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color w:val="000000"/>
          <w:sz w:val="18"/>
          <w:szCs w:val="18"/>
          <w:lang w:eastAsia="pl-PL"/>
        </w:rPr>
        <w:t>głoszenie nr 500051479-N-2018 z dnia 09-03-2018 r.</w:t>
      </w:r>
    </w:p>
    <w:p w:rsidR="00D95F2A" w:rsidRPr="00D95F2A" w:rsidRDefault="00D95F2A" w:rsidP="00D95F2A">
      <w:pPr>
        <w:shd w:val="clear" w:color="auto" w:fill="FBFBE1"/>
        <w:spacing w:after="0" w:line="240" w:lineRule="auto"/>
        <w:jc w:val="center"/>
        <w:rPr>
          <w:rFonts w:ascii="Tahoma" w:eastAsia="Times New Roman" w:hAnsi="Tahoma" w:cs="Tahoma"/>
          <w:b/>
          <w:bCs/>
          <w:color w:val="000000"/>
          <w:sz w:val="27"/>
          <w:szCs w:val="27"/>
          <w:lang w:eastAsia="pl-PL"/>
        </w:rPr>
      </w:pPr>
      <w:r w:rsidRPr="00D95F2A">
        <w:rPr>
          <w:rFonts w:ascii="Tahoma" w:eastAsia="Times New Roman" w:hAnsi="Tahoma" w:cs="Tahoma"/>
          <w:b/>
          <w:bCs/>
          <w:color w:val="000000"/>
          <w:sz w:val="27"/>
          <w:szCs w:val="27"/>
          <w:lang w:eastAsia="pl-PL"/>
        </w:rPr>
        <w:t>Zabrze:</w:t>
      </w:r>
      <w:r w:rsidRPr="00D95F2A">
        <w:rPr>
          <w:rFonts w:ascii="Tahoma" w:eastAsia="Times New Roman" w:hAnsi="Tahoma" w:cs="Tahoma"/>
          <w:b/>
          <w:bCs/>
          <w:color w:val="000000"/>
          <w:sz w:val="27"/>
          <w:szCs w:val="27"/>
          <w:lang w:eastAsia="pl-PL"/>
        </w:rPr>
        <w:br/>
        <w:t>OGŁOSZENIE O ZMIANIE OGŁOSZENIA</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b/>
          <w:bCs/>
          <w:color w:val="000000"/>
          <w:sz w:val="18"/>
          <w:szCs w:val="18"/>
          <w:lang w:eastAsia="pl-PL"/>
        </w:rPr>
        <w:t>OGŁOSZENIE DOTYCZY:</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color w:val="000000"/>
          <w:sz w:val="18"/>
          <w:szCs w:val="18"/>
          <w:lang w:eastAsia="pl-PL"/>
        </w:rPr>
        <w:t>Ogłoszenia o zamówieniu</w:t>
      </w:r>
    </w:p>
    <w:p w:rsidR="00D95F2A" w:rsidRPr="00D95F2A" w:rsidRDefault="00D95F2A" w:rsidP="00D95F2A">
      <w:pPr>
        <w:shd w:val="clear" w:color="auto" w:fill="FBFBE1"/>
        <w:spacing w:after="0" w:line="240" w:lineRule="auto"/>
        <w:rPr>
          <w:rFonts w:ascii="Tahoma" w:eastAsia="Times New Roman" w:hAnsi="Tahoma" w:cs="Tahoma"/>
          <w:b/>
          <w:bCs/>
          <w:color w:val="000000"/>
          <w:sz w:val="27"/>
          <w:szCs w:val="27"/>
          <w:lang w:eastAsia="pl-PL"/>
        </w:rPr>
      </w:pPr>
      <w:r w:rsidRPr="00D95F2A">
        <w:rPr>
          <w:rFonts w:ascii="Tahoma" w:eastAsia="Times New Roman" w:hAnsi="Tahoma" w:cs="Tahoma"/>
          <w:b/>
          <w:bCs/>
          <w:color w:val="000000"/>
          <w:sz w:val="27"/>
          <w:szCs w:val="27"/>
          <w:u w:val="single"/>
          <w:lang w:eastAsia="pl-PL"/>
        </w:rPr>
        <w:t>INFORMACJE O ZMIENIANYM OGŁOSZENIU</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b/>
          <w:bCs/>
          <w:color w:val="000000"/>
          <w:sz w:val="18"/>
          <w:szCs w:val="18"/>
          <w:lang w:eastAsia="pl-PL"/>
        </w:rPr>
        <w:t>Numer: </w:t>
      </w:r>
      <w:r w:rsidRPr="00D95F2A">
        <w:rPr>
          <w:rFonts w:ascii="Tahoma" w:eastAsia="Times New Roman" w:hAnsi="Tahoma" w:cs="Tahoma"/>
          <w:color w:val="000000"/>
          <w:sz w:val="18"/>
          <w:szCs w:val="18"/>
          <w:lang w:eastAsia="pl-PL"/>
        </w:rPr>
        <w:t>512315-N-2018 </w:t>
      </w:r>
      <w:r w:rsidRPr="00D95F2A">
        <w:rPr>
          <w:rFonts w:ascii="Tahoma" w:eastAsia="Times New Roman" w:hAnsi="Tahoma" w:cs="Tahoma"/>
          <w:color w:val="000000"/>
          <w:sz w:val="18"/>
          <w:szCs w:val="18"/>
          <w:lang w:eastAsia="pl-PL"/>
        </w:rPr>
        <w:br/>
      </w:r>
      <w:r w:rsidRPr="00D95F2A">
        <w:rPr>
          <w:rFonts w:ascii="Tahoma" w:eastAsia="Times New Roman" w:hAnsi="Tahoma" w:cs="Tahoma"/>
          <w:b/>
          <w:bCs/>
          <w:color w:val="000000"/>
          <w:sz w:val="18"/>
          <w:szCs w:val="18"/>
          <w:lang w:eastAsia="pl-PL"/>
        </w:rPr>
        <w:t>Data: </w:t>
      </w:r>
      <w:r w:rsidRPr="00D95F2A">
        <w:rPr>
          <w:rFonts w:ascii="Tahoma" w:eastAsia="Times New Roman" w:hAnsi="Tahoma" w:cs="Tahoma"/>
          <w:color w:val="000000"/>
          <w:sz w:val="18"/>
          <w:szCs w:val="18"/>
          <w:lang w:eastAsia="pl-PL"/>
        </w:rPr>
        <w:t>02/03/2018 </w:t>
      </w:r>
    </w:p>
    <w:p w:rsidR="00D95F2A" w:rsidRPr="00D95F2A" w:rsidRDefault="00D95F2A" w:rsidP="00D95F2A">
      <w:pPr>
        <w:shd w:val="clear" w:color="auto" w:fill="FBFBE1"/>
        <w:spacing w:after="0" w:line="240" w:lineRule="auto"/>
        <w:rPr>
          <w:rFonts w:ascii="Tahoma" w:eastAsia="Times New Roman" w:hAnsi="Tahoma" w:cs="Tahoma"/>
          <w:b/>
          <w:bCs/>
          <w:color w:val="000000"/>
          <w:sz w:val="27"/>
          <w:szCs w:val="27"/>
          <w:lang w:eastAsia="pl-PL"/>
        </w:rPr>
      </w:pPr>
      <w:r w:rsidRPr="00D95F2A">
        <w:rPr>
          <w:rFonts w:ascii="Tahoma" w:eastAsia="Times New Roman" w:hAnsi="Tahoma" w:cs="Tahoma"/>
          <w:b/>
          <w:bCs/>
          <w:color w:val="000000"/>
          <w:sz w:val="27"/>
          <w:szCs w:val="27"/>
          <w:u w:val="single"/>
          <w:lang w:eastAsia="pl-PL"/>
        </w:rPr>
        <w:t>SEKCJA I: ZAMAWIAJĄCY</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D95F2A">
        <w:rPr>
          <w:rFonts w:ascii="Tahoma" w:eastAsia="Times New Roman" w:hAnsi="Tahoma" w:cs="Tahoma"/>
          <w:color w:val="000000"/>
          <w:sz w:val="18"/>
          <w:szCs w:val="18"/>
          <w:lang w:eastAsia="pl-PL"/>
        </w:rPr>
        <w:br/>
        <w:t>Adres strony internetowej (</w:t>
      </w:r>
      <w:proofErr w:type="spellStart"/>
      <w:r w:rsidRPr="00D95F2A">
        <w:rPr>
          <w:rFonts w:ascii="Tahoma" w:eastAsia="Times New Roman" w:hAnsi="Tahoma" w:cs="Tahoma"/>
          <w:color w:val="000000"/>
          <w:sz w:val="18"/>
          <w:szCs w:val="18"/>
          <w:lang w:eastAsia="pl-PL"/>
        </w:rPr>
        <w:t>url</w:t>
      </w:r>
      <w:proofErr w:type="spellEnd"/>
      <w:r w:rsidRPr="00D95F2A">
        <w:rPr>
          <w:rFonts w:ascii="Tahoma" w:eastAsia="Times New Roman" w:hAnsi="Tahoma" w:cs="Tahoma"/>
          <w:color w:val="000000"/>
          <w:sz w:val="18"/>
          <w:szCs w:val="18"/>
          <w:lang w:eastAsia="pl-PL"/>
        </w:rPr>
        <w:t>): </w:t>
      </w:r>
    </w:p>
    <w:p w:rsidR="00D95F2A" w:rsidRPr="00D95F2A" w:rsidRDefault="00D95F2A" w:rsidP="00D95F2A">
      <w:pPr>
        <w:shd w:val="clear" w:color="auto" w:fill="FBFBE1"/>
        <w:spacing w:after="0" w:line="240" w:lineRule="auto"/>
        <w:rPr>
          <w:rFonts w:ascii="Tahoma" w:eastAsia="Times New Roman" w:hAnsi="Tahoma" w:cs="Tahoma"/>
          <w:b/>
          <w:bCs/>
          <w:color w:val="000000"/>
          <w:sz w:val="27"/>
          <w:szCs w:val="27"/>
          <w:lang w:eastAsia="pl-PL"/>
        </w:rPr>
      </w:pPr>
      <w:r w:rsidRPr="00D95F2A">
        <w:rPr>
          <w:rFonts w:ascii="Tahoma" w:eastAsia="Times New Roman" w:hAnsi="Tahoma" w:cs="Tahoma"/>
          <w:b/>
          <w:bCs/>
          <w:color w:val="000000"/>
          <w:sz w:val="27"/>
          <w:szCs w:val="27"/>
          <w:u w:val="single"/>
          <w:lang w:eastAsia="pl-PL"/>
        </w:rPr>
        <w:t>SEKCJA II: ZMIANY W OGŁOSZENIU</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b/>
          <w:bCs/>
          <w:color w:val="000000"/>
          <w:sz w:val="18"/>
          <w:szCs w:val="18"/>
          <w:lang w:eastAsia="pl-PL"/>
        </w:rPr>
        <w:t>II.1) Tekst, który należy zmienić:</w:t>
      </w:r>
      <w:r w:rsidRPr="00D95F2A">
        <w:rPr>
          <w:rFonts w:ascii="Tahoma" w:eastAsia="Times New Roman" w:hAnsi="Tahoma" w:cs="Tahoma"/>
          <w:color w:val="000000"/>
          <w:sz w:val="18"/>
          <w:szCs w:val="18"/>
          <w:lang w:eastAsia="pl-PL"/>
        </w:rPr>
        <w:t> </w:t>
      </w:r>
    </w:p>
    <w:p w:rsidR="00D95F2A" w:rsidRPr="00D95F2A" w:rsidRDefault="00D95F2A" w:rsidP="00D95F2A">
      <w:pPr>
        <w:shd w:val="clear" w:color="auto" w:fill="FBFBE1"/>
        <w:spacing w:after="0" w:line="240" w:lineRule="auto"/>
        <w:rPr>
          <w:rFonts w:ascii="Tahoma" w:eastAsia="Times New Roman" w:hAnsi="Tahoma" w:cs="Tahoma"/>
          <w:color w:val="000000"/>
          <w:sz w:val="18"/>
          <w:szCs w:val="18"/>
          <w:lang w:eastAsia="pl-PL"/>
        </w:rPr>
      </w:pPr>
      <w:r w:rsidRPr="00D95F2A">
        <w:rPr>
          <w:rFonts w:ascii="Tahoma" w:eastAsia="Times New Roman" w:hAnsi="Tahoma" w:cs="Tahoma"/>
          <w:b/>
          <w:bCs/>
          <w:color w:val="000000"/>
          <w:sz w:val="18"/>
          <w:szCs w:val="18"/>
          <w:lang w:eastAsia="pl-PL"/>
        </w:rPr>
        <w:t>Miejsce, w którym znajduje się zmieniany tekst:</w:t>
      </w:r>
      <w:r w:rsidRPr="00D95F2A">
        <w:rPr>
          <w:rFonts w:ascii="Tahoma" w:eastAsia="Times New Roman" w:hAnsi="Tahoma" w:cs="Tahoma"/>
          <w:color w:val="000000"/>
          <w:sz w:val="18"/>
          <w:szCs w:val="18"/>
          <w:lang w:eastAsia="pl-PL"/>
        </w:rPr>
        <w:t> </w:t>
      </w:r>
      <w:r w:rsidRPr="00D95F2A">
        <w:rPr>
          <w:rFonts w:ascii="Tahoma" w:eastAsia="Times New Roman" w:hAnsi="Tahoma" w:cs="Tahoma"/>
          <w:color w:val="000000"/>
          <w:sz w:val="18"/>
          <w:szCs w:val="18"/>
          <w:lang w:eastAsia="pl-PL"/>
        </w:rPr>
        <w:br/>
      </w:r>
      <w:r w:rsidRPr="00D95F2A">
        <w:rPr>
          <w:rFonts w:ascii="Tahoma" w:eastAsia="Times New Roman" w:hAnsi="Tahoma" w:cs="Tahoma"/>
          <w:b/>
          <w:bCs/>
          <w:color w:val="000000"/>
          <w:sz w:val="18"/>
          <w:szCs w:val="18"/>
          <w:lang w:eastAsia="pl-PL"/>
        </w:rPr>
        <w:t>Numer sekcji: </w:t>
      </w:r>
      <w:r w:rsidRPr="00D95F2A">
        <w:rPr>
          <w:rFonts w:ascii="Tahoma" w:eastAsia="Times New Roman" w:hAnsi="Tahoma" w:cs="Tahoma"/>
          <w:color w:val="000000"/>
          <w:sz w:val="18"/>
          <w:szCs w:val="18"/>
          <w:lang w:eastAsia="pl-PL"/>
        </w:rPr>
        <w:t>Sekcja IV.6.6 </w:t>
      </w:r>
      <w:r w:rsidRPr="00D95F2A">
        <w:rPr>
          <w:rFonts w:ascii="Tahoma" w:eastAsia="Times New Roman" w:hAnsi="Tahoma" w:cs="Tahoma"/>
          <w:color w:val="000000"/>
          <w:sz w:val="18"/>
          <w:szCs w:val="18"/>
          <w:lang w:eastAsia="pl-PL"/>
        </w:rPr>
        <w:br/>
      </w:r>
      <w:r w:rsidRPr="00D95F2A">
        <w:rPr>
          <w:rFonts w:ascii="Tahoma" w:eastAsia="Times New Roman" w:hAnsi="Tahoma" w:cs="Tahoma"/>
          <w:b/>
          <w:bCs/>
          <w:color w:val="000000"/>
          <w:sz w:val="18"/>
          <w:szCs w:val="18"/>
          <w:lang w:eastAsia="pl-PL"/>
        </w:rPr>
        <w:t>Punkt: </w:t>
      </w:r>
      <w:r w:rsidRPr="00D95F2A">
        <w:rPr>
          <w:rFonts w:ascii="Tahoma" w:eastAsia="Times New Roman" w:hAnsi="Tahoma" w:cs="Tahoma"/>
          <w:color w:val="000000"/>
          <w:sz w:val="18"/>
          <w:szCs w:val="18"/>
          <w:lang w:eastAsia="pl-PL"/>
        </w:rPr>
        <w:t>IV.6.6 </w:t>
      </w:r>
      <w:r w:rsidRPr="00D95F2A">
        <w:rPr>
          <w:rFonts w:ascii="Tahoma" w:eastAsia="Times New Roman" w:hAnsi="Tahoma" w:cs="Tahoma"/>
          <w:color w:val="000000"/>
          <w:sz w:val="18"/>
          <w:szCs w:val="18"/>
          <w:lang w:eastAsia="pl-PL"/>
        </w:rPr>
        <w:br/>
      </w:r>
      <w:r w:rsidRPr="00D95F2A">
        <w:rPr>
          <w:rFonts w:ascii="Tahoma" w:eastAsia="Times New Roman" w:hAnsi="Tahoma" w:cs="Tahoma"/>
          <w:b/>
          <w:bCs/>
          <w:color w:val="000000"/>
          <w:sz w:val="18"/>
          <w:szCs w:val="18"/>
          <w:lang w:eastAsia="pl-PL"/>
        </w:rPr>
        <w:t>W ogłoszeniu jest: </w:t>
      </w:r>
      <w:r w:rsidRPr="00D95F2A">
        <w:rPr>
          <w:rFonts w:ascii="Tahoma" w:eastAsia="Times New Roman" w:hAnsi="Tahoma" w:cs="Tahoma"/>
          <w:color w:val="000000"/>
          <w:sz w:val="18"/>
          <w:szCs w:val="18"/>
          <w:lang w:eastAsia="pl-PL"/>
        </w:rPr>
        <w:t xml:space="preserve">IV.6.6) Informacje dodatkowe: 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Jeżeli wykaz, oświadczenia lub inne złożone przez wykonawcę dokumenty będą budzić wątpliwości zamawiającego, może on zwrócić się bezpośrednio do właściwego podmiotu, na rzecz którego dostawy były wykonywane, o dodatkowe informacje lub dokumenty w 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oceni spełnienie przez Wykonawcę warunków udziału w postępowaniu 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D95F2A">
        <w:rPr>
          <w:rFonts w:ascii="Tahoma" w:eastAsia="Times New Roman" w:hAnsi="Tahoma" w:cs="Tahoma"/>
          <w:color w:val="000000"/>
          <w:sz w:val="18"/>
          <w:szCs w:val="18"/>
          <w:lang w:eastAsia="pl-PL"/>
        </w:rPr>
        <w:t>p.z.p</w:t>
      </w:r>
      <w:proofErr w:type="spellEnd"/>
      <w:r w:rsidRPr="00D95F2A">
        <w:rPr>
          <w:rFonts w:ascii="Tahoma" w:eastAsia="Times New Roman" w:hAnsi="Tahoma" w:cs="Tahoma"/>
          <w:color w:val="000000"/>
          <w:sz w:val="18"/>
          <w:szCs w:val="18"/>
          <w:lang w:eastAsia="pl-PL"/>
        </w:rPr>
        <w:t xml:space="preserve">.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VII. Wykonawca zobowiązany jest zrealizować zamówienie na zasadach i warunkach opisanych w SIWZ wraz z załącznikami. 1) Zamawiający wymaga zatrudnienia na podstawie umowy o pracę przez wykonawcę lub podwykonawcę osób wykonujących wskazane poniżej czynności w trakcie realizacji zamówienia: Zgodnie z art. 29 ust. 3a Prawa zamówień publicznych Zamawiający wymaga od Wykonawcy (lub podwykonawcy w rozumieniu art. 2 pkt 9 b Prawa zamówień publicznych) zatrudnienia na podstawie umowy o pracę osób fizycznych które będą faktycznie przeprowadzały montaż elementów, stanowiących przedmiot zamówienia, z zastrzeżeniem, że powyższy wymóg nie dotyczy osób wykonujących czynności nadzoru i dozoru realizowanych prac montażowych. Osoby wymienione w zdaniu pierwszym nie mogą wykonywać żadnych czynności bez zatrudnienia na umowę o pracę u Wykonawcy, Podwykonawcy lub dalszego Podwykonawcy. Wykonawca zobowiązuje się, że pracownicy wykonujący czynności w zakresie jak wyżej będą zatrudnieni na umowę o pracę w rozumieniu przepisów ustawy z dnia 26 czerwca 1974 roku – Kodeks pracy (Dz. U. z 2014 roku poz. 1502 ze zmianami). VIII. Zamawiający może, na każdym etapie postępowania, uznać, że wykonawca nie posiada wymaganych zdolności, jeżeli zaangażowanie zasobów </w:t>
      </w:r>
      <w:r w:rsidRPr="00D95F2A">
        <w:rPr>
          <w:rFonts w:ascii="Tahoma" w:eastAsia="Times New Roman" w:hAnsi="Tahoma" w:cs="Tahoma"/>
          <w:color w:val="000000"/>
          <w:sz w:val="18"/>
          <w:szCs w:val="18"/>
          <w:lang w:eastAsia="pl-PL"/>
        </w:rPr>
        <w:lastRenderedPageBreak/>
        <w:t>technicznych lub zawodowych wykonawcy w inne przedsięwzięcia gospodarcze wykonawcy może mieć negatywny wpływ na realizację zamówienia. </w:t>
      </w:r>
      <w:r w:rsidRPr="00D95F2A">
        <w:rPr>
          <w:rFonts w:ascii="Tahoma" w:eastAsia="Times New Roman" w:hAnsi="Tahoma" w:cs="Tahoma"/>
          <w:color w:val="000000"/>
          <w:sz w:val="18"/>
          <w:szCs w:val="18"/>
          <w:lang w:eastAsia="pl-PL"/>
        </w:rPr>
        <w:br/>
      </w:r>
      <w:r w:rsidRPr="00D95F2A">
        <w:rPr>
          <w:rFonts w:ascii="Tahoma" w:eastAsia="Times New Roman" w:hAnsi="Tahoma" w:cs="Tahoma"/>
          <w:b/>
          <w:bCs/>
          <w:color w:val="000000"/>
          <w:sz w:val="18"/>
          <w:szCs w:val="18"/>
          <w:lang w:eastAsia="pl-PL"/>
        </w:rPr>
        <w:t>W ogłoszeniu powinno być: </w:t>
      </w:r>
      <w:r w:rsidRPr="00D95F2A">
        <w:rPr>
          <w:rFonts w:ascii="Tahoma" w:eastAsia="Times New Roman" w:hAnsi="Tahoma" w:cs="Tahoma"/>
          <w:color w:val="000000"/>
          <w:sz w:val="18"/>
          <w:szCs w:val="18"/>
          <w:lang w:eastAsia="pl-PL"/>
        </w:rPr>
        <w:t>IV.6.6) Informacje dodatkowe: 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Jeżeli wykaz, oświadczenia lub inne złożone przez wykonawcę dokumenty będą budzić wątpliwości zamawiającego, może on zwrócić się bezpośrednio do właściwego podmiotu, na rzecz którego dostawy były wykonywane, o dodatkowe informacje lub dokumenty w 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oceni spełnienie przez Wykonawcę warunków udziału w postępowaniu stwierdzeniem: (spełnia) lub (nie spełnia), w oparciu o wymagane oświadczenia, dokumenty i zawarte w nich informacje. V.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5C5969" w:rsidRDefault="005C5969">
      <w:bookmarkStart w:id="0" w:name="_GoBack"/>
      <w:bookmarkEnd w:id="0"/>
    </w:p>
    <w:sectPr w:rsidR="005C5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2A"/>
    <w:rsid w:val="005C5969"/>
    <w:rsid w:val="00D95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F29A-5931-4CBD-9220-3C9AB752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8955">
      <w:bodyDiv w:val="1"/>
      <w:marLeft w:val="0"/>
      <w:marRight w:val="0"/>
      <w:marTop w:val="0"/>
      <w:marBottom w:val="0"/>
      <w:divBdr>
        <w:top w:val="none" w:sz="0" w:space="0" w:color="auto"/>
        <w:left w:val="none" w:sz="0" w:space="0" w:color="auto"/>
        <w:bottom w:val="none" w:sz="0" w:space="0" w:color="auto"/>
        <w:right w:val="none" w:sz="0" w:space="0" w:color="auto"/>
      </w:divBdr>
      <w:divsChild>
        <w:div w:id="2139448181">
          <w:marLeft w:val="0"/>
          <w:marRight w:val="0"/>
          <w:marTop w:val="0"/>
          <w:marBottom w:val="0"/>
          <w:divBdr>
            <w:top w:val="none" w:sz="0" w:space="0" w:color="auto"/>
            <w:left w:val="none" w:sz="0" w:space="0" w:color="auto"/>
            <w:bottom w:val="none" w:sz="0" w:space="0" w:color="auto"/>
            <w:right w:val="none" w:sz="0" w:space="0" w:color="auto"/>
          </w:divBdr>
        </w:div>
        <w:div w:id="548691860">
          <w:marLeft w:val="0"/>
          <w:marRight w:val="0"/>
          <w:marTop w:val="0"/>
          <w:marBottom w:val="0"/>
          <w:divBdr>
            <w:top w:val="none" w:sz="0" w:space="0" w:color="auto"/>
            <w:left w:val="none" w:sz="0" w:space="0" w:color="auto"/>
            <w:bottom w:val="none" w:sz="0" w:space="0" w:color="auto"/>
            <w:right w:val="none" w:sz="0" w:space="0" w:color="auto"/>
          </w:divBdr>
        </w:div>
        <w:div w:id="124329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6404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2018-03-09T08:48:00Z</dcterms:created>
  <dcterms:modified xsi:type="dcterms:W3CDTF">2018-03-09T08:50:00Z</dcterms:modified>
</cp:coreProperties>
</file>