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2D3C4C" w:rsidRPr="002D3C4C" w:rsidTr="002D3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D3C4C" w:rsidRPr="002D3C4C" w:rsidRDefault="002D3C4C" w:rsidP="002D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  <w:t>Ogłoszenie nr 84860 - 2017 z dnia 2017-05-18 r.</w:t>
            </w:r>
          </w:p>
          <w:p w:rsidR="002D3C4C" w:rsidRPr="002D3C4C" w:rsidRDefault="002D3C4C" w:rsidP="002D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2D3C4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  <w:br/>
              <w:t>OGŁOSZENIE O ZMIANIE OGŁOSZENIA</w:t>
            </w:r>
          </w:p>
          <w:p w:rsid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46754-2017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20/03/2017</w:t>
            </w: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2D3C4C" w:rsidRPr="002D3C4C" w:rsidRDefault="002D3C4C" w:rsidP="002D3C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2D3C4C" w:rsidRPr="002D3C4C" w:rsidRDefault="002D3C4C" w:rsidP="002D3C4C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IV.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23/05/2017, godzina: 10:00,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D3C4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2D3C4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29/05/2017, godzina: 10:00, </w:t>
            </w:r>
          </w:p>
          <w:p w:rsidR="002D3C4C" w:rsidRPr="002D3C4C" w:rsidRDefault="002D3C4C" w:rsidP="002D3C4C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D3C4C" w:rsidRPr="002D3C4C" w:rsidRDefault="002D3C4C" w:rsidP="002D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410E72" w:rsidRDefault="00410E72" w:rsidP="002D3C4C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42"/>
    <w:rsid w:val="002D3C4C"/>
    <w:rsid w:val="00410E72"/>
    <w:rsid w:val="00AB02C6"/>
    <w:rsid w:val="00F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2D6E"/>
  <w15:chartTrackingRefBased/>
  <w15:docId w15:val="{44DFFF46-C61A-484E-84EB-4DF7C7ED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3C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3C4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3C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3C4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2017-05-18T09:59:00Z</dcterms:created>
  <dcterms:modified xsi:type="dcterms:W3CDTF">2017-05-18T10:00:00Z</dcterms:modified>
</cp:coreProperties>
</file>