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BA" w:rsidRPr="005C4D93" w:rsidRDefault="00F239BA" w:rsidP="00925C29">
      <w:pPr>
        <w:tabs>
          <w:tab w:val="left" w:pos="1134"/>
        </w:tabs>
        <w:spacing w:before="120"/>
        <w:jc w:val="right"/>
      </w:pPr>
      <w:r w:rsidRPr="005C4D93">
        <w:rPr>
          <w:noProof/>
        </w:rPr>
        <w:drawing>
          <wp:anchor distT="0" distB="0" distL="114300" distR="114300" simplePos="0" relativeHeight="251659264" behindDoc="0" locked="0" layoutInCell="1" allowOverlap="1" wp14:anchorId="1A8BFD31" wp14:editId="077CF016">
            <wp:simplePos x="0" y="0"/>
            <wp:positionH relativeFrom="column">
              <wp:posOffset>-537845</wp:posOffset>
            </wp:positionH>
            <wp:positionV relativeFrom="paragraph">
              <wp:posOffset>-176530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5595" cy="1228725"/>
                    </a:xfrm>
                    <a:prstGeom prst="rect">
                      <a:avLst/>
                    </a:prstGeom>
                    <a:noFill/>
                    <a:ln>
                      <a:noFill/>
                    </a:ln>
                  </pic:spPr>
                </pic:pic>
              </a:graphicData>
            </a:graphic>
          </wp:anchor>
        </w:drawing>
      </w:r>
    </w:p>
    <w:p w:rsidR="00F239BA" w:rsidRPr="005C4D93" w:rsidRDefault="00F239BA" w:rsidP="00925C29">
      <w:pPr>
        <w:tabs>
          <w:tab w:val="left" w:pos="1134"/>
        </w:tabs>
        <w:spacing w:before="120"/>
        <w:jc w:val="right"/>
      </w:pPr>
    </w:p>
    <w:p w:rsidR="00F239BA" w:rsidRPr="005C4D93" w:rsidRDefault="00F239BA" w:rsidP="00925C29">
      <w:pPr>
        <w:tabs>
          <w:tab w:val="left" w:pos="1134"/>
        </w:tabs>
        <w:spacing w:before="120"/>
        <w:jc w:val="right"/>
      </w:pPr>
    </w:p>
    <w:p w:rsidR="00F239BA" w:rsidRPr="005C4D93" w:rsidRDefault="00F239BA" w:rsidP="00925C29">
      <w:pPr>
        <w:tabs>
          <w:tab w:val="left" w:pos="1134"/>
        </w:tabs>
        <w:spacing w:before="120"/>
        <w:jc w:val="right"/>
      </w:pPr>
    </w:p>
    <w:p w:rsidR="00542CD2" w:rsidRPr="005C4D93" w:rsidRDefault="00542CD2" w:rsidP="00925C29">
      <w:pPr>
        <w:tabs>
          <w:tab w:val="left" w:pos="1134"/>
        </w:tabs>
        <w:spacing w:before="120"/>
        <w:jc w:val="right"/>
      </w:pPr>
    </w:p>
    <w:p w:rsidR="006172FA" w:rsidRPr="006172FA" w:rsidRDefault="006172FA" w:rsidP="006172FA">
      <w:pPr>
        <w:pStyle w:val="Nagwek11"/>
        <w:keepNext/>
        <w:keepLines/>
        <w:shd w:val="clear" w:color="auto" w:fill="auto"/>
        <w:spacing w:after="170" w:line="280" w:lineRule="exact"/>
        <w:rPr>
          <w:rFonts w:ascii="Times New Roman" w:hAnsi="Times New Roman" w:cs="Times New Roman"/>
          <w:b/>
          <w:sz w:val="28"/>
        </w:rPr>
      </w:pPr>
    </w:p>
    <w:p w:rsidR="00F860D4" w:rsidRPr="00514D78" w:rsidRDefault="00F860D4" w:rsidP="00F860D4">
      <w:pPr>
        <w:pStyle w:val="Tytu"/>
        <w:spacing w:line="240" w:lineRule="auto"/>
        <w:rPr>
          <w:rFonts w:ascii="Arial" w:hAnsi="Arial" w:cs="Arial"/>
          <w:sz w:val="20"/>
        </w:rPr>
      </w:pPr>
      <w:r w:rsidRPr="00514D78">
        <w:rPr>
          <w:rFonts w:ascii="Arial" w:hAnsi="Arial" w:cs="Arial"/>
          <w:sz w:val="20"/>
        </w:rPr>
        <w:t>Muzeum  Górnictwa  Węglowego</w:t>
      </w:r>
    </w:p>
    <w:p w:rsidR="00F860D4" w:rsidRPr="00514D78" w:rsidRDefault="00F860D4" w:rsidP="00F860D4">
      <w:pPr>
        <w:pStyle w:val="Tytu"/>
        <w:spacing w:line="240" w:lineRule="auto"/>
        <w:rPr>
          <w:rFonts w:ascii="Arial" w:hAnsi="Arial" w:cs="Arial"/>
          <w:sz w:val="20"/>
        </w:rPr>
      </w:pPr>
      <w:r w:rsidRPr="00514D78">
        <w:rPr>
          <w:rFonts w:ascii="Arial" w:hAnsi="Arial" w:cs="Arial"/>
          <w:sz w:val="20"/>
        </w:rPr>
        <w:t xml:space="preserve">w  Zabrzu </w:t>
      </w:r>
    </w:p>
    <w:p w:rsidR="00F860D4" w:rsidRPr="00514D78" w:rsidRDefault="00EB5599" w:rsidP="00F860D4">
      <w:pPr>
        <w:pStyle w:val="Tytu"/>
        <w:spacing w:line="240" w:lineRule="auto"/>
        <w:rPr>
          <w:rFonts w:ascii="Arial" w:hAnsi="Arial" w:cs="Arial"/>
          <w:sz w:val="20"/>
        </w:rPr>
      </w:pPr>
      <w:r w:rsidRPr="00514D78">
        <w:rPr>
          <w:rFonts w:ascii="Arial" w:hAnsi="Arial" w:cs="Arial"/>
          <w:sz w:val="20"/>
        </w:rPr>
        <w:t>ul.  Georgiusa Agricoli 2</w:t>
      </w:r>
    </w:p>
    <w:p w:rsidR="00F860D4" w:rsidRPr="00514D78" w:rsidRDefault="00F860D4" w:rsidP="00F860D4">
      <w:pPr>
        <w:pStyle w:val="Tytu"/>
        <w:spacing w:line="240" w:lineRule="auto"/>
        <w:rPr>
          <w:rFonts w:ascii="Arial" w:hAnsi="Arial" w:cs="Arial"/>
          <w:sz w:val="20"/>
        </w:rPr>
      </w:pPr>
      <w:r w:rsidRPr="00514D78">
        <w:rPr>
          <w:rFonts w:ascii="Arial" w:hAnsi="Arial" w:cs="Arial"/>
          <w:sz w:val="20"/>
        </w:rPr>
        <w:t xml:space="preserve">41-800  ZABRZE </w:t>
      </w:r>
    </w:p>
    <w:p w:rsidR="00F860D4" w:rsidRPr="00514D78" w:rsidRDefault="00F860D4" w:rsidP="00F860D4">
      <w:pPr>
        <w:pStyle w:val="Tytu"/>
        <w:spacing w:line="240" w:lineRule="auto"/>
        <w:rPr>
          <w:rFonts w:ascii="Arial" w:hAnsi="Arial" w:cs="Arial"/>
          <w:sz w:val="20"/>
        </w:rPr>
      </w:pPr>
      <w:r w:rsidRPr="00514D78">
        <w:rPr>
          <w:rFonts w:ascii="Arial" w:hAnsi="Arial" w:cs="Arial"/>
          <w:sz w:val="20"/>
        </w:rPr>
        <w:t>woj. śląskie</w:t>
      </w:r>
    </w:p>
    <w:p w:rsidR="00F860D4" w:rsidRPr="00514D78" w:rsidRDefault="00F860D4" w:rsidP="00F860D4">
      <w:pPr>
        <w:jc w:val="center"/>
        <w:rPr>
          <w:rFonts w:ascii="Arial" w:hAnsi="Arial" w:cs="Arial"/>
          <w:b/>
          <w:sz w:val="20"/>
          <w:szCs w:val="20"/>
        </w:rPr>
      </w:pPr>
    </w:p>
    <w:p w:rsidR="00F860D4" w:rsidRPr="00514D78" w:rsidRDefault="00F860D4" w:rsidP="00F860D4">
      <w:pPr>
        <w:jc w:val="center"/>
        <w:rPr>
          <w:rFonts w:ascii="Arial" w:hAnsi="Arial" w:cs="Arial"/>
          <w:b/>
          <w:sz w:val="20"/>
          <w:szCs w:val="20"/>
        </w:rPr>
      </w:pPr>
    </w:p>
    <w:p w:rsidR="00F860D4" w:rsidRPr="00514D78" w:rsidRDefault="002F3A56" w:rsidP="00F860D4">
      <w:pPr>
        <w:jc w:val="center"/>
        <w:rPr>
          <w:rFonts w:ascii="Arial" w:hAnsi="Arial" w:cs="Arial"/>
          <w:b/>
          <w:sz w:val="20"/>
          <w:szCs w:val="20"/>
        </w:rPr>
      </w:pPr>
      <w:r w:rsidRPr="00514D78">
        <w:rPr>
          <w:rFonts w:ascii="Arial" w:hAnsi="Arial" w:cs="Arial"/>
          <w:b/>
          <w:sz w:val="20"/>
          <w:szCs w:val="20"/>
        </w:rPr>
        <w:t>OGŁOSZENIE O ZAMÓWIENIU</w:t>
      </w:r>
      <w:r w:rsidR="00200C8B" w:rsidRPr="00514D78">
        <w:rPr>
          <w:rFonts w:ascii="Arial" w:hAnsi="Arial" w:cs="Arial"/>
          <w:b/>
          <w:sz w:val="20"/>
          <w:szCs w:val="20"/>
        </w:rPr>
        <w:t xml:space="preserve">  </w:t>
      </w:r>
    </w:p>
    <w:p w:rsidR="00200C8B" w:rsidRPr="00514D78" w:rsidRDefault="00200C8B" w:rsidP="00F860D4">
      <w:pPr>
        <w:jc w:val="center"/>
        <w:rPr>
          <w:rFonts w:ascii="Arial" w:hAnsi="Arial" w:cs="Arial"/>
          <w:b/>
          <w:sz w:val="20"/>
          <w:szCs w:val="20"/>
        </w:rPr>
      </w:pPr>
    </w:p>
    <w:p w:rsidR="007109A5" w:rsidRPr="00514D78" w:rsidRDefault="00514D78" w:rsidP="00514D78">
      <w:pPr>
        <w:jc w:val="center"/>
        <w:rPr>
          <w:rFonts w:ascii="Arial" w:hAnsi="Arial" w:cs="Arial"/>
          <w:sz w:val="20"/>
          <w:szCs w:val="20"/>
        </w:rPr>
      </w:pPr>
      <w:r w:rsidRPr="00514D78">
        <w:rPr>
          <w:rFonts w:ascii="Arial" w:hAnsi="Arial" w:cs="Arial"/>
          <w:sz w:val="20"/>
          <w:szCs w:val="20"/>
        </w:rPr>
        <w:t xml:space="preserve">na usługi społeczne </w:t>
      </w:r>
      <w:r w:rsidR="007109A5" w:rsidRPr="00514D78">
        <w:rPr>
          <w:rFonts w:ascii="Arial" w:hAnsi="Arial" w:cs="Arial"/>
          <w:sz w:val="20"/>
          <w:szCs w:val="20"/>
        </w:rPr>
        <w:t>o wartości szacunkowej poniżej 750 000 euro</w:t>
      </w:r>
    </w:p>
    <w:p w:rsidR="007109A5" w:rsidRPr="00514D78" w:rsidRDefault="007109A5" w:rsidP="007109A5">
      <w:pPr>
        <w:jc w:val="center"/>
        <w:rPr>
          <w:rFonts w:ascii="Arial" w:hAnsi="Arial" w:cs="Arial"/>
          <w:sz w:val="20"/>
          <w:szCs w:val="20"/>
        </w:rPr>
      </w:pPr>
    </w:p>
    <w:p w:rsidR="007109A5" w:rsidRDefault="007109A5" w:rsidP="007109A5">
      <w:pPr>
        <w:jc w:val="center"/>
        <w:rPr>
          <w:rFonts w:ascii="Arial" w:hAnsi="Arial" w:cs="Arial"/>
          <w:bCs/>
          <w:sz w:val="20"/>
          <w:szCs w:val="20"/>
        </w:rPr>
      </w:pPr>
      <w:r w:rsidRPr="00514D78">
        <w:rPr>
          <w:rFonts w:ascii="Arial" w:hAnsi="Arial" w:cs="Arial"/>
          <w:bCs/>
          <w:sz w:val="20"/>
          <w:szCs w:val="20"/>
        </w:rPr>
        <w:t>Usługa, jako wymieniona w załączniku XIV do dyrektywy 2014/24/UE  zaliczana jest do kategorii „Usług społecznych i innych szczególnych usług”.</w:t>
      </w:r>
    </w:p>
    <w:p w:rsidR="00514D78" w:rsidRPr="00514D78" w:rsidRDefault="00514D78" w:rsidP="007109A5">
      <w:pPr>
        <w:jc w:val="center"/>
        <w:rPr>
          <w:rFonts w:ascii="Arial" w:hAnsi="Arial" w:cs="Arial"/>
          <w:bCs/>
          <w:sz w:val="20"/>
          <w:szCs w:val="20"/>
        </w:rPr>
      </w:pPr>
    </w:p>
    <w:p w:rsidR="00200C8B" w:rsidRPr="00514D78" w:rsidRDefault="00200C8B" w:rsidP="00F860D4">
      <w:pPr>
        <w:jc w:val="center"/>
        <w:rPr>
          <w:rFonts w:ascii="Arial" w:hAnsi="Arial" w:cs="Arial"/>
          <w:sz w:val="20"/>
          <w:szCs w:val="20"/>
        </w:rPr>
      </w:pPr>
    </w:p>
    <w:p w:rsidR="005C4D93" w:rsidRPr="00514D78" w:rsidRDefault="005C4D93" w:rsidP="005C4D93">
      <w:pPr>
        <w:jc w:val="center"/>
        <w:rPr>
          <w:rFonts w:ascii="Arial" w:hAnsi="Arial" w:cs="Arial"/>
          <w:b/>
          <w:i/>
          <w:sz w:val="20"/>
          <w:szCs w:val="20"/>
        </w:rPr>
      </w:pPr>
    </w:p>
    <w:p w:rsidR="005C4D93" w:rsidRPr="00514D78" w:rsidRDefault="005C4D93" w:rsidP="0027284A">
      <w:pPr>
        <w:spacing w:line="360" w:lineRule="auto"/>
        <w:jc w:val="center"/>
        <w:rPr>
          <w:rFonts w:ascii="Arial" w:hAnsi="Arial" w:cs="Arial"/>
          <w:b/>
          <w:i/>
          <w:sz w:val="20"/>
          <w:szCs w:val="20"/>
        </w:rPr>
      </w:pPr>
      <w:r w:rsidRPr="00514D78">
        <w:rPr>
          <w:rFonts w:ascii="Arial" w:hAnsi="Arial" w:cs="Arial"/>
          <w:b/>
          <w:i/>
          <w:sz w:val="20"/>
          <w:szCs w:val="20"/>
        </w:rPr>
        <w:t>„</w:t>
      </w:r>
      <w:r w:rsidR="00F85F1E" w:rsidRPr="00514D78">
        <w:rPr>
          <w:rFonts w:ascii="Arial" w:hAnsi="Arial" w:cs="Arial"/>
          <w:b/>
          <w:sz w:val="20"/>
          <w:szCs w:val="20"/>
        </w:rPr>
        <w:t>Sukcesywne świadczenie usług cateringowych</w:t>
      </w:r>
      <w:r w:rsidR="00F85F1E" w:rsidRPr="00514D78">
        <w:rPr>
          <w:rStyle w:val="FontStyle32"/>
          <w:b/>
          <w:sz w:val="20"/>
          <w:szCs w:val="20"/>
        </w:rPr>
        <w:t xml:space="preserve"> dla potrzeb</w:t>
      </w:r>
      <w:r w:rsidR="00F85F1E" w:rsidRPr="00514D78">
        <w:rPr>
          <w:rFonts w:ascii="Arial" w:hAnsi="Arial" w:cs="Arial"/>
          <w:b/>
          <w:sz w:val="20"/>
          <w:szCs w:val="20"/>
        </w:rPr>
        <w:t xml:space="preserve"> Muzeum Górnictwa Węglowego w Zabrzu</w:t>
      </w:r>
      <w:r w:rsidRPr="00514D78">
        <w:rPr>
          <w:rFonts w:ascii="Arial" w:hAnsi="Arial" w:cs="Arial"/>
          <w:b/>
          <w:i/>
          <w:sz w:val="20"/>
          <w:szCs w:val="20"/>
        </w:rPr>
        <w:t xml:space="preserve">” </w:t>
      </w:r>
    </w:p>
    <w:p w:rsidR="005C4D93" w:rsidRPr="00514D78" w:rsidRDefault="005C4D93" w:rsidP="005C4D93">
      <w:pPr>
        <w:jc w:val="center"/>
        <w:rPr>
          <w:rFonts w:ascii="Arial" w:eastAsia="Calibri" w:hAnsi="Arial" w:cs="Arial"/>
          <w:b/>
          <w:sz w:val="20"/>
          <w:szCs w:val="20"/>
        </w:rPr>
      </w:pPr>
    </w:p>
    <w:p w:rsidR="005C4D93" w:rsidRPr="00514D78" w:rsidRDefault="005C4D93" w:rsidP="005C4D93">
      <w:pPr>
        <w:autoSpaceDE w:val="0"/>
        <w:autoSpaceDN w:val="0"/>
        <w:adjustRightInd w:val="0"/>
        <w:jc w:val="center"/>
        <w:rPr>
          <w:rFonts w:ascii="Arial" w:eastAsia="Calibri" w:hAnsi="Arial" w:cs="Arial"/>
          <w:b/>
          <w:sz w:val="20"/>
          <w:szCs w:val="20"/>
          <w:lang w:eastAsia="en-US"/>
        </w:rPr>
      </w:pPr>
      <w:r w:rsidRPr="00514D78">
        <w:rPr>
          <w:rFonts w:ascii="Arial" w:eastAsia="Calibri" w:hAnsi="Arial" w:cs="Arial"/>
          <w:b/>
          <w:sz w:val="20"/>
          <w:szCs w:val="20"/>
          <w:lang w:eastAsia="en-US"/>
        </w:rPr>
        <w:t>Znak sprawy ZP/</w:t>
      </w:r>
      <w:r w:rsidR="00844E1D" w:rsidRPr="00514D78">
        <w:rPr>
          <w:rFonts w:ascii="Arial" w:eastAsia="Calibri" w:hAnsi="Arial" w:cs="Arial"/>
          <w:b/>
          <w:sz w:val="20"/>
          <w:szCs w:val="20"/>
          <w:lang w:eastAsia="en-US"/>
        </w:rPr>
        <w:t>06</w:t>
      </w:r>
      <w:r w:rsidR="00EB5599" w:rsidRPr="00514D78">
        <w:rPr>
          <w:rFonts w:ascii="Arial" w:eastAsia="Calibri" w:hAnsi="Arial" w:cs="Arial"/>
          <w:b/>
          <w:sz w:val="20"/>
          <w:szCs w:val="20"/>
          <w:lang w:eastAsia="en-US"/>
        </w:rPr>
        <w:t>/MGW/2020</w:t>
      </w:r>
    </w:p>
    <w:p w:rsidR="005C4D93" w:rsidRDefault="005C4D93" w:rsidP="005C4D93">
      <w:pPr>
        <w:autoSpaceDE w:val="0"/>
        <w:autoSpaceDN w:val="0"/>
        <w:adjustRightInd w:val="0"/>
        <w:jc w:val="both"/>
        <w:rPr>
          <w:rFonts w:ascii="Arial" w:eastAsia="Calibri" w:hAnsi="Arial" w:cs="Arial"/>
          <w:b/>
          <w:bCs/>
          <w:sz w:val="20"/>
          <w:szCs w:val="20"/>
          <w:lang w:eastAsia="en-US"/>
        </w:rPr>
      </w:pPr>
    </w:p>
    <w:p w:rsidR="00514D78" w:rsidRPr="00514D78" w:rsidRDefault="00514D78" w:rsidP="005C4D93">
      <w:pPr>
        <w:autoSpaceDE w:val="0"/>
        <w:autoSpaceDN w:val="0"/>
        <w:adjustRightInd w:val="0"/>
        <w:jc w:val="both"/>
        <w:rPr>
          <w:rFonts w:ascii="Arial" w:eastAsia="Calibri" w:hAnsi="Arial" w:cs="Arial"/>
          <w:b/>
          <w:bCs/>
          <w:sz w:val="20"/>
          <w:szCs w:val="20"/>
          <w:lang w:eastAsia="en-US"/>
        </w:rPr>
      </w:pPr>
    </w:p>
    <w:p w:rsidR="005C4D93" w:rsidRPr="00514D78" w:rsidRDefault="005C4D93" w:rsidP="005C4D93">
      <w:pPr>
        <w:autoSpaceDE w:val="0"/>
        <w:autoSpaceDN w:val="0"/>
        <w:adjustRightInd w:val="0"/>
        <w:jc w:val="both"/>
        <w:rPr>
          <w:rFonts w:ascii="Arial" w:eastAsia="Calibri" w:hAnsi="Arial" w:cs="Arial"/>
          <w:b/>
          <w:bCs/>
          <w:sz w:val="20"/>
          <w:szCs w:val="20"/>
          <w:lang w:eastAsia="en-US"/>
        </w:rPr>
      </w:pPr>
    </w:p>
    <w:p w:rsidR="005C4D93" w:rsidRPr="00514D78" w:rsidRDefault="005C4D93" w:rsidP="005C4D93">
      <w:pPr>
        <w:ind w:left="4963" w:firstLine="709"/>
        <w:jc w:val="center"/>
        <w:rPr>
          <w:rFonts w:ascii="Arial" w:hAnsi="Arial" w:cs="Arial"/>
          <w:b/>
          <w:sz w:val="20"/>
          <w:szCs w:val="20"/>
        </w:rPr>
      </w:pPr>
    </w:p>
    <w:p w:rsidR="005C4D93" w:rsidRPr="00514D78" w:rsidRDefault="005C4D93" w:rsidP="005C4D93">
      <w:pPr>
        <w:ind w:left="4963" w:firstLine="709"/>
        <w:jc w:val="center"/>
        <w:rPr>
          <w:rFonts w:ascii="Arial" w:hAnsi="Arial" w:cs="Arial"/>
          <w:b/>
          <w:sz w:val="20"/>
          <w:szCs w:val="20"/>
        </w:rPr>
      </w:pPr>
      <w:r w:rsidRPr="00514D78">
        <w:rPr>
          <w:rFonts w:ascii="Arial" w:hAnsi="Arial" w:cs="Arial"/>
          <w:b/>
          <w:sz w:val="20"/>
          <w:szCs w:val="20"/>
        </w:rPr>
        <w:t>ZATWIERDZAM:</w:t>
      </w:r>
    </w:p>
    <w:p w:rsidR="00F860D4" w:rsidRPr="00514D78" w:rsidRDefault="00F860D4" w:rsidP="005C4D93">
      <w:pPr>
        <w:ind w:firstLine="5529"/>
        <w:jc w:val="center"/>
        <w:rPr>
          <w:rFonts w:ascii="Arial" w:hAnsi="Arial" w:cs="Arial"/>
          <w:bCs/>
          <w:sz w:val="20"/>
          <w:szCs w:val="20"/>
        </w:rPr>
      </w:pPr>
    </w:p>
    <w:p w:rsidR="005C4D93" w:rsidRPr="00514D78" w:rsidRDefault="005C4D93" w:rsidP="005C4D93">
      <w:pPr>
        <w:ind w:firstLine="5529"/>
        <w:jc w:val="center"/>
        <w:rPr>
          <w:rFonts w:ascii="Arial" w:hAnsi="Arial" w:cs="Arial"/>
          <w:bCs/>
          <w:color w:val="FF0000"/>
          <w:sz w:val="20"/>
          <w:szCs w:val="20"/>
        </w:rPr>
      </w:pPr>
      <w:bookmarkStart w:id="0" w:name="_Hlk505850448"/>
      <w:r w:rsidRPr="00514D78">
        <w:rPr>
          <w:rFonts w:ascii="Arial" w:hAnsi="Arial" w:cs="Arial"/>
          <w:bCs/>
          <w:color w:val="FF0000"/>
          <w:sz w:val="20"/>
          <w:szCs w:val="20"/>
        </w:rPr>
        <w:t xml:space="preserve">Dyrektor </w:t>
      </w:r>
    </w:p>
    <w:p w:rsidR="005C4D93" w:rsidRPr="00514D78" w:rsidRDefault="005C4D93" w:rsidP="005C4D93">
      <w:pPr>
        <w:ind w:firstLine="5529"/>
        <w:jc w:val="center"/>
        <w:rPr>
          <w:rFonts w:ascii="Arial" w:hAnsi="Arial" w:cs="Arial"/>
          <w:bCs/>
          <w:color w:val="FF0000"/>
          <w:sz w:val="20"/>
          <w:szCs w:val="20"/>
        </w:rPr>
      </w:pPr>
      <w:r w:rsidRPr="00514D78">
        <w:rPr>
          <w:rFonts w:ascii="Arial" w:hAnsi="Arial" w:cs="Arial"/>
          <w:bCs/>
          <w:color w:val="FF0000"/>
          <w:sz w:val="20"/>
          <w:szCs w:val="20"/>
        </w:rPr>
        <w:t>Muzeum Górnictwa Węglowego</w:t>
      </w:r>
    </w:p>
    <w:p w:rsidR="005C4D93" w:rsidRPr="00514D78" w:rsidRDefault="0015214C" w:rsidP="00230242">
      <w:pPr>
        <w:ind w:firstLine="5529"/>
        <w:rPr>
          <w:rFonts w:ascii="Arial" w:hAnsi="Arial" w:cs="Arial"/>
          <w:bCs/>
          <w:color w:val="FF0000"/>
          <w:sz w:val="20"/>
          <w:szCs w:val="20"/>
        </w:rPr>
      </w:pPr>
      <w:r w:rsidRPr="00514D78">
        <w:rPr>
          <w:rFonts w:ascii="Arial" w:hAnsi="Arial" w:cs="Arial"/>
          <w:bCs/>
          <w:color w:val="FF0000"/>
          <w:sz w:val="20"/>
          <w:szCs w:val="20"/>
        </w:rPr>
        <w:t xml:space="preserve">                     </w:t>
      </w:r>
      <w:r w:rsidR="00C866AB" w:rsidRPr="00514D78">
        <w:rPr>
          <w:rFonts w:ascii="Arial" w:hAnsi="Arial" w:cs="Arial"/>
          <w:bCs/>
          <w:color w:val="FF0000"/>
          <w:sz w:val="20"/>
          <w:szCs w:val="20"/>
        </w:rPr>
        <w:t xml:space="preserve">      </w:t>
      </w:r>
      <w:r w:rsidRPr="00514D78">
        <w:rPr>
          <w:rFonts w:ascii="Arial" w:hAnsi="Arial" w:cs="Arial"/>
          <w:bCs/>
          <w:color w:val="FF0000"/>
          <w:sz w:val="20"/>
          <w:szCs w:val="20"/>
        </w:rPr>
        <w:t xml:space="preserve"> </w:t>
      </w:r>
      <w:r w:rsidR="00514D78">
        <w:rPr>
          <w:rFonts w:ascii="Arial" w:hAnsi="Arial" w:cs="Arial"/>
          <w:bCs/>
          <w:color w:val="FF0000"/>
          <w:sz w:val="20"/>
          <w:szCs w:val="20"/>
        </w:rPr>
        <w:t xml:space="preserve">    </w:t>
      </w:r>
      <w:r w:rsidR="005C4D93" w:rsidRPr="00514D78">
        <w:rPr>
          <w:rFonts w:ascii="Arial" w:hAnsi="Arial" w:cs="Arial"/>
          <w:bCs/>
          <w:color w:val="FF0000"/>
          <w:sz w:val="20"/>
          <w:szCs w:val="20"/>
        </w:rPr>
        <w:t xml:space="preserve">w Zabrzu </w:t>
      </w:r>
    </w:p>
    <w:p w:rsidR="005C4D93" w:rsidRPr="00514D78" w:rsidRDefault="005C4D93" w:rsidP="005C4D93">
      <w:pPr>
        <w:ind w:firstLine="5529"/>
        <w:jc w:val="center"/>
        <w:rPr>
          <w:rFonts w:ascii="Arial" w:hAnsi="Arial" w:cs="Arial"/>
          <w:bCs/>
          <w:color w:val="FF0000"/>
          <w:sz w:val="20"/>
          <w:szCs w:val="20"/>
        </w:rPr>
      </w:pPr>
    </w:p>
    <w:p w:rsidR="005C4D93" w:rsidRPr="00514D78" w:rsidRDefault="005C4D93" w:rsidP="005C4D93">
      <w:pPr>
        <w:ind w:firstLine="5529"/>
        <w:jc w:val="center"/>
        <w:rPr>
          <w:rFonts w:ascii="Arial" w:hAnsi="Arial" w:cs="Arial"/>
          <w:bCs/>
          <w:color w:val="FF0000"/>
          <w:sz w:val="20"/>
          <w:szCs w:val="20"/>
        </w:rPr>
      </w:pPr>
      <w:r w:rsidRPr="00514D78">
        <w:rPr>
          <w:rFonts w:ascii="Arial" w:hAnsi="Arial" w:cs="Arial"/>
          <w:bCs/>
          <w:color w:val="FF0000"/>
          <w:sz w:val="20"/>
          <w:szCs w:val="20"/>
        </w:rPr>
        <w:t>Bartłomiej Szewczyk</w:t>
      </w:r>
    </w:p>
    <w:p w:rsidR="00187B60" w:rsidRPr="00514D78" w:rsidRDefault="00187B60" w:rsidP="005C4D93">
      <w:pPr>
        <w:ind w:firstLine="5529"/>
        <w:jc w:val="center"/>
        <w:rPr>
          <w:rFonts w:ascii="Arial" w:hAnsi="Arial" w:cs="Arial"/>
          <w:bCs/>
          <w:color w:val="FF0000"/>
          <w:sz w:val="20"/>
          <w:szCs w:val="20"/>
        </w:rPr>
      </w:pPr>
    </w:p>
    <w:p w:rsidR="00187B60" w:rsidRPr="00514D78" w:rsidRDefault="00187B60" w:rsidP="005C4D93">
      <w:pPr>
        <w:ind w:firstLine="5529"/>
        <w:jc w:val="center"/>
        <w:rPr>
          <w:rFonts w:ascii="Arial" w:hAnsi="Arial" w:cs="Arial"/>
          <w:bCs/>
          <w:color w:val="FF0000"/>
          <w:sz w:val="20"/>
          <w:szCs w:val="20"/>
        </w:rPr>
      </w:pPr>
    </w:p>
    <w:p w:rsidR="00187B60" w:rsidRPr="00514D78" w:rsidRDefault="00187B60" w:rsidP="005C4D93">
      <w:pPr>
        <w:ind w:firstLine="5529"/>
        <w:jc w:val="center"/>
        <w:rPr>
          <w:rFonts w:ascii="Arial" w:hAnsi="Arial" w:cs="Arial"/>
          <w:bCs/>
          <w:color w:val="FF0000"/>
          <w:sz w:val="20"/>
          <w:szCs w:val="20"/>
        </w:rPr>
      </w:pPr>
    </w:p>
    <w:p w:rsidR="00187B60" w:rsidRPr="00514D78" w:rsidRDefault="00187B60" w:rsidP="005C4D93">
      <w:pPr>
        <w:ind w:firstLine="5529"/>
        <w:jc w:val="center"/>
        <w:rPr>
          <w:rFonts w:ascii="Arial" w:hAnsi="Arial" w:cs="Arial"/>
          <w:bCs/>
          <w:color w:val="FF0000"/>
          <w:sz w:val="20"/>
          <w:szCs w:val="20"/>
        </w:rPr>
      </w:pPr>
    </w:p>
    <w:p w:rsidR="00187B60" w:rsidRPr="00514D78" w:rsidRDefault="00187B60" w:rsidP="005C4D93">
      <w:pPr>
        <w:ind w:firstLine="5529"/>
        <w:jc w:val="center"/>
        <w:rPr>
          <w:rFonts w:ascii="Arial" w:hAnsi="Arial" w:cs="Arial"/>
          <w:bCs/>
          <w:color w:val="FF0000"/>
          <w:sz w:val="20"/>
          <w:szCs w:val="20"/>
        </w:rPr>
      </w:pPr>
    </w:p>
    <w:p w:rsidR="00187B60" w:rsidRPr="00514D78" w:rsidRDefault="00187B60" w:rsidP="005C4D93">
      <w:pPr>
        <w:ind w:firstLine="5529"/>
        <w:jc w:val="center"/>
        <w:rPr>
          <w:rFonts w:ascii="Arial" w:hAnsi="Arial" w:cs="Arial"/>
          <w:bCs/>
          <w:color w:val="FF0000"/>
          <w:sz w:val="20"/>
          <w:szCs w:val="20"/>
        </w:rPr>
      </w:pPr>
    </w:p>
    <w:p w:rsidR="00187B60" w:rsidRDefault="00187B60" w:rsidP="005C4D93">
      <w:pPr>
        <w:ind w:firstLine="5529"/>
        <w:jc w:val="center"/>
        <w:rPr>
          <w:rFonts w:ascii="Arial" w:hAnsi="Arial" w:cs="Arial"/>
          <w:bCs/>
          <w:color w:val="FF0000"/>
          <w:sz w:val="20"/>
          <w:szCs w:val="20"/>
        </w:rPr>
      </w:pPr>
    </w:p>
    <w:p w:rsidR="00514D78" w:rsidRDefault="00514D78" w:rsidP="005C4D93">
      <w:pPr>
        <w:ind w:firstLine="5529"/>
        <w:jc w:val="center"/>
        <w:rPr>
          <w:rFonts w:ascii="Arial" w:hAnsi="Arial" w:cs="Arial"/>
          <w:bCs/>
          <w:color w:val="FF0000"/>
          <w:sz w:val="20"/>
          <w:szCs w:val="20"/>
        </w:rPr>
      </w:pPr>
    </w:p>
    <w:p w:rsidR="00514D78" w:rsidRDefault="00514D78" w:rsidP="005C4D93">
      <w:pPr>
        <w:ind w:firstLine="5529"/>
        <w:jc w:val="center"/>
        <w:rPr>
          <w:rFonts w:ascii="Arial" w:hAnsi="Arial" w:cs="Arial"/>
          <w:bCs/>
          <w:color w:val="FF0000"/>
          <w:sz w:val="20"/>
          <w:szCs w:val="20"/>
        </w:rPr>
      </w:pPr>
    </w:p>
    <w:p w:rsidR="00514D78" w:rsidRDefault="00514D78" w:rsidP="005C4D93">
      <w:pPr>
        <w:ind w:firstLine="5529"/>
        <w:jc w:val="center"/>
        <w:rPr>
          <w:rFonts w:ascii="Arial" w:hAnsi="Arial" w:cs="Arial"/>
          <w:bCs/>
          <w:color w:val="FF0000"/>
          <w:sz w:val="20"/>
          <w:szCs w:val="20"/>
        </w:rPr>
      </w:pPr>
    </w:p>
    <w:p w:rsidR="00514D78" w:rsidRDefault="00514D78" w:rsidP="005C4D93">
      <w:pPr>
        <w:ind w:firstLine="5529"/>
        <w:jc w:val="center"/>
        <w:rPr>
          <w:rFonts w:ascii="Arial" w:hAnsi="Arial" w:cs="Arial"/>
          <w:bCs/>
          <w:color w:val="FF0000"/>
          <w:sz w:val="20"/>
          <w:szCs w:val="20"/>
        </w:rPr>
      </w:pPr>
    </w:p>
    <w:p w:rsidR="00514D78" w:rsidRDefault="00514D78" w:rsidP="005C4D93">
      <w:pPr>
        <w:ind w:firstLine="5529"/>
        <w:jc w:val="center"/>
        <w:rPr>
          <w:rFonts w:ascii="Arial" w:hAnsi="Arial" w:cs="Arial"/>
          <w:bCs/>
          <w:color w:val="FF0000"/>
          <w:sz w:val="20"/>
          <w:szCs w:val="20"/>
        </w:rPr>
      </w:pPr>
    </w:p>
    <w:p w:rsidR="00514D78" w:rsidRDefault="00514D78" w:rsidP="005C4D93">
      <w:pPr>
        <w:ind w:firstLine="5529"/>
        <w:jc w:val="center"/>
        <w:rPr>
          <w:rFonts w:ascii="Arial" w:hAnsi="Arial" w:cs="Arial"/>
          <w:bCs/>
          <w:color w:val="FF0000"/>
          <w:sz w:val="20"/>
          <w:szCs w:val="20"/>
        </w:rPr>
      </w:pPr>
    </w:p>
    <w:p w:rsidR="00514D78" w:rsidRDefault="00514D78" w:rsidP="005C4D93">
      <w:pPr>
        <w:ind w:firstLine="5529"/>
        <w:jc w:val="center"/>
        <w:rPr>
          <w:rFonts w:ascii="Arial" w:hAnsi="Arial" w:cs="Arial"/>
          <w:bCs/>
          <w:color w:val="FF0000"/>
          <w:sz w:val="20"/>
          <w:szCs w:val="20"/>
        </w:rPr>
      </w:pPr>
    </w:p>
    <w:p w:rsidR="00514D78" w:rsidRDefault="00514D78" w:rsidP="005C4D93">
      <w:pPr>
        <w:ind w:firstLine="5529"/>
        <w:jc w:val="center"/>
        <w:rPr>
          <w:rFonts w:ascii="Arial" w:hAnsi="Arial" w:cs="Arial"/>
          <w:bCs/>
          <w:color w:val="FF0000"/>
          <w:sz w:val="20"/>
          <w:szCs w:val="20"/>
        </w:rPr>
      </w:pPr>
    </w:p>
    <w:p w:rsidR="00514D78" w:rsidRDefault="00514D78" w:rsidP="005C4D93">
      <w:pPr>
        <w:ind w:firstLine="5529"/>
        <w:jc w:val="center"/>
        <w:rPr>
          <w:rFonts w:ascii="Arial" w:hAnsi="Arial" w:cs="Arial"/>
          <w:bCs/>
          <w:color w:val="FF0000"/>
          <w:sz w:val="20"/>
          <w:szCs w:val="20"/>
        </w:rPr>
      </w:pPr>
    </w:p>
    <w:p w:rsidR="00514D78" w:rsidRDefault="00514D78" w:rsidP="005C4D93">
      <w:pPr>
        <w:ind w:firstLine="5529"/>
        <w:jc w:val="center"/>
        <w:rPr>
          <w:rFonts w:ascii="Arial" w:hAnsi="Arial" w:cs="Arial"/>
          <w:bCs/>
          <w:color w:val="FF0000"/>
          <w:sz w:val="20"/>
          <w:szCs w:val="20"/>
        </w:rPr>
      </w:pPr>
    </w:p>
    <w:p w:rsidR="00187B60" w:rsidRPr="00514D78" w:rsidRDefault="00187B60" w:rsidP="005C4D93">
      <w:pPr>
        <w:ind w:firstLine="5529"/>
        <w:jc w:val="center"/>
        <w:rPr>
          <w:rFonts w:ascii="Arial" w:hAnsi="Arial" w:cs="Arial"/>
          <w:bCs/>
          <w:color w:val="FF0000"/>
          <w:sz w:val="20"/>
          <w:szCs w:val="20"/>
        </w:rPr>
      </w:pPr>
    </w:p>
    <w:p w:rsidR="00187B60" w:rsidRPr="00514D78" w:rsidRDefault="00187B60" w:rsidP="005C4D93">
      <w:pPr>
        <w:ind w:firstLine="5529"/>
        <w:jc w:val="center"/>
        <w:rPr>
          <w:rFonts w:ascii="Arial" w:hAnsi="Arial" w:cs="Arial"/>
          <w:bCs/>
          <w:color w:val="FF0000"/>
          <w:sz w:val="20"/>
          <w:szCs w:val="20"/>
        </w:rPr>
      </w:pPr>
    </w:p>
    <w:p w:rsidR="00187B60" w:rsidRPr="00514D78" w:rsidRDefault="00187B60" w:rsidP="005C4D93">
      <w:pPr>
        <w:ind w:firstLine="5529"/>
        <w:jc w:val="center"/>
        <w:rPr>
          <w:rFonts w:ascii="Arial" w:hAnsi="Arial" w:cs="Arial"/>
          <w:bCs/>
          <w:color w:val="FF0000"/>
          <w:sz w:val="20"/>
          <w:szCs w:val="20"/>
        </w:rPr>
      </w:pPr>
    </w:p>
    <w:bookmarkEnd w:id="0"/>
    <w:p w:rsidR="005C4D93" w:rsidRPr="00514D78" w:rsidRDefault="00200C8B" w:rsidP="005C4D93">
      <w:pPr>
        <w:pStyle w:val="Nagwekspisutreci"/>
        <w:spacing w:before="0"/>
        <w:rPr>
          <w:rFonts w:ascii="Arial" w:hAnsi="Arial" w:cs="Arial"/>
          <w:b w:val="0"/>
          <w:sz w:val="20"/>
          <w:szCs w:val="20"/>
        </w:rPr>
      </w:pPr>
      <w:r w:rsidRPr="00514D78">
        <w:rPr>
          <w:rFonts w:ascii="Arial" w:hAnsi="Arial" w:cs="Arial"/>
          <w:b w:val="0"/>
          <w:sz w:val="20"/>
          <w:szCs w:val="20"/>
        </w:rPr>
        <w:t>Zabrze, dnia</w:t>
      </w:r>
      <w:r w:rsidR="00826DA0" w:rsidRPr="00514D78">
        <w:rPr>
          <w:rFonts w:ascii="Arial" w:hAnsi="Arial" w:cs="Arial"/>
          <w:b w:val="0"/>
          <w:sz w:val="20"/>
          <w:szCs w:val="20"/>
        </w:rPr>
        <w:t xml:space="preserve"> </w:t>
      </w:r>
      <w:r w:rsidR="00BE361A">
        <w:rPr>
          <w:rFonts w:ascii="Arial" w:hAnsi="Arial" w:cs="Arial"/>
          <w:b w:val="0"/>
          <w:sz w:val="20"/>
          <w:szCs w:val="20"/>
        </w:rPr>
        <w:t xml:space="preserve">25.02.2020 </w:t>
      </w:r>
      <w:r w:rsidR="00826DA0" w:rsidRPr="00514D78">
        <w:rPr>
          <w:rFonts w:ascii="Arial" w:hAnsi="Arial" w:cs="Arial"/>
          <w:b w:val="0"/>
          <w:sz w:val="20"/>
          <w:szCs w:val="20"/>
        </w:rPr>
        <w:t>r.</w:t>
      </w:r>
    </w:p>
    <w:p w:rsidR="005C4D93" w:rsidRPr="00514D78" w:rsidRDefault="005C4D93" w:rsidP="005C4D93">
      <w:pPr>
        <w:pStyle w:val="Nagwekspisutreci"/>
        <w:spacing w:before="0"/>
        <w:rPr>
          <w:rFonts w:ascii="Arial" w:hAnsi="Arial" w:cs="Arial"/>
          <w:color w:val="365F91"/>
          <w:sz w:val="20"/>
          <w:szCs w:val="20"/>
        </w:rPr>
      </w:pPr>
      <w:r w:rsidRPr="00514D78">
        <w:rPr>
          <w:rFonts w:ascii="Arial" w:hAnsi="Arial" w:cs="Arial"/>
          <w:b w:val="0"/>
          <w:bCs w:val="0"/>
          <w:color w:val="365F91"/>
          <w:sz w:val="20"/>
          <w:szCs w:val="20"/>
          <w:lang w:eastAsia="en-US"/>
        </w:rPr>
        <w:br w:type="page"/>
      </w:r>
    </w:p>
    <w:p w:rsidR="00DF78D7" w:rsidRPr="00DF78D7" w:rsidRDefault="00101C57" w:rsidP="00DF78D7">
      <w:pPr>
        <w:pStyle w:val="Nagwekspisutreci"/>
        <w:spacing w:before="0"/>
        <w:jc w:val="center"/>
        <w:rPr>
          <w:rFonts w:ascii="Arial" w:hAnsi="Arial" w:cs="Arial"/>
          <w:sz w:val="20"/>
          <w:szCs w:val="20"/>
        </w:rPr>
      </w:pPr>
      <w:r>
        <w:rPr>
          <w:rFonts w:ascii="Arial" w:hAnsi="Arial" w:cs="Arial"/>
          <w:sz w:val="20"/>
          <w:szCs w:val="20"/>
        </w:rPr>
        <w:lastRenderedPageBreak/>
        <w:t>SPIS  ZAWARTOŚCI  OGŁOSZENIA O ZAMÓWIENU</w:t>
      </w:r>
    </w:p>
    <w:p w:rsidR="00DF78D7" w:rsidRPr="00DF78D7" w:rsidRDefault="00DF78D7" w:rsidP="00DF78D7">
      <w:pPr>
        <w:tabs>
          <w:tab w:val="left" w:pos="3645"/>
        </w:tabs>
        <w:rPr>
          <w:sz w:val="20"/>
          <w:szCs w:val="20"/>
        </w:rPr>
      </w:pPr>
      <w:r w:rsidRPr="00DF78D7">
        <w:rPr>
          <w:sz w:val="20"/>
          <w:szCs w:val="20"/>
        </w:rPr>
        <w:tab/>
      </w:r>
    </w:p>
    <w:p w:rsidR="00DF78D7" w:rsidRPr="00DF78D7" w:rsidRDefault="00DF78D7" w:rsidP="00DF78D7">
      <w:pPr>
        <w:spacing w:line="360" w:lineRule="auto"/>
        <w:jc w:val="center"/>
        <w:rPr>
          <w:rFonts w:ascii="Arial" w:hAnsi="Arial" w:cs="Arial"/>
          <w:b/>
          <w:sz w:val="20"/>
          <w:szCs w:val="20"/>
        </w:rPr>
      </w:pPr>
    </w:p>
    <w:p w:rsidR="00DF78D7" w:rsidRPr="00DF78D7" w:rsidRDefault="00DF78D7" w:rsidP="00DF78D7">
      <w:pPr>
        <w:spacing w:line="480" w:lineRule="auto"/>
        <w:rPr>
          <w:rFonts w:ascii="Arial" w:hAnsi="Arial" w:cs="Arial"/>
          <w:b/>
          <w:sz w:val="20"/>
          <w:szCs w:val="20"/>
        </w:rPr>
      </w:pPr>
      <w:r w:rsidRPr="00DF78D7">
        <w:rPr>
          <w:rFonts w:ascii="Arial" w:hAnsi="Arial" w:cs="Arial"/>
          <w:b/>
          <w:sz w:val="20"/>
          <w:szCs w:val="20"/>
        </w:rPr>
        <w:t>CZĘŚĆ I- O</w:t>
      </w:r>
      <w:r w:rsidR="00101C57">
        <w:rPr>
          <w:rFonts w:ascii="Arial" w:hAnsi="Arial" w:cs="Arial"/>
          <w:b/>
          <w:sz w:val="20"/>
          <w:szCs w:val="20"/>
        </w:rPr>
        <w:t>BLIGATORYJNE POSTANOWIENIA OGŁOSZENIA</w:t>
      </w:r>
    </w:p>
    <w:p w:rsidR="00DF78D7" w:rsidRPr="00DF78D7" w:rsidRDefault="00DF78D7" w:rsidP="00DF78D7">
      <w:pPr>
        <w:spacing w:line="480" w:lineRule="auto"/>
        <w:rPr>
          <w:rFonts w:ascii="Arial" w:hAnsi="Arial" w:cs="Arial"/>
          <w:b/>
          <w:sz w:val="20"/>
          <w:szCs w:val="20"/>
        </w:rPr>
      </w:pPr>
      <w:r w:rsidRPr="00DF78D7">
        <w:rPr>
          <w:rFonts w:ascii="Arial" w:hAnsi="Arial" w:cs="Arial"/>
          <w:b/>
          <w:sz w:val="20"/>
          <w:szCs w:val="20"/>
        </w:rPr>
        <w:t>CZĘŚĆ II – S</w:t>
      </w:r>
      <w:r w:rsidR="00420531">
        <w:rPr>
          <w:rFonts w:ascii="Arial" w:hAnsi="Arial" w:cs="Arial"/>
          <w:b/>
          <w:sz w:val="20"/>
          <w:szCs w:val="20"/>
        </w:rPr>
        <w:t>ZCZEGÓŁOWY OPIS PRZEDMIOTU ZAMÓWENIA</w:t>
      </w:r>
      <w:r w:rsidRPr="00DF78D7">
        <w:rPr>
          <w:rFonts w:ascii="Arial" w:hAnsi="Arial" w:cs="Arial"/>
          <w:b/>
          <w:sz w:val="20"/>
          <w:szCs w:val="20"/>
        </w:rPr>
        <w:t xml:space="preserve"> </w:t>
      </w:r>
    </w:p>
    <w:p w:rsidR="00DF78D7" w:rsidRPr="00DF78D7" w:rsidRDefault="00DF78D7" w:rsidP="00DF78D7">
      <w:pPr>
        <w:spacing w:line="480" w:lineRule="auto"/>
        <w:rPr>
          <w:rFonts w:ascii="Arial" w:hAnsi="Arial" w:cs="Arial"/>
          <w:b/>
          <w:sz w:val="20"/>
          <w:szCs w:val="20"/>
        </w:rPr>
      </w:pPr>
      <w:r w:rsidRPr="00DF78D7">
        <w:rPr>
          <w:rFonts w:ascii="Arial" w:hAnsi="Arial" w:cs="Arial"/>
          <w:b/>
          <w:sz w:val="20"/>
          <w:szCs w:val="20"/>
        </w:rPr>
        <w:t>CZĘŚĆ III- WZÓR UMOWY</w:t>
      </w:r>
    </w:p>
    <w:p w:rsidR="00DF78D7" w:rsidRPr="00DF78D7" w:rsidRDefault="00DF78D7" w:rsidP="00DF78D7">
      <w:pPr>
        <w:spacing w:line="480" w:lineRule="auto"/>
        <w:rPr>
          <w:rFonts w:ascii="Arial" w:hAnsi="Arial" w:cs="Arial"/>
          <w:b/>
          <w:sz w:val="20"/>
          <w:szCs w:val="20"/>
        </w:rPr>
      </w:pPr>
      <w:r w:rsidRPr="00DF78D7">
        <w:rPr>
          <w:rFonts w:ascii="Arial" w:hAnsi="Arial" w:cs="Arial"/>
          <w:b/>
          <w:sz w:val="20"/>
          <w:szCs w:val="20"/>
        </w:rPr>
        <w:t>CZĘŚĆ IV- WZORY FORMULARZY:</w:t>
      </w:r>
    </w:p>
    <w:p w:rsidR="00DF78D7" w:rsidRPr="00DF78D7" w:rsidRDefault="00DF78D7" w:rsidP="00DF78D7">
      <w:pPr>
        <w:suppressAutoHyphens/>
        <w:spacing w:before="120" w:line="480" w:lineRule="auto"/>
        <w:ind w:left="1135" w:hanging="1277"/>
        <w:jc w:val="both"/>
        <w:rPr>
          <w:rFonts w:ascii="Arial" w:hAnsi="Arial" w:cs="Arial"/>
          <w:sz w:val="20"/>
          <w:szCs w:val="20"/>
        </w:rPr>
      </w:pPr>
      <w:r w:rsidRPr="00DF78D7">
        <w:rPr>
          <w:rFonts w:ascii="Arial" w:hAnsi="Arial" w:cs="Arial"/>
          <w:sz w:val="20"/>
          <w:szCs w:val="20"/>
        </w:rPr>
        <w:t xml:space="preserve">  Załącznik nr 1 - Formularz oferty</w:t>
      </w:r>
    </w:p>
    <w:p w:rsidR="00DF78D7" w:rsidRDefault="00DF78D7" w:rsidP="00DF78D7">
      <w:pPr>
        <w:suppressAutoHyphens/>
        <w:spacing w:before="120" w:line="480" w:lineRule="auto"/>
        <w:ind w:left="1135" w:hanging="1277"/>
        <w:jc w:val="both"/>
        <w:rPr>
          <w:rFonts w:ascii="Arial" w:hAnsi="Arial" w:cs="Arial"/>
          <w:sz w:val="20"/>
          <w:szCs w:val="20"/>
        </w:rPr>
      </w:pPr>
      <w:r w:rsidRPr="00DF78D7">
        <w:rPr>
          <w:rFonts w:ascii="Arial" w:hAnsi="Arial" w:cs="Arial"/>
          <w:sz w:val="20"/>
          <w:szCs w:val="20"/>
        </w:rPr>
        <w:t xml:space="preserve">  Załącznik nr 2</w:t>
      </w:r>
      <w:r w:rsidR="00C9450A">
        <w:rPr>
          <w:rFonts w:ascii="Arial" w:hAnsi="Arial" w:cs="Arial"/>
          <w:sz w:val="20"/>
          <w:szCs w:val="20"/>
        </w:rPr>
        <w:t>.1</w:t>
      </w:r>
      <w:r w:rsidRPr="00DF78D7">
        <w:rPr>
          <w:rFonts w:ascii="Arial" w:hAnsi="Arial" w:cs="Arial"/>
          <w:sz w:val="20"/>
          <w:szCs w:val="20"/>
        </w:rPr>
        <w:t xml:space="preserve"> – Oświadczenie wstępne o spełnieniu warunków udziału w postępowaniu  </w:t>
      </w:r>
    </w:p>
    <w:p w:rsidR="00C9450A" w:rsidRPr="00DF78D7" w:rsidRDefault="00C9450A" w:rsidP="00DF78D7">
      <w:pPr>
        <w:suppressAutoHyphens/>
        <w:spacing w:before="120" w:line="480" w:lineRule="auto"/>
        <w:ind w:left="1135" w:hanging="1277"/>
        <w:jc w:val="both"/>
        <w:rPr>
          <w:rFonts w:ascii="Arial" w:hAnsi="Arial" w:cs="Arial"/>
          <w:sz w:val="20"/>
          <w:szCs w:val="20"/>
        </w:rPr>
      </w:pPr>
      <w:r>
        <w:rPr>
          <w:rFonts w:ascii="Arial" w:hAnsi="Arial" w:cs="Arial"/>
          <w:sz w:val="20"/>
          <w:szCs w:val="20"/>
        </w:rPr>
        <w:t xml:space="preserve">  Załącznik nr 2.2 – Oświadczenie wstępne dotyczące przesłanek wykluczenia z postepowania</w:t>
      </w:r>
    </w:p>
    <w:p w:rsidR="00DF78D7" w:rsidRPr="00DF78D7" w:rsidRDefault="00DF78D7" w:rsidP="00DF78D7">
      <w:pPr>
        <w:suppressAutoHyphens/>
        <w:spacing w:before="120" w:line="480" w:lineRule="auto"/>
        <w:ind w:left="1135" w:hanging="1277"/>
        <w:jc w:val="both"/>
        <w:rPr>
          <w:rFonts w:ascii="Arial" w:hAnsi="Arial" w:cs="Arial"/>
          <w:color w:val="000000"/>
          <w:sz w:val="20"/>
          <w:szCs w:val="20"/>
        </w:rPr>
      </w:pPr>
      <w:r w:rsidRPr="00DF78D7">
        <w:rPr>
          <w:rFonts w:ascii="Arial" w:hAnsi="Arial" w:cs="Arial"/>
          <w:color w:val="000000"/>
          <w:sz w:val="20"/>
          <w:szCs w:val="20"/>
        </w:rPr>
        <w:t xml:space="preserve">  Załącznik nr 3.1, 3.2, 3.3 i 3.4. odpowiednio dla czterech Menu - Formularze cenowe</w:t>
      </w:r>
      <w:r w:rsidR="00FF4511">
        <w:rPr>
          <w:rFonts w:ascii="Arial" w:hAnsi="Arial" w:cs="Arial"/>
          <w:color w:val="000000"/>
          <w:sz w:val="20"/>
          <w:szCs w:val="20"/>
        </w:rPr>
        <w:t xml:space="preserve"> (stanowią oddzielny plik)</w:t>
      </w:r>
      <w:r w:rsidRPr="00DF78D7">
        <w:rPr>
          <w:rFonts w:ascii="Arial" w:hAnsi="Arial" w:cs="Arial"/>
          <w:color w:val="000000"/>
          <w:sz w:val="20"/>
          <w:szCs w:val="20"/>
        </w:rPr>
        <w:t xml:space="preserve"> </w:t>
      </w:r>
    </w:p>
    <w:p w:rsidR="00DF78D7" w:rsidRPr="00DF78D7" w:rsidRDefault="00DF78D7" w:rsidP="00DF78D7">
      <w:pPr>
        <w:suppressAutoHyphens/>
        <w:spacing w:before="120" w:line="480" w:lineRule="auto"/>
        <w:ind w:left="1135" w:hanging="1277"/>
        <w:jc w:val="both"/>
        <w:rPr>
          <w:rFonts w:ascii="Arial" w:hAnsi="Arial" w:cs="Arial"/>
          <w:color w:val="000000"/>
          <w:sz w:val="20"/>
          <w:szCs w:val="20"/>
        </w:rPr>
      </w:pPr>
      <w:r w:rsidRPr="00DF78D7">
        <w:rPr>
          <w:rFonts w:ascii="Arial" w:hAnsi="Arial" w:cs="Arial"/>
          <w:color w:val="000000"/>
          <w:sz w:val="20"/>
          <w:szCs w:val="20"/>
        </w:rPr>
        <w:t xml:space="preserve">  Załącznik nr 4 - W</w:t>
      </w:r>
      <w:r w:rsidRPr="00DF78D7">
        <w:rPr>
          <w:rFonts w:ascii="Arial" w:hAnsi="Arial" w:cs="Arial"/>
          <w:sz w:val="20"/>
          <w:szCs w:val="20"/>
        </w:rPr>
        <w:t>zór wykazu usług na potwierdzenie spełniania warunku udziału w postępowaniu</w:t>
      </w:r>
    </w:p>
    <w:p w:rsidR="00B72577" w:rsidRPr="00B72577" w:rsidRDefault="00B72577" w:rsidP="00B72577">
      <w:pPr>
        <w:spacing w:line="360" w:lineRule="auto"/>
        <w:rPr>
          <w:rFonts w:ascii="Arial" w:hAnsi="Arial" w:cs="Arial"/>
          <w:bCs/>
          <w:sz w:val="20"/>
          <w:szCs w:val="20"/>
        </w:rPr>
      </w:pPr>
      <w:r w:rsidRPr="00B72577">
        <w:rPr>
          <w:rFonts w:ascii="Arial" w:hAnsi="Arial" w:cs="Arial"/>
          <w:bCs/>
          <w:color w:val="000000"/>
          <w:sz w:val="20"/>
          <w:szCs w:val="20"/>
        </w:rPr>
        <w:t xml:space="preserve">Załącznik nr </w:t>
      </w:r>
      <w:r w:rsidR="007B0DC7">
        <w:rPr>
          <w:rFonts w:ascii="Arial" w:hAnsi="Arial" w:cs="Arial"/>
          <w:bCs/>
          <w:color w:val="000000"/>
          <w:sz w:val="20"/>
          <w:szCs w:val="20"/>
        </w:rPr>
        <w:t>5</w:t>
      </w:r>
      <w:r w:rsidRPr="00B72577">
        <w:rPr>
          <w:rFonts w:ascii="Arial" w:hAnsi="Arial" w:cs="Arial"/>
          <w:bCs/>
          <w:color w:val="000000"/>
          <w:sz w:val="20"/>
          <w:szCs w:val="20"/>
        </w:rPr>
        <w:t xml:space="preserve"> - </w:t>
      </w:r>
      <w:r w:rsidRPr="00B72577">
        <w:rPr>
          <w:rFonts w:ascii="Arial" w:hAnsi="Arial" w:cs="Arial"/>
          <w:bCs/>
          <w:sz w:val="20"/>
          <w:szCs w:val="20"/>
        </w:rPr>
        <w:t xml:space="preserve">Oświadczenie o braku powiązań kapitałowych/lista podmiotów powiązanych </w:t>
      </w:r>
    </w:p>
    <w:p w:rsidR="00B72577" w:rsidRDefault="00B72577" w:rsidP="00B72577">
      <w:pPr>
        <w:spacing w:line="360" w:lineRule="auto"/>
        <w:rPr>
          <w:rFonts w:ascii="Arial" w:hAnsi="Arial" w:cs="Arial"/>
          <w:bCs/>
          <w:sz w:val="20"/>
          <w:szCs w:val="20"/>
        </w:rPr>
      </w:pPr>
      <w:r w:rsidRPr="00B72577">
        <w:rPr>
          <w:rFonts w:ascii="Arial" w:hAnsi="Arial" w:cs="Arial"/>
          <w:bCs/>
          <w:sz w:val="20"/>
          <w:szCs w:val="20"/>
        </w:rPr>
        <w:t>Kapitałowo</w:t>
      </w:r>
      <w:r>
        <w:rPr>
          <w:rFonts w:ascii="Arial" w:hAnsi="Arial" w:cs="Arial"/>
          <w:bCs/>
          <w:sz w:val="20"/>
          <w:szCs w:val="20"/>
        </w:rPr>
        <w:t>.</w:t>
      </w:r>
    </w:p>
    <w:p w:rsidR="006539DB" w:rsidRPr="00B72577" w:rsidRDefault="006539DB" w:rsidP="00B72577">
      <w:pPr>
        <w:spacing w:line="360" w:lineRule="auto"/>
        <w:rPr>
          <w:rFonts w:ascii="Arial" w:hAnsi="Arial" w:cs="Arial"/>
          <w:bCs/>
          <w:sz w:val="20"/>
          <w:szCs w:val="20"/>
        </w:rPr>
      </w:pPr>
    </w:p>
    <w:p w:rsidR="00B72577" w:rsidRPr="00DF78D7" w:rsidRDefault="00B72577" w:rsidP="00DF78D7">
      <w:pPr>
        <w:pStyle w:val="Akapitzlist"/>
        <w:suppressAutoHyphens/>
        <w:autoSpaceDE w:val="0"/>
        <w:spacing w:before="120" w:line="480" w:lineRule="auto"/>
        <w:ind w:left="-1"/>
        <w:rPr>
          <w:rFonts w:ascii="Arial" w:hAnsi="Arial" w:cs="Arial"/>
          <w:bCs/>
          <w:color w:val="000000"/>
        </w:rPr>
      </w:pPr>
    </w:p>
    <w:p w:rsidR="00DF78D7" w:rsidRPr="00DF78D7" w:rsidRDefault="00DF78D7" w:rsidP="00DF78D7">
      <w:pPr>
        <w:pStyle w:val="Akapitzlist"/>
        <w:suppressAutoHyphens/>
        <w:autoSpaceDE w:val="0"/>
        <w:spacing w:before="120" w:line="480" w:lineRule="auto"/>
        <w:ind w:left="426" w:hanging="1277"/>
        <w:jc w:val="center"/>
        <w:rPr>
          <w:rFonts w:ascii="Arial" w:hAnsi="Arial" w:cs="Arial"/>
          <w:b/>
          <w:bCs/>
          <w:color w:val="000000"/>
        </w:rPr>
      </w:pPr>
    </w:p>
    <w:p w:rsidR="00DF78D7" w:rsidRPr="00DF78D7" w:rsidRDefault="00DF78D7" w:rsidP="00DF78D7">
      <w:pPr>
        <w:pStyle w:val="Akapitzlist"/>
        <w:suppressAutoHyphens/>
        <w:autoSpaceDE w:val="0"/>
        <w:spacing w:before="120" w:line="480" w:lineRule="auto"/>
        <w:ind w:left="426" w:hanging="1277"/>
        <w:jc w:val="center"/>
        <w:rPr>
          <w:rFonts w:ascii="Arial" w:hAnsi="Arial" w:cs="Arial"/>
          <w:b/>
          <w:bCs/>
          <w:color w:val="000000"/>
        </w:rPr>
      </w:pPr>
    </w:p>
    <w:p w:rsidR="00DF78D7" w:rsidRPr="00DF78D7" w:rsidRDefault="00DF78D7" w:rsidP="00DF78D7">
      <w:pPr>
        <w:pStyle w:val="Akapitzlist"/>
        <w:suppressAutoHyphens/>
        <w:autoSpaceDE w:val="0"/>
        <w:spacing w:before="120" w:line="480" w:lineRule="auto"/>
        <w:ind w:left="426" w:hanging="1277"/>
        <w:jc w:val="center"/>
        <w:rPr>
          <w:rFonts w:ascii="Arial" w:hAnsi="Arial" w:cs="Arial"/>
          <w:b/>
          <w:bCs/>
          <w:color w:val="000000"/>
        </w:rPr>
      </w:pPr>
    </w:p>
    <w:p w:rsidR="00DF78D7" w:rsidRDefault="00DF78D7" w:rsidP="00DF78D7">
      <w:pPr>
        <w:pStyle w:val="Akapitzlist"/>
        <w:suppressAutoHyphens/>
        <w:autoSpaceDE w:val="0"/>
        <w:spacing w:before="120" w:line="360" w:lineRule="auto"/>
        <w:ind w:left="426" w:hanging="1277"/>
        <w:jc w:val="center"/>
        <w:rPr>
          <w:rFonts w:ascii="Arial" w:hAnsi="Arial" w:cs="Arial"/>
          <w:b/>
          <w:bCs/>
          <w:color w:val="000000"/>
        </w:rPr>
      </w:pPr>
    </w:p>
    <w:p w:rsidR="00DF78D7" w:rsidRDefault="00DF78D7" w:rsidP="00DF78D7">
      <w:pPr>
        <w:pStyle w:val="Akapitzlist"/>
        <w:suppressAutoHyphens/>
        <w:autoSpaceDE w:val="0"/>
        <w:spacing w:before="120" w:line="360" w:lineRule="auto"/>
        <w:ind w:left="426" w:hanging="1277"/>
        <w:jc w:val="center"/>
        <w:rPr>
          <w:rFonts w:ascii="Arial" w:hAnsi="Arial" w:cs="Arial"/>
          <w:b/>
          <w:bCs/>
          <w:color w:val="000000"/>
        </w:rPr>
      </w:pPr>
    </w:p>
    <w:p w:rsidR="00DF78D7" w:rsidRDefault="00DF78D7" w:rsidP="00DF78D7">
      <w:pPr>
        <w:pStyle w:val="Akapitzlist"/>
        <w:suppressAutoHyphens/>
        <w:autoSpaceDE w:val="0"/>
        <w:spacing w:before="120" w:line="360" w:lineRule="auto"/>
        <w:ind w:left="426" w:hanging="1277"/>
        <w:jc w:val="center"/>
        <w:rPr>
          <w:rFonts w:ascii="Arial" w:hAnsi="Arial" w:cs="Arial"/>
          <w:b/>
          <w:bCs/>
          <w:color w:val="000000"/>
        </w:rPr>
      </w:pPr>
    </w:p>
    <w:p w:rsidR="00200C8B" w:rsidRPr="00EB24E1" w:rsidRDefault="00200C8B" w:rsidP="0054755A">
      <w:pPr>
        <w:pStyle w:val="Akapitzlist"/>
        <w:suppressAutoHyphens/>
        <w:autoSpaceDE w:val="0"/>
        <w:spacing w:before="120" w:line="360" w:lineRule="auto"/>
        <w:ind w:left="426"/>
        <w:jc w:val="center"/>
        <w:rPr>
          <w:rFonts w:ascii="Arial" w:hAnsi="Arial" w:cs="Arial"/>
          <w:b/>
          <w:bCs/>
          <w:color w:val="000000"/>
        </w:rPr>
      </w:pPr>
    </w:p>
    <w:p w:rsidR="00200C8B" w:rsidRPr="00EB24E1" w:rsidRDefault="00200C8B" w:rsidP="0054755A">
      <w:pPr>
        <w:pStyle w:val="Akapitzlist"/>
        <w:suppressAutoHyphens/>
        <w:autoSpaceDE w:val="0"/>
        <w:spacing w:before="120" w:line="360" w:lineRule="auto"/>
        <w:ind w:left="426"/>
        <w:jc w:val="center"/>
        <w:rPr>
          <w:rFonts w:ascii="Arial" w:hAnsi="Arial" w:cs="Arial"/>
          <w:b/>
          <w:bCs/>
          <w:color w:val="000000"/>
        </w:rPr>
      </w:pPr>
    </w:p>
    <w:p w:rsidR="00200C8B" w:rsidRDefault="00200C8B" w:rsidP="00200C8B">
      <w:pPr>
        <w:pStyle w:val="Akapitzlist"/>
        <w:suppressAutoHyphens/>
        <w:autoSpaceDE w:val="0"/>
        <w:spacing w:before="120"/>
        <w:ind w:left="426"/>
        <w:jc w:val="center"/>
        <w:rPr>
          <w:b/>
          <w:bCs/>
          <w:color w:val="000000"/>
          <w:sz w:val="24"/>
          <w:szCs w:val="24"/>
        </w:rPr>
      </w:pPr>
    </w:p>
    <w:p w:rsidR="007B0DC7" w:rsidRDefault="007B0DC7" w:rsidP="00200C8B">
      <w:pPr>
        <w:pStyle w:val="Akapitzlist"/>
        <w:suppressAutoHyphens/>
        <w:autoSpaceDE w:val="0"/>
        <w:spacing w:before="120"/>
        <w:ind w:left="426"/>
        <w:jc w:val="center"/>
        <w:rPr>
          <w:b/>
          <w:bCs/>
          <w:color w:val="000000"/>
          <w:sz w:val="24"/>
          <w:szCs w:val="24"/>
        </w:rPr>
      </w:pPr>
    </w:p>
    <w:p w:rsidR="007B0DC7" w:rsidRDefault="007B0DC7" w:rsidP="00200C8B">
      <w:pPr>
        <w:pStyle w:val="Akapitzlist"/>
        <w:suppressAutoHyphens/>
        <w:autoSpaceDE w:val="0"/>
        <w:spacing w:before="120"/>
        <w:ind w:left="426"/>
        <w:jc w:val="center"/>
        <w:rPr>
          <w:b/>
          <w:bCs/>
          <w:color w:val="000000"/>
          <w:sz w:val="24"/>
          <w:szCs w:val="24"/>
        </w:rPr>
      </w:pPr>
    </w:p>
    <w:p w:rsidR="00200C8B" w:rsidRDefault="00200C8B" w:rsidP="00200C8B">
      <w:pPr>
        <w:pStyle w:val="Akapitzlist"/>
        <w:suppressAutoHyphens/>
        <w:autoSpaceDE w:val="0"/>
        <w:spacing w:before="120"/>
        <w:ind w:left="426"/>
        <w:jc w:val="center"/>
        <w:rPr>
          <w:b/>
          <w:bCs/>
          <w:color w:val="000000"/>
          <w:sz w:val="24"/>
          <w:szCs w:val="24"/>
        </w:rPr>
      </w:pPr>
    </w:p>
    <w:p w:rsidR="00200C8B" w:rsidRDefault="00200C8B" w:rsidP="00200C8B">
      <w:pPr>
        <w:pStyle w:val="Akapitzlist"/>
        <w:suppressAutoHyphens/>
        <w:autoSpaceDE w:val="0"/>
        <w:spacing w:before="120"/>
        <w:ind w:left="426"/>
        <w:jc w:val="center"/>
        <w:rPr>
          <w:b/>
          <w:bCs/>
          <w:color w:val="000000"/>
          <w:sz w:val="24"/>
          <w:szCs w:val="24"/>
        </w:rPr>
      </w:pPr>
    </w:p>
    <w:p w:rsidR="00200C8B" w:rsidRDefault="00200C8B" w:rsidP="00200C8B">
      <w:pPr>
        <w:pStyle w:val="Akapitzlist"/>
        <w:suppressAutoHyphens/>
        <w:autoSpaceDE w:val="0"/>
        <w:spacing w:before="120"/>
        <w:ind w:left="426"/>
        <w:jc w:val="center"/>
        <w:rPr>
          <w:b/>
          <w:bCs/>
          <w:color w:val="000000"/>
          <w:sz w:val="24"/>
          <w:szCs w:val="24"/>
        </w:rPr>
      </w:pPr>
    </w:p>
    <w:p w:rsidR="00514D78" w:rsidRDefault="00514D78" w:rsidP="00200C8B">
      <w:pPr>
        <w:pStyle w:val="Akapitzlist"/>
        <w:suppressAutoHyphens/>
        <w:autoSpaceDE w:val="0"/>
        <w:spacing w:before="120"/>
        <w:ind w:left="426"/>
        <w:jc w:val="center"/>
        <w:rPr>
          <w:b/>
          <w:bCs/>
          <w:color w:val="000000"/>
          <w:sz w:val="24"/>
          <w:szCs w:val="24"/>
        </w:rPr>
      </w:pPr>
    </w:p>
    <w:p w:rsidR="008735F2" w:rsidRDefault="008735F2" w:rsidP="00200C8B">
      <w:pPr>
        <w:pStyle w:val="Akapitzlist"/>
        <w:suppressAutoHyphens/>
        <w:autoSpaceDE w:val="0"/>
        <w:spacing w:before="120"/>
        <w:ind w:left="426"/>
        <w:jc w:val="center"/>
        <w:rPr>
          <w:b/>
          <w:bCs/>
          <w:color w:val="000000"/>
          <w:sz w:val="24"/>
          <w:szCs w:val="24"/>
        </w:rPr>
      </w:pPr>
    </w:p>
    <w:p w:rsidR="00200C8B" w:rsidRPr="00EB24E1" w:rsidRDefault="00EB24E1" w:rsidP="00200C8B">
      <w:pPr>
        <w:pStyle w:val="Akapitzlist"/>
        <w:suppressAutoHyphens/>
        <w:autoSpaceDE w:val="0"/>
        <w:spacing w:before="120"/>
        <w:ind w:left="426"/>
        <w:jc w:val="center"/>
        <w:rPr>
          <w:rFonts w:ascii="Arial" w:hAnsi="Arial" w:cs="Arial"/>
          <w:b/>
          <w:bCs/>
          <w:color w:val="000000"/>
        </w:rPr>
      </w:pPr>
      <w:r w:rsidRPr="00EB24E1">
        <w:rPr>
          <w:rFonts w:ascii="Arial" w:hAnsi="Arial" w:cs="Arial"/>
          <w:b/>
          <w:bCs/>
          <w:color w:val="000000"/>
        </w:rPr>
        <w:lastRenderedPageBreak/>
        <w:t>Rozdział 1</w:t>
      </w:r>
    </w:p>
    <w:p w:rsidR="00EB24E1" w:rsidRPr="00EB24E1" w:rsidRDefault="00EB24E1" w:rsidP="00200C8B">
      <w:pPr>
        <w:pStyle w:val="Akapitzlist"/>
        <w:suppressAutoHyphens/>
        <w:autoSpaceDE w:val="0"/>
        <w:spacing w:before="120"/>
        <w:ind w:left="426"/>
        <w:jc w:val="center"/>
        <w:rPr>
          <w:rFonts w:ascii="Arial" w:hAnsi="Arial" w:cs="Arial"/>
          <w:b/>
          <w:bCs/>
          <w:color w:val="000000"/>
        </w:rPr>
      </w:pPr>
      <w:r w:rsidRPr="00EB24E1">
        <w:rPr>
          <w:rFonts w:ascii="Arial" w:hAnsi="Arial" w:cs="Arial"/>
          <w:b/>
          <w:bCs/>
          <w:color w:val="000000"/>
        </w:rPr>
        <w:t>Instrukcja dla Wykonawców</w:t>
      </w:r>
    </w:p>
    <w:p w:rsidR="00200C8B" w:rsidRPr="00EB24E1" w:rsidRDefault="00200C8B" w:rsidP="00200C8B">
      <w:pPr>
        <w:pStyle w:val="Akapitzlist"/>
        <w:suppressAutoHyphens/>
        <w:autoSpaceDE w:val="0"/>
        <w:spacing w:before="120"/>
        <w:ind w:left="426"/>
        <w:jc w:val="center"/>
        <w:rPr>
          <w:rFonts w:ascii="Arial" w:hAnsi="Arial" w:cs="Arial"/>
          <w:b/>
          <w:bCs/>
          <w:color w:val="000000"/>
        </w:rPr>
      </w:pPr>
    </w:p>
    <w:p w:rsidR="005C4D93" w:rsidRPr="00EB24E1" w:rsidRDefault="006679E0" w:rsidP="00E84F12">
      <w:pPr>
        <w:pStyle w:val="Nagwek1"/>
        <w:keepLines/>
        <w:numPr>
          <w:ilvl w:val="0"/>
          <w:numId w:val="5"/>
        </w:numPr>
        <w:suppressAutoHyphens/>
        <w:spacing w:before="120" w:after="0"/>
        <w:ind w:left="426"/>
        <w:rPr>
          <w:rFonts w:ascii="Arial" w:hAnsi="Arial" w:cs="Arial"/>
          <w:color w:val="365F91"/>
          <w:sz w:val="20"/>
          <w:szCs w:val="20"/>
        </w:rPr>
      </w:pPr>
      <w:bookmarkStart w:id="1" w:name="__RefHeading__50_2079373309"/>
      <w:bookmarkStart w:id="2" w:name="_Toc462310559"/>
      <w:bookmarkStart w:id="3" w:name="_Toc505691101"/>
      <w:bookmarkEnd w:id="1"/>
      <w:r>
        <w:rPr>
          <w:rFonts w:ascii="Arial" w:hAnsi="Arial" w:cs="Arial"/>
          <w:sz w:val="20"/>
          <w:szCs w:val="20"/>
        </w:rPr>
        <w:t>Nazwa i adres Zamawiającego</w:t>
      </w:r>
      <w:r w:rsidR="005C4D93" w:rsidRPr="00EB24E1">
        <w:rPr>
          <w:rFonts w:ascii="Arial" w:hAnsi="Arial" w:cs="Arial"/>
          <w:sz w:val="20"/>
          <w:szCs w:val="20"/>
        </w:rPr>
        <w:t>.</w:t>
      </w:r>
      <w:bookmarkEnd w:id="2"/>
      <w:bookmarkEnd w:id="3"/>
    </w:p>
    <w:p w:rsidR="005C4D93" w:rsidRPr="00EB24E1" w:rsidRDefault="005C4D93" w:rsidP="00920DDC">
      <w:pPr>
        <w:pStyle w:val="Teksttreci0"/>
        <w:shd w:val="clear" w:color="auto" w:fill="auto"/>
        <w:spacing w:before="120" w:after="0" w:line="240" w:lineRule="auto"/>
        <w:ind w:left="426" w:firstLine="0"/>
        <w:rPr>
          <w:sz w:val="20"/>
          <w:szCs w:val="20"/>
        </w:rPr>
      </w:pPr>
      <w:r w:rsidRPr="00EB24E1">
        <w:rPr>
          <w:sz w:val="20"/>
          <w:szCs w:val="20"/>
        </w:rPr>
        <w:t>Nazwa Zamawiającego:</w:t>
      </w:r>
      <w:r w:rsidRPr="00EB24E1">
        <w:rPr>
          <w:sz w:val="20"/>
          <w:szCs w:val="20"/>
        </w:rPr>
        <w:tab/>
        <w:t>Muzeum Górnictwa Węglowego w Zabrzu,</w:t>
      </w:r>
    </w:p>
    <w:p w:rsidR="005C4D93" w:rsidRPr="00EB24E1" w:rsidRDefault="005C4D93" w:rsidP="00920DDC">
      <w:pPr>
        <w:pStyle w:val="Teksttreci0"/>
        <w:shd w:val="clear" w:color="auto" w:fill="auto"/>
        <w:spacing w:before="120" w:after="0" w:line="240" w:lineRule="auto"/>
        <w:ind w:left="426" w:firstLine="0"/>
        <w:rPr>
          <w:sz w:val="20"/>
          <w:szCs w:val="20"/>
        </w:rPr>
      </w:pPr>
      <w:r w:rsidRPr="00EB24E1">
        <w:rPr>
          <w:sz w:val="20"/>
          <w:szCs w:val="20"/>
        </w:rPr>
        <w:t>Adre</w:t>
      </w:r>
      <w:r w:rsidR="00EB5599">
        <w:rPr>
          <w:sz w:val="20"/>
          <w:szCs w:val="20"/>
        </w:rPr>
        <w:t>s Zamawiającego:</w:t>
      </w:r>
      <w:r w:rsidR="00EB5599">
        <w:rPr>
          <w:sz w:val="20"/>
          <w:szCs w:val="20"/>
        </w:rPr>
        <w:tab/>
        <w:t>ul. Georgiusa Agricoli 2</w:t>
      </w:r>
      <w:r w:rsidRPr="00EB24E1">
        <w:rPr>
          <w:sz w:val="20"/>
          <w:szCs w:val="20"/>
        </w:rPr>
        <w:t>,</w:t>
      </w:r>
    </w:p>
    <w:p w:rsidR="005C4D93" w:rsidRPr="00EB24E1" w:rsidRDefault="005C4D93" w:rsidP="00920DDC">
      <w:pPr>
        <w:pStyle w:val="Teksttreci0"/>
        <w:shd w:val="clear" w:color="auto" w:fill="auto"/>
        <w:spacing w:before="120" w:after="0" w:line="240" w:lineRule="auto"/>
        <w:ind w:left="426" w:firstLine="0"/>
        <w:rPr>
          <w:sz w:val="20"/>
          <w:szCs w:val="20"/>
        </w:rPr>
      </w:pPr>
      <w:r w:rsidRPr="00EB24E1">
        <w:rPr>
          <w:sz w:val="20"/>
          <w:szCs w:val="20"/>
        </w:rPr>
        <w:t>Ko</w:t>
      </w:r>
      <w:r w:rsidR="0027284A">
        <w:rPr>
          <w:sz w:val="20"/>
          <w:szCs w:val="20"/>
        </w:rPr>
        <w:t xml:space="preserve">d Miejscowość: </w:t>
      </w:r>
      <w:r w:rsidR="0027284A">
        <w:rPr>
          <w:sz w:val="20"/>
          <w:szCs w:val="20"/>
        </w:rPr>
        <w:tab/>
      </w:r>
      <w:r w:rsidR="0027284A">
        <w:rPr>
          <w:sz w:val="20"/>
          <w:szCs w:val="20"/>
        </w:rPr>
        <w:tab/>
        <w:t>41-800   Zabrze</w:t>
      </w:r>
    </w:p>
    <w:p w:rsidR="005C4D93" w:rsidRDefault="0027284A" w:rsidP="00920DDC">
      <w:pPr>
        <w:pStyle w:val="Teksttreci0"/>
        <w:shd w:val="clear" w:color="auto" w:fill="auto"/>
        <w:tabs>
          <w:tab w:val="left" w:pos="2751"/>
        </w:tabs>
        <w:spacing w:before="120" w:after="0" w:line="240" w:lineRule="auto"/>
        <w:ind w:left="426" w:firstLine="0"/>
        <w:rPr>
          <w:sz w:val="20"/>
          <w:szCs w:val="20"/>
        </w:rPr>
      </w:pPr>
      <w:r>
        <w:rPr>
          <w:sz w:val="20"/>
          <w:szCs w:val="20"/>
        </w:rPr>
        <w:t>Telefon:   (</w:t>
      </w:r>
      <w:r w:rsidR="005C4D93" w:rsidRPr="00EB24E1">
        <w:rPr>
          <w:sz w:val="20"/>
          <w:szCs w:val="20"/>
        </w:rPr>
        <w:t>32</w:t>
      </w:r>
      <w:r>
        <w:rPr>
          <w:sz w:val="20"/>
          <w:szCs w:val="20"/>
        </w:rPr>
        <w:t>)</w:t>
      </w:r>
      <w:r w:rsidR="00C4443A" w:rsidRPr="00EB24E1">
        <w:rPr>
          <w:sz w:val="20"/>
          <w:szCs w:val="20"/>
        </w:rPr>
        <w:t> </w:t>
      </w:r>
      <w:r w:rsidR="005A7B2C" w:rsidRPr="00EB24E1">
        <w:rPr>
          <w:sz w:val="20"/>
          <w:szCs w:val="20"/>
        </w:rPr>
        <w:t>630</w:t>
      </w:r>
      <w:r w:rsidR="00C4443A" w:rsidRPr="00EB24E1">
        <w:rPr>
          <w:sz w:val="20"/>
          <w:szCs w:val="20"/>
        </w:rPr>
        <w:t> </w:t>
      </w:r>
      <w:r w:rsidR="005A7B2C" w:rsidRPr="00EB24E1">
        <w:rPr>
          <w:sz w:val="20"/>
          <w:szCs w:val="20"/>
        </w:rPr>
        <w:t>30</w:t>
      </w:r>
      <w:r w:rsidR="00C4443A" w:rsidRPr="00EB24E1">
        <w:rPr>
          <w:sz w:val="20"/>
          <w:szCs w:val="20"/>
        </w:rPr>
        <w:t> </w:t>
      </w:r>
      <w:r w:rsidR="005A7B2C" w:rsidRPr="00EB24E1">
        <w:rPr>
          <w:sz w:val="20"/>
          <w:szCs w:val="20"/>
        </w:rPr>
        <w:t>91</w:t>
      </w:r>
    </w:p>
    <w:p w:rsidR="0027284A" w:rsidRDefault="00F97795" w:rsidP="00920DDC">
      <w:pPr>
        <w:pStyle w:val="Teksttreci0"/>
        <w:shd w:val="clear" w:color="auto" w:fill="auto"/>
        <w:tabs>
          <w:tab w:val="left" w:pos="2751"/>
        </w:tabs>
        <w:spacing w:before="120" w:after="0" w:line="240" w:lineRule="auto"/>
        <w:ind w:left="426" w:firstLine="0"/>
        <w:rPr>
          <w:sz w:val="20"/>
          <w:szCs w:val="20"/>
        </w:rPr>
      </w:pPr>
      <w:r>
        <w:rPr>
          <w:sz w:val="20"/>
          <w:szCs w:val="20"/>
        </w:rPr>
        <w:t xml:space="preserve"> </w:t>
      </w:r>
      <w:r w:rsidR="0027284A" w:rsidRPr="0027284A">
        <w:rPr>
          <w:sz w:val="20"/>
          <w:szCs w:val="20"/>
        </w:rPr>
        <w:t xml:space="preserve">Faks: </w:t>
      </w:r>
      <w:r w:rsidR="0027284A">
        <w:rPr>
          <w:sz w:val="20"/>
          <w:szCs w:val="20"/>
        </w:rPr>
        <w:t xml:space="preserve">      </w:t>
      </w:r>
      <w:r w:rsidR="0027284A" w:rsidRPr="0027284A">
        <w:rPr>
          <w:sz w:val="20"/>
          <w:szCs w:val="20"/>
        </w:rPr>
        <w:t>(32)  277 11 25</w:t>
      </w:r>
    </w:p>
    <w:p w:rsidR="005C4D93" w:rsidRPr="00EB24E1" w:rsidRDefault="00F97795" w:rsidP="00920DDC">
      <w:pPr>
        <w:pStyle w:val="Teksttreci0"/>
        <w:shd w:val="clear" w:color="auto" w:fill="auto"/>
        <w:tabs>
          <w:tab w:val="left" w:pos="2751"/>
        </w:tabs>
        <w:spacing w:before="120" w:after="0" w:line="240" w:lineRule="auto"/>
        <w:ind w:left="426" w:firstLine="0"/>
        <w:rPr>
          <w:sz w:val="20"/>
          <w:szCs w:val="20"/>
        </w:rPr>
      </w:pPr>
      <w:r>
        <w:rPr>
          <w:sz w:val="20"/>
          <w:szCs w:val="20"/>
        </w:rPr>
        <w:t xml:space="preserve"> </w:t>
      </w:r>
      <w:r w:rsidR="005C4D93" w:rsidRPr="00EB24E1">
        <w:rPr>
          <w:sz w:val="20"/>
          <w:szCs w:val="20"/>
        </w:rPr>
        <w:t>Adres strony internetowej:</w:t>
      </w:r>
      <w:r w:rsidR="0054755A">
        <w:rPr>
          <w:sz w:val="20"/>
          <w:szCs w:val="20"/>
        </w:rPr>
        <w:t xml:space="preserve"> </w:t>
      </w:r>
      <w:hyperlink r:id="rId9" w:history="1">
        <w:r w:rsidR="005C4D93" w:rsidRPr="00EB24E1">
          <w:rPr>
            <w:rStyle w:val="Hipercze"/>
            <w:sz w:val="20"/>
            <w:szCs w:val="20"/>
          </w:rPr>
          <w:t>http://www.muzeumgornictwa.pl</w:t>
        </w:r>
      </w:hyperlink>
    </w:p>
    <w:p w:rsidR="00920DDC" w:rsidRPr="00EB24E1" w:rsidRDefault="00F97795" w:rsidP="00155101">
      <w:pPr>
        <w:pStyle w:val="Teksttreci0"/>
        <w:spacing w:before="120" w:after="0" w:line="240" w:lineRule="auto"/>
        <w:ind w:left="426" w:firstLine="0"/>
        <w:rPr>
          <w:sz w:val="20"/>
          <w:szCs w:val="20"/>
        </w:rPr>
      </w:pPr>
      <w:r>
        <w:rPr>
          <w:sz w:val="20"/>
          <w:szCs w:val="20"/>
        </w:rPr>
        <w:t xml:space="preserve"> </w:t>
      </w:r>
    </w:p>
    <w:p w:rsidR="00920DDC" w:rsidRPr="00920DDC" w:rsidRDefault="006679E0" w:rsidP="00E84F12">
      <w:pPr>
        <w:pStyle w:val="rozdzia"/>
        <w:numPr>
          <w:ilvl w:val="0"/>
          <w:numId w:val="5"/>
        </w:numPr>
        <w:spacing w:line="360" w:lineRule="auto"/>
        <w:ind w:left="426" w:right="-1"/>
        <w:rPr>
          <w:rFonts w:ascii="Arial" w:hAnsi="Arial" w:cs="Arial"/>
          <w:szCs w:val="22"/>
        </w:rPr>
      </w:pPr>
      <w:r>
        <w:rPr>
          <w:rFonts w:ascii="Arial" w:hAnsi="Arial" w:cs="Arial"/>
          <w:szCs w:val="22"/>
        </w:rPr>
        <w:t>Oznaczenie postępowania</w:t>
      </w:r>
    </w:p>
    <w:p w:rsidR="00920DDC" w:rsidRPr="00920DDC" w:rsidRDefault="00920DDC" w:rsidP="00920DDC">
      <w:pPr>
        <w:pStyle w:val="Tekstpodstawowy"/>
        <w:ind w:right="-1" w:firstLine="426"/>
        <w:rPr>
          <w:rFonts w:ascii="Arial" w:hAnsi="Arial" w:cs="Arial"/>
          <w:b/>
          <w:sz w:val="20"/>
          <w:szCs w:val="22"/>
        </w:rPr>
      </w:pPr>
      <w:r w:rsidRPr="00920DDC">
        <w:rPr>
          <w:rFonts w:ascii="Arial" w:hAnsi="Arial" w:cs="Arial"/>
          <w:sz w:val="20"/>
          <w:szCs w:val="22"/>
        </w:rPr>
        <w:t xml:space="preserve">Postępowanie oznaczone jest znakiem: </w:t>
      </w:r>
      <w:r w:rsidR="00EB5599">
        <w:rPr>
          <w:rFonts w:ascii="Arial" w:hAnsi="Arial" w:cs="Arial"/>
          <w:b/>
          <w:sz w:val="20"/>
          <w:szCs w:val="22"/>
        </w:rPr>
        <w:t>ZP/0</w:t>
      </w:r>
      <w:r w:rsidR="00844E1D">
        <w:rPr>
          <w:rFonts w:ascii="Arial" w:hAnsi="Arial" w:cs="Arial"/>
          <w:b/>
          <w:sz w:val="20"/>
          <w:szCs w:val="22"/>
        </w:rPr>
        <w:t>6</w:t>
      </w:r>
      <w:r w:rsidR="00EB5599">
        <w:rPr>
          <w:rFonts w:ascii="Arial" w:hAnsi="Arial" w:cs="Arial"/>
          <w:b/>
          <w:sz w:val="20"/>
          <w:szCs w:val="22"/>
        </w:rPr>
        <w:t>/MGW/2020</w:t>
      </w:r>
    </w:p>
    <w:p w:rsidR="00920DDC" w:rsidRDefault="00920DDC" w:rsidP="00920DDC">
      <w:pPr>
        <w:spacing w:line="360" w:lineRule="auto"/>
        <w:ind w:left="426" w:right="-1"/>
        <w:jc w:val="both"/>
        <w:rPr>
          <w:rFonts w:ascii="Arial" w:hAnsi="Arial" w:cs="Arial"/>
          <w:sz w:val="20"/>
          <w:szCs w:val="22"/>
        </w:rPr>
      </w:pPr>
      <w:r w:rsidRPr="00920DDC">
        <w:rPr>
          <w:rFonts w:ascii="Arial" w:hAnsi="Arial" w:cs="Arial"/>
          <w:sz w:val="20"/>
          <w:szCs w:val="22"/>
        </w:rPr>
        <w:t>Wykonawcy powinni we wszelkich kontaktach z Zamawiającym powoływać się na wyżej podane oznaczenie.</w:t>
      </w:r>
    </w:p>
    <w:p w:rsidR="00920DDC" w:rsidRPr="00920DDC" w:rsidRDefault="00920DDC" w:rsidP="00920DDC">
      <w:pPr>
        <w:spacing w:line="360" w:lineRule="auto"/>
        <w:ind w:left="426" w:right="-1"/>
        <w:jc w:val="both"/>
        <w:rPr>
          <w:rFonts w:ascii="Arial" w:hAnsi="Arial" w:cs="Arial"/>
          <w:sz w:val="20"/>
          <w:szCs w:val="22"/>
        </w:rPr>
      </w:pPr>
    </w:p>
    <w:p w:rsidR="00920DDC" w:rsidRPr="00920DDC" w:rsidRDefault="006679E0" w:rsidP="00E84F12">
      <w:pPr>
        <w:pStyle w:val="rozdzia"/>
        <w:numPr>
          <w:ilvl w:val="0"/>
          <w:numId w:val="5"/>
        </w:numPr>
        <w:spacing w:line="360" w:lineRule="auto"/>
        <w:ind w:left="426" w:right="-1"/>
        <w:rPr>
          <w:rFonts w:ascii="Arial" w:hAnsi="Arial" w:cs="Arial"/>
          <w:szCs w:val="22"/>
        </w:rPr>
      </w:pPr>
      <w:r>
        <w:rPr>
          <w:rFonts w:ascii="Arial" w:hAnsi="Arial" w:cs="Arial"/>
          <w:szCs w:val="22"/>
        </w:rPr>
        <w:t>Tryb postępowania</w:t>
      </w:r>
    </w:p>
    <w:p w:rsidR="00514D78" w:rsidRDefault="00514D78" w:rsidP="00514D78">
      <w:pPr>
        <w:pStyle w:val="Akapitzlist"/>
        <w:spacing w:line="360" w:lineRule="auto"/>
        <w:ind w:left="426"/>
        <w:jc w:val="both"/>
        <w:rPr>
          <w:rFonts w:ascii="Arial" w:hAnsi="Arial" w:cs="Arial"/>
          <w:color w:val="000000"/>
        </w:rPr>
      </w:pPr>
      <w:r w:rsidRPr="00514D78">
        <w:rPr>
          <w:rFonts w:ascii="Arial" w:hAnsi="Arial" w:cs="Arial"/>
          <w:color w:val="000000"/>
        </w:rPr>
        <w:t>Postępowanie o udzielenie zamówienia prowadzone jest na podstawie art. 138o w związku z art. 138g Rozdział 6 „Zamówienia na usługi społeczne i inne szczególne usługi”, ustawy z dnia  29 stycznia 2004 r. Prawo zamówień publicznych (Dz. U. 2019 r., poz. 1843</w:t>
      </w:r>
      <w:r>
        <w:rPr>
          <w:rFonts w:ascii="Arial" w:hAnsi="Arial" w:cs="Arial"/>
          <w:color w:val="000000"/>
        </w:rPr>
        <w:t xml:space="preserve"> z póź. zm.</w:t>
      </w:r>
      <w:r w:rsidRPr="00514D78">
        <w:rPr>
          <w:rFonts w:ascii="Arial" w:hAnsi="Arial" w:cs="Arial"/>
          <w:color w:val="000000"/>
        </w:rPr>
        <w:t xml:space="preserve">) zwanej dalej Pzp. </w:t>
      </w:r>
    </w:p>
    <w:p w:rsidR="002E4A15" w:rsidRPr="00514D78" w:rsidRDefault="002E4A15" w:rsidP="00514D78">
      <w:pPr>
        <w:pStyle w:val="Akapitzlist"/>
        <w:spacing w:line="360" w:lineRule="auto"/>
        <w:ind w:left="426"/>
        <w:jc w:val="both"/>
        <w:rPr>
          <w:rFonts w:ascii="Arial" w:hAnsi="Arial" w:cs="Arial"/>
          <w:color w:val="000000"/>
        </w:rPr>
      </w:pPr>
      <w:r w:rsidRPr="002E4A15">
        <w:rPr>
          <w:rFonts w:ascii="Arial" w:hAnsi="Arial" w:cs="Arial"/>
          <w:color w:val="000000"/>
        </w:rPr>
        <w:t>W zakresie nieuregulowanym niniejszym Ogłoszeniem o zamówieniu (dalej OOZ), zastosowanie mają przepisy ustawy Pzp.</w:t>
      </w:r>
    </w:p>
    <w:p w:rsidR="00F10DA3" w:rsidRPr="00D32C02" w:rsidRDefault="00F10DA3" w:rsidP="00F10DA3">
      <w:pPr>
        <w:spacing w:line="276" w:lineRule="auto"/>
        <w:ind w:left="540" w:right="-1"/>
        <w:jc w:val="both"/>
        <w:rPr>
          <w:rFonts w:ascii="Century Gothic" w:hAnsi="Century Gothic"/>
          <w:sz w:val="20"/>
          <w:szCs w:val="22"/>
        </w:rPr>
      </w:pPr>
    </w:p>
    <w:p w:rsidR="00F10DA3" w:rsidRPr="00BE2788" w:rsidRDefault="006679E0" w:rsidP="00F10DA3">
      <w:pPr>
        <w:pStyle w:val="rozdzia"/>
        <w:spacing w:line="276" w:lineRule="auto"/>
        <w:ind w:right="-1"/>
        <w:rPr>
          <w:rFonts w:ascii="Arial" w:hAnsi="Arial" w:cs="Arial"/>
        </w:rPr>
      </w:pPr>
      <w:r>
        <w:rPr>
          <w:rFonts w:ascii="Arial" w:hAnsi="Arial" w:cs="Arial"/>
        </w:rPr>
        <w:t xml:space="preserve">4. </w:t>
      </w:r>
      <w:r>
        <w:rPr>
          <w:rFonts w:ascii="Arial" w:hAnsi="Arial" w:cs="Arial"/>
        </w:rPr>
        <w:tab/>
      </w:r>
      <w:r w:rsidRPr="00BE2788">
        <w:rPr>
          <w:rFonts w:ascii="Arial" w:hAnsi="Arial" w:cs="Arial"/>
        </w:rPr>
        <w:t>Przedmiot zamówienia</w:t>
      </w:r>
    </w:p>
    <w:p w:rsidR="00F10DA3" w:rsidRPr="00BE2788" w:rsidRDefault="00F10DA3" w:rsidP="00F10DA3">
      <w:pPr>
        <w:spacing w:before="120" w:line="360" w:lineRule="auto"/>
        <w:ind w:left="567" w:hanging="567"/>
        <w:jc w:val="both"/>
        <w:rPr>
          <w:rFonts w:ascii="Arial" w:hAnsi="Arial" w:cs="Arial"/>
          <w:sz w:val="20"/>
          <w:szCs w:val="20"/>
        </w:rPr>
      </w:pPr>
      <w:r w:rsidRPr="00BE2788">
        <w:rPr>
          <w:rFonts w:ascii="Arial" w:hAnsi="Arial" w:cs="Arial"/>
          <w:sz w:val="20"/>
          <w:szCs w:val="20"/>
        </w:rPr>
        <w:t>4.1.</w:t>
      </w:r>
      <w:r w:rsidRPr="00BE2788">
        <w:rPr>
          <w:rFonts w:ascii="Arial" w:hAnsi="Arial" w:cs="Arial"/>
          <w:sz w:val="20"/>
          <w:szCs w:val="20"/>
        </w:rPr>
        <w:tab/>
        <w:t xml:space="preserve">Przedmiotem zamówienia jest sukcesywne świadczenie usług cateringowych wraz z pełną obsługą kelnerską dla potrzeb Muzeum Górnictwa Węglowego w Zabrzu zgodnie z indywidualnymi częściowymi zamówieniami. </w:t>
      </w:r>
    </w:p>
    <w:p w:rsidR="00F10DA3" w:rsidRPr="00BE2788" w:rsidRDefault="00F10DA3" w:rsidP="00F10DA3">
      <w:pPr>
        <w:spacing w:before="120" w:line="360" w:lineRule="auto"/>
        <w:ind w:left="567" w:hanging="567"/>
        <w:jc w:val="both"/>
        <w:rPr>
          <w:rFonts w:ascii="Arial" w:hAnsi="Arial" w:cs="Arial"/>
          <w:sz w:val="20"/>
          <w:szCs w:val="20"/>
        </w:rPr>
      </w:pPr>
      <w:r w:rsidRPr="00BE2788">
        <w:rPr>
          <w:rFonts w:ascii="Arial" w:hAnsi="Arial" w:cs="Arial"/>
          <w:sz w:val="20"/>
          <w:szCs w:val="20"/>
        </w:rPr>
        <w:t xml:space="preserve"> 4.2.</w:t>
      </w:r>
      <w:r w:rsidRPr="00BE2788">
        <w:rPr>
          <w:rFonts w:ascii="Arial" w:hAnsi="Arial" w:cs="Arial"/>
          <w:sz w:val="20"/>
          <w:szCs w:val="20"/>
        </w:rPr>
        <w:tab/>
        <w:t>Miejscem docelowym świadczenia usług jest teren miasta Zabrze, w szczególności następujące lokalizacje:</w:t>
      </w:r>
    </w:p>
    <w:p w:rsidR="00F10DA3" w:rsidRPr="00BE2788" w:rsidRDefault="00F10DA3" w:rsidP="00F10DA3">
      <w:pPr>
        <w:widowControl w:val="0"/>
        <w:suppressAutoHyphens/>
        <w:spacing w:before="120" w:line="360" w:lineRule="auto"/>
        <w:ind w:left="851" w:hanging="425"/>
        <w:jc w:val="both"/>
        <w:rPr>
          <w:rFonts w:ascii="Arial" w:hAnsi="Arial" w:cs="Arial"/>
          <w:sz w:val="20"/>
          <w:szCs w:val="20"/>
        </w:rPr>
      </w:pPr>
      <w:r w:rsidRPr="00BE2788">
        <w:rPr>
          <w:rFonts w:ascii="Arial" w:hAnsi="Arial" w:cs="Arial"/>
          <w:sz w:val="20"/>
          <w:szCs w:val="20"/>
        </w:rPr>
        <w:t>1)</w:t>
      </w:r>
      <w:r w:rsidRPr="00BE2788">
        <w:rPr>
          <w:rFonts w:ascii="Arial" w:hAnsi="Arial" w:cs="Arial"/>
          <w:sz w:val="20"/>
          <w:szCs w:val="20"/>
        </w:rPr>
        <w:tab/>
        <w:t>Kopalnia Guido znajdująca się w Zabrzu przy ul. 3 maja 93 Strefa K8 zlokalizowana 320 metrów pod powierzchnią ziemi w skład której wchodzą następujące powierzchnie (komory): Komora Badawcza</w:t>
      </w:r>
      <w:r w:rsidR="00C866AB" w:rsidRPr="00BE2788">
        <w:rPr>
          <w:rFonts w:ascii="Arial" w:hAnsi="Arial" w:cs="Arial"/>
          <w:sz w:val="20"/>
          <w:szCs w:val="20"/>
        </w:rPr>
        <w:t xml:space="preserve">              </w:t>
      </w:r>
      <w:r w:rsidRPr="00BE2788">
        <w:rPr>
          <w:rFonts w:ascii="Arial" w:hAnsi="Arial" w:cs="Arial"/>
          <w:sz w:val="20"/>
          <w:szCs w:val="20"/>
        </w:rPr>
        <w:t xml:space="preserve"> nr 8, Komora Kompresorów, Hala Pomp, Warsztat Mechaniczny oraz przekop główny</w:t>
      </w:r>
    </w:p>
    <w:p w:rsidR="00F10DA3" w:rsidRPr="00BE2788" w:rsidRDefault="00F10DA3" w:rsidP="00F10DA3">
      <w:pPr>
        <w:widowControl w:val="0"/>
        <w:suppressAutoHyphens/>
        <w:spacing w:before="120" w:line="360" w:lineRule="auto"/>
        <w:ind w:left="851" w:hanging="425"/>
        <w:jc w:val="both"/>
        <w:rPr>
          <w:rFonts w:ascii="Arial" w:hAnsi="Arial" w:cs="Arial"/>
          <w:sz w:val="20"/>
          <w:szCs w:val="20"/>
        </w:rPr>
      </w:pPr>
      <w:r w:rsidRPr="00BE2788">
        <w:rPr>
          <w:rFonts w:ascii="Arial" w:hAnsi="Arial" w:cs="Arial"/>
          <w:sz w:val="20"/>
          <w:szCs w:val="20"/>
        </w:rPr>
        <w:t>2)</w:t>
      </w:r>
      <w:r w:rsidRPr="00BE2788">
        <w:rPr>
          <w:rFonts w:ascii="Arial" w:hAnsi="Arial" w:cs="Arial"/>
          <w:sz w:val="20"/>
          <w:szCs w:val="20"/>
        </w:rPr>
        <w:tab/>
        <w:t>Budynek Obsługi Ruchu Turystycznego (sala konferencyjna) przy ul. 3 Maja 93</w:t>
      </w:r>
    </w:p>
    <w:p w:rsidR="00F10DA3" w:rsidRPr="00BE2788" w:rsidRDefault="00F10DA3" w:rsidP="00F10DA3">
      <w:pPr>
        <w:widowControl w:val="0"/>
        <w:suppressAutoHyphens/>
        <w:spacing w:before="120" w:line="360" w:lineRule="auto"/>
        <w:ind w:left="851" w:hanging="425"/>
        <w:jc w:val="both"/>
        <w:rPr>
          <w:rFonts w:ascii="Arial" w:hAnsi="Arial" w:cs="Arial"/>
          <w:sz w:val="20"/>
          <w:szCs w:val="20"/>
        </w:rPr>
      </w:pPr>
      <w:r w:rsidRPr="00BE2788">
        <w:rPr>
          <w:rFonts w:ascii="Arial" w:hAnsi="Arial" w:cs="Arial"/>
          <w:sz w:val="20"/>
          <w:szCs w:val="20"/>
        </w:rPr>
        <w:t>3)</w:t>
      </w:r>
      <w:r w:rsidRPr="00BE2788">
        <w:rPr>
          <w:rFonts w:ascii="Arial" w:hAnsi="Arial" w:cs="Arial"/>
          <w:sz w:val="20"/>
          <w:szCs w:val="20"/>
        </w:rPr>
        <w:tab/>
        <w:t>Hostel Guido (sale konferencyjne i  sala restauracyjna) przy ul. 3 Maja 93a</w:t>
      </w:r>
    </w:p>
    <w:p w:rsidR="00F10DA3" w:rsidRPr="00BE2788" w:rsidRDefault="00F10DA3" w:rsidP="00F10DA3">
      <w:pPr>
        <w:widowControl w:val="0"/>
        <w:suppressAutoHyphens/>
        <w:spacing w:before="120" w:line="360" w:lineRule="auto"/>
        <w:ind w:left="851" w:hanging="425"/>
        <w:jc w:val="both"/>
        <w:rPr>
          <w:rFonts w:ascii="Arial" w:hAnsi="Arial" w:cs="Arial"/>
          <w:sz w:val="20"/>
          <w:szCs w:val="20"/>
        </w:rPr>
      </w:pPr>
      <w:r w:rsidRPr="00BE2788">
        <w:rPr>
          <w:rFonts w:ascii="Arial" w:hAnsi="Arial" w:cs="Arial"/>
          <w:sz w:val="20"/>
          <w:szCs w:val="20"/>
        </w:rPr>
        <w:t>4)</w:t>
      </w:r>
      <w:r w:rsidRPr="00BE2788">
        <w:rPr>
          <w:rFonts w:ascii="Arial" w:hAnsi="Arial" w:cs="Arial"/>
          <w:sz w:val="20"/>
          <w:szCs w:val="20"/>
        </w:rPr>
        <w:tab/>
        <w:t>Sztolnia Królowa Luiza - Sala Sprężarek i Rozdzielni 6KW mieszczące się przy ul. Wolności 410</w:t>
      </w:r>
    </w:p>
    <w:p w:rsidR="00F10DA3" w:rsidRPr="00BE2788" w:rsidRDefault="00F10DA3" w:rsidP="00F10DA3">
      <w:pPr>
        <w:widowControl w:val="0"/>
        <w:suppressAutoHyphens/>
        <w:spacing w:before="120" w:line="360" w:lineRule="auto"/>
        <w:ind w:left="851" w:hanging="425"/>
        <w:jc w:val="both"/>
        <w:rPr>
          <w:rFonts w:ascii="Arial" w:hAnsi="Arial" w:cs="Arial"/>
          <w:sz w:val="20"/>
          <w:szCs w:val="20"/>
        </w:rPr>
      </w:pPr>
      <w:r w:rsidRPr="00BE2788">
        <w:rPr>
          <w:rFonts w:ascii="Arial" w:hAnsi="Arial" w:cs="Arial"/>
          <w:sz w:val="20"/>
          <w:szCs w:val="20"/>
        </w:rPr>
        <w:t>5)</w:t>
      </w:r>
      <w:r w:rsidRPr="00BE2788">
        <w:rPr>
          <w:rFonts w:ascii="Arial" w:hAnsi="Arial" w:cs="Arial"/>
          <w:sz w:val="20"/>
          <w:szCs w:val="20"/>
        </w:rPr>
        <w:tab/>
        <w:t>Sztolnia Królowa Luiza – Park 12C położony przy ul. Sienkiewicza 43</w:t>
      </w:r>
    </w:p>
    <w:p w:rsidR="00F10DA3" w:rsidRPr="00BE2788" w:rsidRDefault="00EB4BF1" w:rsidP="00F10DA3">
      <w:pPr>
        <w:widowControl w:val="0"/>
        <w:suppressAutoHyphens/>
        <w:spacing w:before="120" w:line="360" w:lineRule="auto"/>
        <w:ind w:left="851" w:hanging="425"/>
        <w:jc w:val="both"/>
        <w:rPr>
          <w:rFonts w:ascii="Arial" w:hAnsi="Arial" w:cs="Arial"/>
          <w:sz w:val="20"/>
          <w:szCs w:val="20"/>
        </w:rPr>
      </w:pPr>
      <w:r>
        <w:rPr>
          <w:rFonts w:ascii="Arial" w:hAnsi="Arial" w:cs="Arial"/>
          <w:sz w:val="20"/>
          <w:szCs w:val="20"/>
        </w:rPr>
        <w:t>6</w:t>
      </w:r>
      <w:r w:rsidR="00F10DA3" w:rsidRPr="00BE2788">
        <w:rPr>
          <w:rFonts w:ascii="Arial" w:hAnsi="Arial" w:cs="Arial"/>
          <w:sz w:val="20"/>
          <w:szCs w:val="20"/>
        </w:rPr>
        <w:t>)</w:t>
      </w:r>
      <w:r w:rsidR="00F10DA3" w:rsidRPr="00BE2788">
        <w:rPr>
          <w:rFonts w:ascii="Arial" w:hAnsi="Arial" w:cs="Arial"/>
          <w:sz w:val="20"/>
          <w:szCs w:val="20"/>
        </w:rPr>
        <w:tab/>
        <w:t xml:space="preserve">Sztolnia Królowa Luiza – budynek udostępniony dla ruchu turystycznego przy ul. Karola Miarki 8 </w:t>
      </w:r>
    </w:p>
    <w:p w:rsidR="006727E4" w:rsidRDefault="00EB4BF1" w:rsidP="006727E4">
      <w:pPr>
        <w:widowControl w:val="0"/>
        <w:suppressAutoHyphens/>
        <w:spacing w:before="120" w:line="360" w:lineRule="auto"/>
        <w:ind w:left="851" w:hanging="425"/>
        <w:jc w:val="both"/>
        <w:rPr>
          <w:rFonts w:ascii="Arial" w:hAnsi="Arial" w:cs="Arial"/>
          <w:sz w:val="20"/>
          <w:szCs w:val="20"/>
        </w:rPr>
      </w:pPr>
      <w:r>
        <w:rPr>
          <w:rFonts w:ascii="Arial" w:hAnsi="Arial" w:cs="Arial"/>
          <w:sz w:val="20"/>
          <w:szCs w:val="20"/>
        </w:rPr>
        <w:t>7</w:t>
      </w:r>
      <w:r w:rsidR="00F10DA3" w:rsidRPr="00BE2788">
        <w:rPr>
          <w:rFonts w:ascii="Arial" w:hAnsi="Arial" w:cs="Arial"/>
          <w:sz w:val="20"/>
          <w:szCs w:val="20"/>
        </w:rPr>
        <w:t>)</w:t>
      </w:r>
      <w:r w:rsidR="00F10DA3" w:rsidRPr="00BE2788">
        <w:rPr>
          <w:rFonts w:ascii="Arial" w:hAnsi="Arial" w:cs="Arial"/>
          <w:sz w:val="20"/>
          <w:szCs w:val="20"/>
        </w:rPr>
        <w:tab/>
        <w:t xml:space="preserve">Budynek </w:t>
      </w:r>
      <w:r w:rsidR="00E461B7">
        <w:rPr>
          <w:rFonts w:ascii="Arial" w:hAnsi="Arial" w:cs="Arial"/>
          <w:sz w:val="20"/>
          <w:szCs w:val="20"/>
        </w:rPr>
        <w:t xml:space="preserve">Dyrekcji MGW przy </w:t>
      </w:r>
      <w:r w:rsidR="00E461B7" w:rsidRPr="00E461B7">
        <w:rPr>
          <w:rFonts w:ascii="Arial" w:hAnsi="Arial" w:cs="Arial"/>
          <w:sz w:val="20"/>
          <w:szCs w:val="20"/>
        </w:rPr>
        <w:t>ul. Georgiusa Agricoli 2</w:t>
      </w:r>
      <w:r w:rsidR="007F4023">
        <w:rPr>
          <w:rFonts w:ascii="Arial" w:hAnsi="Arial" w:cs="Arial"/>
          <w:sz w:val="20"/>
          <w:szCs w:val="20"/>
        </w:rPr>
        <w:t>, 41-800 Zabrze</w:t>
      </w:r>
    </w:p>
    <w:p w:rsidR="00DC5BEC" w:rsidRPr="00DC5BEC" w:rsidRDefault="00DC5BEC" w:rsidP="00DC5BEC">
      <w:pPr>
        <w:pStyle w:val="Akapitzlist"/>
        <w:numPr>
          <w:ilvl w:val="0"/>
          <w:numId w:val="99"/>
        </w:numPr>
        <w:spacing w:before="120" w:line="360" w:lineRule="auto"/>
        <w:ind w:left="709" w:hanging="283"/>
        <w:jc w:val="both"/>
        <w:rPr>
          <w:rFonts w:ascii="Arial" w:hAnsi="Arial" w:cs="Arial"/>
        </w:rPr>
      </w:pPr>
      <w:r w:rsidRPr="00DC5BEC">
        <w:rPr>
          <w:rFonts w:ascii="Arial" w:hAnsi="Arial" w:cs="Arial"/>
        </w:rPr>
        <w:t>Sztolnia Królowa Luiza - Łaźnia Łańcuszkowa ( sala restauracyjna, sala wystawowa, sala obsługi ruchu turystycznego) położona przy ul. Wolności 408</w:t>
      </w:r>
    </w:p>
    <w:p w:rsidR="00DC5BEC" w:rsidRDefault="00DC5BEC" w:rsidP="006727E4">
      <w:pPr>
        <w:widowControl w:val="0"/>
        <w:suppressAutoHyphens/>
        <w:spacing w:before="120" w:line="360" w:lineRule="auto"/>
        <w:ind w:left="851" w:hanging="425"/>
        <w:jc w:val="both"/>
        <w:rPr>
          <w:rFonts w:ascii="Arial" w:hAnsi="Arial" w:cs="Arial"/>
          <w:sz w:val="20"/>
          <w:szCs w:val="20"/>
        </w:rPr>
      </w:pPr>
    </w:p>
    <w:p w:rsidR="00F10DA3" w:rsidRPr="00BE2788" w:rsidRDefault="00F10DA3" w:rsidP="00F10DA3">
      <w:pPr>
        <w:spacing w:before="120" w:line="360" w:lineRule="auto"/>
        <w:ind w:left="567" w:hanging="567"/>
        <w:jc w:val="both"/>
        <w:rPr>
          <w:rFonts w:ascii="Arial" w:hAnsi="Arial" w:cs="Arial"/>
          <w:sz w:val="20"/>
          <w:szCs w:val="20"/>
        </w:rPr>
      </w:pPr>
      <w:r w:rsidRPr="00BE2788">
        <w:rPr>
          <w:rFonts w:ascii="Arial" w:hAnsi="Arial" w:cs="Arial"/>
          <w:sz w:val="20"/>
          <w:szCs w:val="20"/>
        </w:rPr>
        <w:lastRenderedPageBreak/>
        <w:t>4.3.</w:t>
      </w:r>
      <w:r w:rsidRPr="00BE2788">
        <w:rPr>
          <w:rFonts w:ascii="Arial" w:hAnsi="Arial" w:cs="Arial"/>
          <w:sz w:val="20"/>
          <w:szCs w:val="20"/>
        </w:rPr>
        <w:tab/>
        <w:t xml:space="preserve">Świadczenie usług cateringowych będzie odbywało się sukcesywnie w okresie obowiązywania umowy, w ramach organizowanych przez Zamawiającego wydarzeń, oraz w ramach prowadzenia przez Zamawiającego Zakładu Małej Gastronomii - Hala Pomp 320 m pod ziemią. </w:t>
      </w:r>
    </w:p>
    <w:p w:rsidR="00F10DA3" w:rsidRPr="00BE2788" w:rsidRDefault="00F10DA3" w:rsidP="00F10DA3">
      <w:pPr>
        <w:spacing w:before="120" w:line="360" w:lineRule="auto"/>
        <w:ind w:left="567" w:hanging="567"/>
        <w:jc w:val="both"/>
        <w:rPr>
          <w:rFonts w:ascii="Arial" w:hAnsi="Arial" w:cs="Arial"/>
          <w:sz w:val="20"/>
          <w:szCs w:val="20"/>
        </w:rPr>
      </w:pPr>
      <w:r w:rsidRPr="00BE2788">
        <w:rPr>
          <w:rFonts w:ascii="Arial" w:hAnsi="Arial" w:cs="Arial"/>
          <w:sz w:val="20"/>
          <w:szCs w:val="20"/>
        </w:rPr>
        <w:t>4.4.</w:t>
      </w:r>
      <w:r w:rsidRPr="00BE2788">
        <w:rPr>
          <w:rFonts w:ascii="Arial" w:hAnsi="Arial" w:cs="Arial"/>
          <w:sz w:val="20"/>
          <w:szCs w:val="20"/>
        </w:rPr>
        <w:tab/>
      </w:r>
      <w:r w:rsidRPr="00BE2788">
        <w:rPr>
          <w:rFonts w:ascii="Arial" w:hAnsi="Arial" w:cs="Arial"/>
          <w:b/>
          <w:sz w:val="20"/>
          <w:szCs w:val="20"/>
        </w:rPr>
        <w:t>Sposób składania zamówień</w:t>
      </w:r>
      <w:r w:rsidRPr="00BE2788">
        <w:rPr>
          <w:rFonts w:ascii="Arial" w:hAnsi="Arial" w:cs="Arial"/>
          <w:sz w:val="20"/>
          <w:szCs w:val="20"/>
        </w:rPr>
        <w:t xml:space="preserve">. </w:t>
      </w:r>
      <w:r w:rsidRPr="00BE2788">
        <w:rPr>
          <w:rFonts w:ascii="Arial" w:hAnsi="Arial" w:cs="Arial"/>
          <w:bCs/>
          <w:sz w:val="20"/>
          <w:szCs w:val="20"/>
        </w:rPr>
        <w:t xml:space="preserve">Zamawiający zastrzega, iż z uwagi na odmienne menu dotyczące poszczególnych zamówień jednostkowych, </w:t>
      </w:r>
      <w:r w:rsidRPr="00BE2788">
        <w:rPr>
          <w:rFonts w:ascii="Arial" w:hAnsi="Arial" w:cs="Arial"/>
          <w:sz w:val="20"/>
          <w:szCs w:val="20"/>
        </w:rPr>
        <w:t xml:space="preserve">najpóźniej 1 dzień przed terminem planowanej imprezy drogą mailową, telefonicznie lub faxem dokona szczegółowego zamówienia tzn. określi godzinę spotkania, miejsce, liczbę uczestników, zakres usługi cateringowej. Zamawiający nie wyraża zgody na dokonywanie zmian w posiłkach wchodzących w skład danej usługi. </w:t>
      </w:r>
    </w:p>
    <w:p w:rsidR="00F10DA3" w:rsidRPr="00BE2788" w:rsidRDefault="00F10DA3" w:rsidP="00F10DA3">
      <w:pPr>
        <w:spacing w:before="120" w:line="360" w:lineRule="auto"/>
        <w:ind w:left="567" w:hanging="567"/>
        <w:jc w:val="both"/>
        <w:rPr>
          <w:rFonts w:ascii="Arial" w:hAnsi="Arial" w:cs="Arial"/>
          <w:sz w:val="20"/>
          <w:szCs w:val="20"/>
        </w:rPr>
      </w:pPr>
      <w:r w:rsidRPr="00BE2788">
        <w:rPr>
          <w:rFonts w:ascii="Arial" w:hAnsi="Arial" w:cs="Arial"/>
          <w:sz w:val="20"/>
          <w:szCs w:val="20"/>
        </w:rPr>
        <w:t>4.5.</w:t>
      </w:r>
      <w:r w:rsidRPr="00BE2788">
        <w:rPr>
          <w:rFonts w:ascii="Arial" w:hAnsi="Arial" w:cs="Arial"/>
          <w:sz w:val="20"/>
          <w:szCs w:val="20"/>
        </w:rPr>
        <w:tab/>
      </w:r>
      <w:r w:rsidRPr="00BE2788">
        <w:rPr>
          <w:rFonts w:ascii="Arial" w:hAnsi="Arial" w:cs="Arial"/>
          <w:b/>
          <w:sz w:val="20"/>
          <w:szCs w:val="20"/>
        </w:rPr>
        <w:t>Sposób rozliczania zamówień jednostkowych</w:t>
      </w:r>
      <w:r w:rsidRPr="00BE2788">
        <w:rPr>
          <w:rFonts w:ascii="Arial" w:hAnsi="Arial" w:cs="Arial"/>
          <w:sz w:val="20"/>
          <w:szCs w:val="20"/>
        </w:rPr>
        <w:t xml:space="preserve">. </w:t>
      </w:r>
      <w:r w:rsidRPr="00BE2788">
        <w:rPr>
          <w:rFonts w:ascii="Arial" w:hAnsi="Arial" w:cs="Arial"/>
          <w:bCs/>
          <w:sz w:val="20"/>
          <w:szCs w:val="20"/>
        </w:rPr>
        <w:t xml:space="preserve">Wysokość wynagrodzenia Wykonawcy za wykonanie zamówienia jednostkowego będzie rozliczana na podstawie ilości osób dla których należy przygotować usługę cateringową x łączna cena jednostkowa w przeliczeniu na jedną osobę wybranego przez Zamawiającego menu, określona w ofercie Wykonawcy złożonej w postępowaniu o udzielenie zamówienia </w:t>
      </w:r>
      <w:r w:rsidRPr="00BE2788">
        <w:rPr>
          <w:rFonts w:ascii="Arial" w:eastAsia="Tahoma" w:hAnsi="Arial" w:cs="Arial"/>
          <w:sz w:val="20"/>
          <w:szCs w:val="20"/>
        </w:rPr>
        <w:t>powiększona o należny podatek VAT</w:t>
      </w:r>
      <w:r w:rsidRPr="00BE2788">
        <w:rPr>
          <w:rFonts w:ascii="Arial" w:hAnsi="Arial" w:cs="Arial"/>
          <w:bCs/>
          <w:sz w:val="20"/>
          <w:szCs w:val="20"/>
        </w:rPr>
        <w:t xml:space="preserve">. Podstawą do wystawienia przez Wykonawcę faktury za prawidłowe wykonanie zamówienia jednostkowego stanowić będzie, przygotowany przez Wykonawcę, protokół odbioru zamówienia potwierdzony przez przedstawiciela Zamawiającego i przedstawiciela Wykonawcy.  </w:t>
      </w:r>
    </w:p>
    <w:p w:rsidR="00F10DA3" w:rsidRPr="00BE2788" w:rsidRDefault="00F10DA3" w:rsidP="00F10DA3">
      <w:pPr>
        <w:spacing w:before="120" w:line="360" w:lineRule="auto"/>
        <w:ind w:left="567" w:hanging="567"/>
        <w:jc w:val="both"/>
        <w:rPr>
          <w:rFonts w:ascii="Arial" w:hAnsi="Arial" w:cs="Arial"/>
          <w:bCs/>
          <w:sz w:val="20"/>
          <w:szCs w:val="20"/>
        </w:rPr>
      </w:pPr>
      <w:r w:rsidRPr="00BE2788">
        <w:rPr>
          <w:rFonts w:ascii="Arial" w:hAnsi="Arial" w:cs="Arial"/>
          <w:bCs/>
          <w:sz w:val="20"/>
          <w:szCs w:val="20"/>
        </w:rPr>
        <w:t>4.6.</w:t>
      </w:r>
      <w:r w:rsidRPr="00BE2788">
        <w:rPr>
          <w:rFonts w:ascii="Arial" w:hAnsi="Arial" w:cs="Arial"/>
          <w:bCs/>
          <w:sz w:val="20"/>
          <w:szCs w:val="20"/>
        </w:rPr>
        <w:tab/>
        <w:t xml:space="preserve">Szczegółowy opis asortymentów dań objętych usługą zawiera </w:t>
      </w:r>
      <w:r w:rsidRPr="00BE2788">
        <w:rPr>
          <w:rFonts w:ascii="Arial" w:hAnsi="Arial" w:cs="Arial"/>
          <w:bCs/>
          <w:i/>
          <w:sz w:val="20"/>
          <w:szCs w:val="20"/>
        </w:rPr>
        <w:t>Szczegółowy opis przedmiotu zamówienia</w:t>
      </w:r>
      <w:r w:rsidR="00DF78D7" w:rsidRPr="00BE2788">
        <w:rPr>
          <w:rFonts w:ascii="Arial" w:hAnsi="Arial" w:cs="Arial"/>
          <w:bCs/>
          <w:sz w:val="20"/>
          <w:szCs w:val="20"/>
        </w:rPr>
        <w:t xml:space="preserve"> stanowiący Część II</w:t>
      </w:r>
      <w:r w:rsidR="00101C57" w:rsidRPr="00BE2788">
        <w:rPr>
          <w:rFonts w:ascii="Arial" w:hAnsi="Arial" w:cs="Arial"/>
          <w:bCs/>
          <w:sz w:val="20"/>
          <w:szCs w:val="20"/>
        </w:rPr>
        <w:t xml:space="preserve"> do Ogłoszenia o zamówieniu</w:t>
      </w:r>
      <w:r w:rsidRPr="00BE2788">
        <w:rPr>
          <w:rFonts w:ascii="Arial" w:hAnsi="Arial" w:cs="Arial"/>
          <w:bCs/>
          <w:sz w:val="20"/>
          <w:szCs w:val="20"/>
        </w:rPr>
        <w:t>.</w:t>
      </w:r>
    </w:p>
    <w:p w:rsidR="00F10DA3" w:rsidRPr="00BE2788" w:rsidRDefault="00F10DA3" w:rsidP="00F10DA3">
      <w:pPr>
        <w:spacing w:before="120" w:line="360" w:lineRule="auto"/>
        <w:ind w:left="567" w:hanging="567"/>
        <w:jc w:val="both"/>
        <w:rPr>
          <w:rFonts w:ascii="Arial" w:hAnsi="Arial" w:cs="Arial"/>
          <w:sz w:val="20"/>
          <w:szCs w:val="20"/>
        </w:rPr>
      </w:pPr>
      <w:r w:rsidRPr="00BE2788">
        <w:rPr>
          <w:rFonts w:ascii="Arial" w:hAnsi="Arial" w:cs="Arial"/>
          <w:sz w:val="20"/>
          <w:szCs w:val="20"/>
        </w:rPr>
        <w:t>4.7.</w:t>
      </w:r>
      <w:r w:rsidRPr="00BE2788">
        <w:rPr>
          <w:rFonts w:ascii="Arial" w:hAnsi="Arial" w:cs="Arial"/>
          <w:sz w:val="20"/>
          <w:szCs w:val="20"/>
        </w:rPr>
        <w:tab/>
        <w:t xml:space="preserve">Ceny jednostkowe zaoferowane w </w:t>
      </w:r>
      <w:r w:rsidRPr="00BE2788">
        <w:rPr>
          <w:rFonts w:ascii="Arial" w:hAnsi="Arial" w:cs="Arial"/>
          <w:i/>
          <w:sz w:val="20"/>
          <w:szCs w:val="20"/>
        </w:rPr>
        <w:t xml:space="preserve">Formularzach cenowych </w:t>
      </w:r>
      <w:r w:rsidRPr="00BE2788">
        <w:rPr>
          <w:rFonts w:ascii="Arial" w:hAnsi="Arial" w:cs="Arial"/>
          <w:sz w:val="20"/>
          <w:szCs w:val="20"/>
        </w:rPr>
        <w:t>muszą zawierać wszystkie koszty poniesione przez Wykonawcę w związku z terminową i prawidłową realizacją przedmiotu zamówienia przez Wykonawcę.</w:t>
      </w:r>
    </w:p>
    <w:p w:rsidR="00F10DA3" w:rsidRPr="00BE2788" w:rsidRDefault="00F10DA3" w:rsidP="00F10DA3">
      <w:pPr>
        <w:spacing w:before="120" w:line="360" w:lineRule="auto"/>
        <w:ind w:left="567" w:hanging="567"/>
        <w:jc w:val="both"/>
        <w:rPr>
          <w:rFonts w:ascii="Arial" w:hAnsi="Arial" w:cs="Arial"/>
          <w:b/>
          <w:sz w:val="20"/>
          <w:szCs w:val="20"/>
        </w:rPr>
      </w:pPr>
      <w:r w:rsidRPr="00BE2788">
        <w:rPr>
          <w:rFonts w:ascii="Arial" w:hAnsi="Arial" w:cs="Arial"/>
          <w:sz w:val="20"/>
          <w:szCs w:val="20"/>
        </w:rPr>
        <w:t>4.8.</w:t>
      </w:r>
      <w:r w:rsidRPr="00BE2788">
        <w:rPr>
          <w:rFonts w:ascii="Arial" w:hAnsi="Arial" w:cs="Arial"/>
          <w:sz w:val="20"/>
          <w:szCs w:val="20"/>
        </w:rPr>
        <w:tab/>
      </w:r>
      <w:r w:rsidRPr="00BE2788">
        <w:rPr>
          <w:rFonts w:ascii="Arial" w:hAnsi="Arial" w:cs="Arial"/>
          <w:b/>
          <w:sz w:val="20"/>
          <w:szCs w:val="20"/>
        </w:rPr>
        <w:t xml:space="preserve">W ramach realizacji zamówienia Wykonawca jest zobowiązany do: </w:t>
      </w:r>
    </w:p>
    <w:p w:rsidR="00F10DA3" w:rsidRPr="00BE2788" w:rsidRDefault="00F10DA3" w:rsidP="00F10DA3">
      <w:pPr>
        <w:widowControl w:val="0"/>
        <w:suppressAutoHyphens/>
        <w:spacing w:before="120" w:line="360" w:lineRule="auto"/>
        <w:ind w:left="709" w:hanging="425"/>
        <w:jc w:val="both"/>
        <w:rPr>
          <w:rFonts w:ascii="Arial" w:hAnsi="Arial" w:cs="Arial"/>
          <w:sz w:val="20"/>
          <w:szCs w:val="20"/>
        </w:rPr>
      </w:pPr>
      <w:r w:rsidRPr="00BE2788">
        <w:rPr>
          <w:rFonts w:ascii="Arial" w:hAnsi="Arial" w:cs="Arial"/>
          <w:sz w:val="20"/>
          <w:szCs w:val="20"/>
        </w:rPr>
        <w:t>1)</w:t>
      </w:r>
      <w:r w:rsidRPr="00BE2788">
        <w:rPr>
          <w:rFonts w:ascii="Arial" w:hAnsi="Arial" w:cs="Arial"/>
          <w:sz w:val="20"/>
          <w:szCs w:val="20"/>
        </w:rPr>
        <w:tab/>
        <w:t>świadczenia usług cateringowych, wyłącznie przy użyciu produktów wysokiej jakości, spełniających normy jakości produktów spożywczych,</w:t>
      </w:r>
    </w:p>
    <w:p w:rsidR="00F10DA3" w:rsidRPr="00BE2788" w:rsidRDefault="00F10DA3" w:rsidP="00F10DA3">
      <w:pPr>
        <w:widowControl w:val="0"/>
        <w:suppressAutoHyphens/>
        <w:spacing w:before="120" w:line="360" w:lineRule="auto"/>
        <w:ind w:left="709" w:hanging="425"/>
        <w:jc w:val="both"/>
        <w:rPr>
          <w:rFonts w:ascii="Arial" w:hAnsi="Arial" w:cs="Arial"/>
          <w:sz w:val="20"/>
          <w:szCs w:val="20"/>
        </w:rPr>
      </w:pPr>
      <w:r w:rsidRPr="00BE2788">
        <w:rPr>
          <w:rFonts w:ascii="Arial" w:hAnsi="Arial" w:cs="Arial"/>
          <w:sz w:val="20"/>
          <w:szCs w:val="20"/>
        </w:rPr>
        <w:t>2)</w:t>
      </w:r>
      <w:r w:rsidRPr="00BE2788">
        <w:rPr>
          <w:rFonts w:ascii="Arial" w:hAnsi="Arial" w:cs="Arial"/>
          <w:sz w:val="20"/>
          <w:szCs w:val="20"/>
        </w:rPr>
        <w:tab/>
        <w:t xml:space="preserve">przygotowania potraw, odpowiedniego ich zabezpieczenia oraz transportu do miejsca, Sali w której  będzie odbywało się spotkanie, </w:t>
      </w:r>
    </w:p>
    <w:p w:rsidR="00F10DA3" w:rsidRPr="00BE2788" w:rsidRDefault="00F10DA3" w:rsidP="00F10DA3">
      <w:pPr>
        <w:widowControl w:val="0"/>
        <w:suppressAutoHyphens/>
        <w:spacing w:before="120" w:line="360" w:lineRule="auto"/>
        <w:ind w:left="709" w:hanging="425"/>
        <w:jc w:val="both"/>
        <w:rPr>
          <w:rFonts w:ascii="Arial" w:hAnsi="Arial" w:cs="Arial"/>
          <w:sz w:val="20"/>
          <w:szCs w:val="20"/>
        </w:rPr>
      </w:pPr>
      <w:r w:rsidRPr="00BE2788">
        <w:rPr>
          <w:rFonts w:ascii="Arial" w:hAnsi="Arial" w:cs="Arial"/>
          <w:sz w:val="20"/>
          <w:szCs w:val="20"/>
        </w:rPr>
        <w:t>3)</w:t>
      </w:r>
      <w:r w:rsidRPr="00BE2788">
        <w:rPr>
          <w:rFonts w:ascii="Arial" w:hAnsi="Arial" w:cs="Arial"/>
          <w:sz w:val="20"/>
          <w:szCs w:val="20"/>
        </w:rPr>
        <w:tab/>
        <w:t xml:space="preserve">przygotowania sali : </w:t>
      </w:r>
    </w:p>
    <w:p w:rsidR="00F10DA3" w:rsidRPr="00BE2788" w:rsidRDefault="00F10DA3" w:rsidP="00F10DA3">
      <w:pPr>
        <w:widowControl w:val="0"/>
        <w:suppressAutoHyphens/>
        <w:spacing w:before="120" w:line="360" w:lineRule="auto"/>
        <w:ind w:left="993" w:hanging="284"/>
        <w:jc w:val="both"/>
        <w:rPr>
          <w:rFonts w:ascii="Arial" w:hAnsi="Arial" w:cs="Arial"/>
          <w:sz w:val="20"/>
          <w:szCs w:val="20"/>
        </w:rPr>
      </w:pPr>
      <w:r w:rsidRPr="00BE2788">
        <w:rPr>
          <w:rFonts w:ascii="Arial" w:hAnsi="Arial" w:cs="Arial"/>
          <w:sz w:val="20"/>
          <w:szCs w:val="20"/>
        </w:rPr>
        <w:t>a)</w:t>
      </w:r>
      <w:r w:rsidRPr="00BE2788">
        <w:rPr>
          <w:rFonts w:ascii="Arial" w:hAnsi="Arial" w:cs="Arial"/>
          <w:sz w:val="20"/>
          <w:szCs w:val="20"/>
        </w:rPr>
        <w:tab/>
        <w:t xml:space="preserve">ustawienie stołów, krzeseł zgodnie z zamówieniem, </w:t>
      </w:r>
    </w:p>
    <w:p w:rsidR="00F10DA3" w:rsidRPr="00BE2788" w:rsidRDefault="00F10DA3" w:rsidP="00F10DA3">
      <w:pPr>
        <w:widowControl w:val="0"/>
        <w:suppressAutoHyphens/>
        <w:spacing w:before="120" w:line="360" w:lineRule="auto"/>
        <w:ind w:left="993" w:hanging="284"/>
        <w:jc w:val="both"/>
        <w:rPr>
          <w:rFonts w:ascii="Arial" w:hAnsi="Arial" w:cs="Arial"/>
          <w:sz w:val="20"/>
          <w:szCs w:val="20"/>
        </w:rPr>
      </w:pPr>
      <w:r w:rsidRPr="00BE2788">
        <w:rPr>
          <w:rFonts w:ascii="Arial" w:hAnsi="Arial" w:cs="Arial"/>
          <w:sz w:val="20"/>
          <w:szCs w:val="20"/>
        </w:rPr>
        <w:t>b)</w:t>
      </w:r>
      <w:r w:rsidRPr="00BE2788">
        <w:rPr>
          <w:rFonts w:ascii="Arial" w:hAnsi="Arial" w:cs="Arial"/>
          <w:sz w:val="20"/>
          <w:szCs w:val="20"/>
        </w:rPr>
        <w:tab/>
        <w:t>dekoracji stołów (każdorazowo żywe cięte kwiaty, materiałowe nakrycia, materiałowe obrusy  oraz inne elementy dekoracyjne np. elektryczne świeczniki, lampki ozdobne etc.),</w:t>
      </w:r>
    </w:p>
    <w:p w:rsidR="00F10DA3" w:rsidRPr="00BE2788" w:rsidRDefault="00F10DA3" w:rsidP="00F10DA3">
      <w:pPr>
        <w:widowControl w:val="0"/>
        <w:suppressAutoHyphens/>
        <w:spacing w:before="120" w:line="360" w:lineRule="auto"/>
        <w:ind w:left="993" w:hanging="284"/>
        <w:jc w:val="both"/>
        <w:rPr>
          <w:rFonts w:ascii="Arial" w:hAnsi="Arial" w:cs="Arial"/>
          <w:sz w:val="20"/>
          <w:szCs w:val="20"/>
        </w:rPr>
      </w:pPr>
      <w:r w:rsidRPr="00BE2788">
        <w:rPr>
          <w:rFonts w:ascii="Arial" w:hAnsi="Arial" w:cs="Arial"/>
          <w:sz w:val="20"/>
          <w:szCs w:val="20"/>
        </w:rPr>
        <w:t>c)</w:t>
      </w:r>
      <w:r w:rsidRPr="00BE2788">
        <w:rPr>
          <w:rFonts w:ascii="Arial" w:hAnsi="Arial" w:cs="Arial"/>
          <w:sz w:val="20"/>
          <w:szCs w:val="20"/>
        </w:rPr>
        <w:tab/>
        <w:t>skirtingi w zależn</w:t>
      </w:r>
      <w:r w:rsidR="00C866AB" w:rsidRPr="00BE2788">
        <w:rPr>
          <w:rFonts w:ascii="Arial" w:hAnsi="Arial" w:cs="Arial"/>
          <w:sz w:val="20"/>
          <w:szCs w:val="20"/>
        </w:rPr>
        <w:t>ości od potrzeb Z</w:t>
      </w:r>
      <w:r w:rsidRPr="00BE2788">
        <w:rPr>
          <w:rFonts w:ascii="Arial" w:hAnsi="Arial" w:cs="Arial"/>
          <w:sz w:val="20"/>
          <w:szCs w:val="20"/>
        </w:rPr>
        <w:t>amawiającego,</w:t>
      </w:r>
    </w:p>
    <w:p w:rsidR="00F10DA3" w:rsidRPr="00BE2788" w:rsidRDefault="00F10DA3" w:rsidP="00F10DA3">
      <w:pPr>
        <w:widowControl w:val="0"/>
        <w:suppressAutoHyphens/>
        <w:spacing w:before="120" w:line="360" w:lineRule="auto"/>
        <w:ind w:left="993" w:hanging="284"/>
        <w:jc w:val="both"/>
        <w:rPr>
          <w:rFonts w:ascii="Arial" w:hAnsi="Arial" w:cs="Arial"/>
          <w:sz w:val="20"/>
          <w:szCs w:val="20"/>
        </w:rPr>
      </w:pPr>
      <w:r w:rsidRPr="00BE2788">
        <w:rPr>
          <w:rFonts w:ascii="Arial" w:hAnsi="Arial" w:cs="Arial"/>
          <w:sz w:val="20"/>
          <w:szCs w:val="20"/>
        </w:rPr>
        <w:t>d)</w:t>
      </w:r>
      <w:r w:rsidRPr="00BE2788">
        <w:rPr>
          <w:rFonts w:ascii="Arial" w:hAnsi="Arial" w:cs="Arial"/>
          <w:sz w:val="20"/>
          <w:szCs w:val="20"/>
        </w:rPr>
        <w:tab/>
        <w:t xml:space="preserve">serwetki (materiałowe i/lub papierowe – uzależnione od charakteru imprezy), </w:t>
      </w:r>
    </w:p>
    <w:p w:rsidR="00F10DA3" w:rsidRPr="00BE2788" w:rsidRDefault="00F10DA3" w:rsidP="00F10DA3">
      <w:pPr>
        <w:widowControl w:val="0"/>
        <w:suppressAutoHyphens/>
        <w:spacing w:before="120" w:line="360" w:lineRule="auto"/>
        <w:ind w:left="993" w:hanging="284"/>
        <w:jc w:val="both"/>
        <w:rPr>
          <w:rFonts w:ascii="Arial" w:hAnsi="Arial" w:cs="Arial"/>
          <w:sz w:val="20"/>
          <w:szCs w:val="20"/>
        </w:rPr>
      </w:pPr>
      <w:r w:rsidRPr="00BE2788">
        <w:rPr>
          <w:rFonts w:ascii="Arial" w:hAnsi="Arial" w:cs="Arial"/>
          <w:sz w:val="20"/>
          <w:szCs w:val="20"/>
        </w:rPr>
        <w:t>e)</w:t>
      </w:r>
      <w:r w:rsidRPr="00BE2788">
        <w:rPr>
          <w:rFonts w:ascii="Arial" w:hAnsi="Arial" w:cs="Arial"/>
          <w:sz w:val="20"/>
          <w:szCs w:val="20"/>
        </w:rPr>
        <w:tab/>
        <w:t>przystrojenie krzeseł w pokrowce,</w:t>
      </w:r>
      <w:r w:rsidRPr="00BE2788">
        <w:rPr>
          <w:rFonts w:ascii="Arial" w:hAnsi="Arial" w:cs="Arial"/>
          <w:sz w:val="20"/>
          <w:szCs w:val="20"/>
        </w:rPr>
        <w:tab/>
      </w:r>
    </w:p>
    <w:p w:rsidR="00EB4BF1" w:rsidRPr="00BE2788" w:rsidRDefault="00EB4BF1" w:rsidP="00EB4BF1">
      <w:pPr>
        <w:widowControl w:val="0"/>
        <w:suppressAutoHyphens/>
        <w:spacing w:before="120" w:line="360" w:lineRule="auto"/>
        <w:ind w:left="993" w:hanging="284"/>
        <w:jc w:val="both"/>
        <w:rPr>
          <w:rFonts w:ascii="Arial" w:hAnsi="Arial" w:cs="Arial"/>
          <w:sz w:val="20"/>
          <w:szCs w:val="20"/>
        </w:rPr>
      </w:pPr>
      <w:r>
        <w:rPr>
          <w:rFonts w:ascii="Arial" w:hAnsi="Arial" w:cs="Arial"/>
          <w:sz w:val="20"/>
          <w:szCs w:val="20"/>
        </w:rPr>
        <w:t>f)</w:t>
      </w:r>
      <w:r>
        <w:rPr>
          <w:rFonts w:ascii="Arial" w:hAnsi="Arial" w:cs="Arial"/>
          <w:sz w:val="20"/>
          <w:szCs w:val="20"/>
        </w:rPr>
        <w:tab/>
      </w:r>
      <w:r w:rsidRPr="00EB4BF1">
        <w:rPr>
          <w:rFonts w:ascii="Arial" w:hAnsi="Arial" w:cs="Arial"/>
          <w:sz w:val="20"/>
          <w:szCs w:val="20"/>
        </w:rPr>
        <w:t>przestrzegania aktualnych przepisów prawnych w za</w:t>
      </w:r>
      <w:r w:rsidR="005A715C">
        <w:rPr>
          <w:rFonts w:ascii="Arial" w:hAnsi="Arial" w:cs="Arial"/>
          <w:sz w:val="20"/>
          <w:szCs w:val="20"/>
        </w:rPr>
        <w:t>kresie zgodnym z przechowywaniem i przygotowywaniem</w:t>
      </w:r>
      <w:r w:rsidRPr="00EB4BF1">
        <w:rPr>
          <w:rFonts w:ascii="Arial" w:hAnsi="Arial" w:cs="Arial"/>
          <w:sz w:val="20"/>
          <w:szCs w:val="20"/>
        </w:rPr>
        <w:t xml:space="preserve"> artykułów spożywczych, w szczególności ustawy z dnia 25 sierpnia 2006 r. </w:t>
      </w:r>
      <w:r w:rsidRPr="00EB4BF1">
        <w:rPr>
          <w:rFonts w:ascii="Arial" w:hAnsi="Arial" w:cs="Arial"/>
          <w:i/>
          <w:sz w:val="20"/>
          <w:szCs w:val="20"/>
        </w:rPr>
        <w:t>o bezpieczeństwie żywności i żywienia</w:t>
      </w:r>
    </w:p>
    <w:p w:rsidR="00F10DA3" w:rsidRPr="00BE2788" w:rsidRDefault="00F10DA3" w:rsidP="00F10DA3">
      <w:pPr>
        <w:widowControl w:val="0"/>
        <w:suppressAutoHyphens/>
        <w:spacing w:before="120" w:line="360" w:lineRule="auto"/>
        <w:ind w:left="993" w:hanging="284"/>
        <w:jc w:val="both"/>
        <w:rPr>
          <w:rFonts w:ascii="Arial" w:hAnsi="Arial" w:cs="Arial"/>
          <w:sz w:val="20"/>
          <w:szCs w:val="20"/>
        </w:rPr>
      </w:pPr>
      <w:r w:rsidRPr="00BE2788">
        <w:rPr>
          <w:rFonts w:ascii="Arial" w:hAnsi="Arial" w:cs="Arial"/>
          <w:sz w:val="20"/>
          <w:szCs w:val="20"/>
        </w:rPr>
        <w:t>g)</w:t>
      </w:r>
      <w:r w:rsidRPr="00BE2788">
        <w:rPr>
          <w:rFonts w:ascii="Arial" w:hAnsi="Arial" w:cs="Arial"/>
          <w:sz w:val="20"/>
          <w:szCs w:val="20"/>
        </w:rPr>
        <w:tab/>
        <w:t>świadczenia usług cateringowych na zastawie porcelanowej z użyciem sztućców platerowych oraz zastawy szklanej do napojów alkoholowych i bezalkoholowych,</w:t>
      </w:r>
    </w:p>
    <w:p w:rsidR="00F10DA3" w:rsidRPr="000638B4" w:rsidRDefault="00F10DA3" w:rsidP="00F10DA3">
      <w:pPr>
        <w:widowControl w:val="0"/>
        <w:suppressAutoHyphens/>
        <w:spacing w:before="120" w:line="360" w:lineRule="auto"/>
        <w:ind w:left="993" w:hanging="284"/>
        <w:jc w:val="both"/>
        <w:rPr>
          <w:rFonts w:ascii="Arial" w:hAnsi="Arial" w:cs="Arial"/>
          <w:sz w:val="20"/>
          <w:szCs w:val="20"/>
        </w:rPr>
      </w:pPr>
      <w:r w:rsidRPr="00BE2788">
        <w:rPr>
          <w:rFonts w:ascii="Arial" w:hAnsi="Arial" w:cs="Arial"/>
          <w:sz w:val="20"/>
          <w:szCs w:val="20"/>
        </w:rPr>
        <w:lastRenderedPageBreak/>
        <w:t>h)</w:t>
      </w:r>
      <w:r w:rsidRPr="00BE2788">
        <w:rPr>
          <w:rFonts w:ascii="Arial" w:hAnsi="Arial" w:cs="Arial"/>
          <w:sz w:val="20"/>
          <w:szCs w:val="20"/>
        </w:rPr>
        <w:tab/>
        <w:t xml:space="preserve">obsługi kelnerskiej w trakcie każdego spotkania od momentu rozpoczęcia do zakończenia polegającej na profesjonalnym podawaniu posiłków, serwowaniu dań cateringowych jak również napojów wydawanych przez pracowników Zamawiającego zamówionych poza przetargiem na zlecenie klienta, </w:t>
      </w:r>
      <w:r w:rsidRPr="000638B4">
        <w:rPr>
          <w:rFonts w:ascii="Arial" w:hAnsi="Arial" w:cs="Arial"/>
          <w:sz w:val="20"/>
          <w:szCs w:val="20"/>
        </w:rPr>
        <w:t>oraz na bieżącym sprzątaniu i wymianie naczyń,</w:t>
      </w:r>
    </w:p>
    <w:p w:rsidR="00F10DA3" w:rsidRPr="000638B4" w:rsidRDefault="00F10DA3" w:rsidP="00F10DA3">
      <w:pPr>
        <w:widowControl w:val="0"/>
        <w:suppressAutoHyphens/>
        <w:spacing w:before="120" w:line="360" w:lineRule="auto"/>
        <w:ind w:left="993" w:hanging="284"/>
        <w:jc w:val="both"/>
        <w:rPr>
          <w:rFonts w:ascii="Arial" w:hAnsi="Arial" w:cs="Arial"/>
          <w:sz w:val="20"/>
          <w:szCs w:val="20"/>
        </w:rPr>
      </w:pPr>
      <w:r w:rsidRPr="000638B4">
        <w:rPr>
          <w:rFonts w:ascii="Arial" w:hAnsi="Arial" w:cs="Arial"/>
          <w:sz w:val="20"/>
          <w:szCs w:val="20"/>
        </w:rPr>
        <w:t>i)</w:t>
      </w:r>
      <w:r w:rsidRPr="000638B4">
        <w:rPr>
          <w:rFonts w:ascii="Arial" w:hAnsi="Arial" w:cs="Arial"/>
          <w:sz w:val="20"/>
          <w:szCs w:val="20"/>
        </w:rPr>
        <w:tab/>
        <w:t xml:space="preserve">dostarczania posiłków na miejsce wskazane przez Zamawiającego najpóźniej na 1 godz. przed rozpoczęciem spotkania, </w:t>
      </w:r>
    </w:p>
    <w:p w:rsidR="00F10DA3" w:rsidRPr="000638B4" w:rsidRDefault="00F10DA3" w:rsidP="00F10DA3">
      <w:pPr>
        <w:widowControl w:val="0"/>
        <w:suppressAutoHyphens/>
        <w:spacing w:before="120" w:line="360" w:lineRule="auto"/>
        <w:ind w:left="993" w:hanging="284"/>
        <w:jc w:val="both"/>
        <w:rPr>
          <w:rFonts w:ascii="Arial" w:hAnsi="Arial" w:cs="Arial"/>
          <w:sz w:val="20"/>
          <w:szCs w:val="20"/>
        </w:rPr>
      </w:pPr>
      <w:r w:rsidRPr="000638B4">
        <w:rPr>
          <w:rFonts w:ascii="Arial" w:hAnsi="Arial" w:cs="Arial"/>
          <w:sz w:val="20"/>
          <w:szCs w:val="20"/>
        </w:rPr>
        <w:t>j)</w:t>
      </w:r>
      <w:r w:rsidRPr="000638B4">
        <w:rPr>
          <w:rFonts w:ascii="Arial" w:hAnsi="Arial" w:cs="Arial"/>
          <w:sz w:val="20"/>
          <w:szCs w:val="20"/>
        </w:rPr>
        <w:tab/>
        <w:t>pełnej gotowości realizacji usługi cateringowej na pół godziny przed rozpoczęciem wydarzenia,</w:t>
      </w:r>
    </w:p>
    <w:p w:rsidR="00F10DA3" w:rsidRPr="000638B4" w:rsidRDefault="00F10DA3" w:rsidP="00F10DA3">
      <w:pPr>
        <w:widowControl w:val="0"/>
        <w:suppressAutoHyphens/>
        <w:spacing w:before="120" w:line="360" w:lineRule="auto"/>
        <w:ind w:left="993" w:hanging="284"/>
        <w:jc w:val="both"/>
        <w:rPr>
          <w:rFonts w:ascii="Arial" w:hAnsi="Arial" w:cs="Arial"/>
          <w:sz w:val="20"/>
          <w:szCs w:val="20"/>
        </w:rPr>
      </w:pPr>
      <w:r w:rsidRPr="000638B4">
        <w:rPr>
          <w:rFonts w:ascii="Arial" w:hAnsi="Arial" w:cs="Arial"/>
          <w:sz w:val="20"/>
          <w:szCs w:val="20"/>
        </w:rPr>
        <w:t>k)</w:t>
      </w:r>
      <w:r w:rsidRPr="000638B4">
        <w:rPr>
          <w:rFonts w:ascii="Arial" w:hAnsi="Arial" w:cs="Arial"/>
          <w:sz w:val="20"/>
          <w:szCs w:val="20"/>
        </w:rPr>
        <w:tab/>
        <w:t>zebrania naczyń oraz resztek pokonsumpcyjnych najpóźniej 1,5 h. po zakończeniu spotkania wraz z posprzątaniem miejsca realizacji usługi,</w:t>
      </w:r>
    </w:p>
    <w:p w:rsidR="00F10DA3" w:rsidRPr="000638B4" w:rsidRDefault="00F10DA3" w:rsidP="00F10DA3">
      <w:pPr>
        <w:widowControl w:val="0"/>
        <w:suppressAutoHyphens/>
        <w:spacing w:before="120" w:line="360" w:lineRule="auto"/>
        <w:ind w:left="993" w:hanging="284"/>
        <w:jc w:val="both"/>
        <w:rPr>
          <w:rFonts w:ascii="Arial" w:hAnsi="Arial" w:cs="Arial"/>
          <w:sz w:val="20"/>
          <w:szCs w:val="20"/>
        </w:rPr>
      </w:pPr>
      <w:r w:rsidRPr="000638B4">
        <w:rPr>
          <w:rFonts w:ascii="Arial" w:hAnsi="Arial" w:cs="Arial"/>
          <w:sz w:val="20"/>
          <w:szCs w:val="20"/>
        </w:rPr>
        <w:t>l)</w:t>
      </w:r>
      <w:r w:rsidRPr="000638B4">
        <w:rPr>
          <w:rFonts w:ascii="Arial" w:hAnsi="Arial" w:cs="Arial"/>
          <w:sz w:val="20"/>
          <w:szCs w:val="20"/>
        </w:rPr>
        <w:tab/>
        <w:t>zabezpieczenia opakowań na nieskonsumowane potrawy przygotowania i pozostawienia odpowiednio zapakowanej pozostałej części pożywienia w ciągu 30 do 45 minut po zakończeniu spotkania (w zależności od charakteru wydarzenia i uzgodnień z Zamawiającym),</w:t>
      </w:r>
    </w:p>
    <w:p w:rsidR="00F10DA3" w:rsidRPr="000638B4" w:rsidRDefault="00B352F9" w:rsidP="00B352F9">
      <w:pPr>
        <w:widowControl w:val="0"/>
        <w:suppressAutoHyphens/>
        <w:spacing w:before="120" w:line="360" w:lineRule="auto"/>
        <w:ind w:left="993" w:hanging="284"/>
        <w:rPr>
          <w:rFonts w:ascii="Arial" w:hAnsi="Arial" w:cs="Arial"/>
          <w:sz w:val="20"/>
          <w:szCs w:val="20"/>
        </w:rPr>
      </w:pPr>
      <w:r w:rsidRPr="000638B4">
        <w:rPr>
          <w:rFonts w:ascii="Arial" w:hAnsi="Arial" w:cs="Arial"/>
          <w:sz w:val="20"/>
          <w:szCs w:val="20"/>
        </w:rPr>
        <w:t>ł</w:t>
      </w:r>
      <w:r w:rsidR="00F10DA3" w:rsidRPr="000638B4">
        <w:rPr>
          <w:rFonts w:ascii="Arial" w:hAnsi="Arial" w:cs="Arial"/>
          <w:sz w:val="20"/>
          <w:szCs w:val="20"/>
        </w:rPr>
        <w:t>)</w:t>
      </w:r>
      <w:r w:rsidR="00F10DA3" w:rsidRPr="000638B4">
        <w:rPr>
          <w:rFonts w:ascii="Arial" w:hAnsi="Arial" w:cs="Arial"/>
          <w:sz w:val="20"/>
          <w:szCs w:val="20"/>
        </w:rPr>
        <w:tab/>
        <w:t>starannego usuwania odpadów po każdym spotkaniu,</w:t>
      </w:r>
    </w:p>
    <w:p w:rsidR="00F10DA3" w:rsidRPr="000638B4" w:rsidRDefault="00B352F9" w:rsidP="00F10DA3">
      <w:pPr>
        <w:widowControl w:val="0"/>
        <w:suppressAutoHyphens/>
        <w:spacing w:before="120" w:line="360" w:lineRule="auto"/>
        <w:ind w:left="993" w:hanging="284"/>
        <w:jc w:val="both"/>
        <w:rPr>
          <w:rFonts w:ascii="Arial" w:hAnsi="Arial" w:cs="Arial"/>
          <w:sz w:val="20"/>
          <w:szCs w:val="20"/>
        </w:rPr>
      </w:pPr>
      <w:r w:rsidRPr="000638B4">
        <w:rPr>
          <w:rFonts w:ascii="Arial" w:hAnsi="Arial" w:cs="Arial"/>
          <w:sz w:val="20"/>
          <w:szCs w:val="20"/>
        </w:rPr>
        <w:t>m</w:t>
      </w:r>
      <w:r w:rsidR="00F10DA3" w:rsidRPr="000638B4">
        <w:rPr>
          <w:rFonts w:ascii="Arial" w:hAnsi="Arial" w:cs="Arial"/>
          <w:sz w:val="20"/>
          <w:szCs w:val="20"/>
        </w:rPr>
        <w:t>)</w:t>
      </w:r>
      <w:r w:rsidR="00F10DA3" w:rsidRPr="000638B4">
        <w:rPr>
          <w:rFonts w:ascii="Arial" w:hAnsi="Arial" w:cs="Arial"/>
          <w:sz w:val="20"/>
          <w:szCs w:val="20"/>
        </w:rPr>
        <w:tab/>
        <w:t>w przypadku realizacji usługi cateringowej w plenerze Wykonawca zapewni: namioty, ławo-stoły, parasole, grille oraz jednorazowe naczynia i rollbary. Ilość sprzętu zostanie dostosowana do ilości gości.</w:t>
      </w:r>
    </w:p>
    <w:p w:rsidR="007B0DC7" w:rsidRPr="000638B4" w:rsidRDefault="00B352F9" w:rsidP="007B0DC7">
      <w:pPr>
        <w:pStyle w:val="Bezodstpw"/>
        <w:spacing w:line="360" w:lineRule="auto"/>
        <w:ind w:left="993" w:hanging="284"/>
        <w:jc w:val="both"/>
        <w:rPr>
          <w:rFonts w:ascii="Arial" w:hAnsi="Arial" w:cs="Arial"/>
          <w:sz w:val="20"/>
          <w:szCs w:val="20"/>
        </w:rPr>
      </w:pPr>
      <w:r w:rsidRPr="000638B4">
        <w:rPr>
          <w:rFonts w:ascii="Arial" w:hAnsi="Arial" w:cs="Arial"/>
          <w:sz w:val="20"/>
          <w:szCs w:val="20"/>
        </w:rPr>
        <w:t>n</w:t>
      </w:r>
      <w:r w:rsidR="007B0DC7" w:rsidRPr="000638B4">
        <w:rPr>
          <w:rFonts w:ascii="Arial" w:hAnsi="Arial" w:cs="Arial"/>
          <w:sz w:val="20"/>
          <w:szCs w:val="20"/>
        </w:rPr>
        <w:t xml:space="preserve">) w przypadku realizacji usługi cateringowej jakość środków spożywczych użytych do posiłków przeznaczonych dla dzieci i młodzieży musi być zgodna z </w:t>
      </w:r>
      <w:r w:rsidR="007B0DC7" w:rsidRPr="000638B4">
        <w:rPr>
          <w:rFonts w:ascii="Arial" w:hAnsi="Arial" w:cs="Arial"/>
          <w:i/>
          <w:sz w:val="20"/>
          <w:szCs w:val="20"/>
        </w:rPr>
        <w:t>Rozporządzeniem Ministra Zdrowia z dnia 26 lipca 2016r</w:t>
      </w:r>
      <w:r w:rsidR="007B0DC7" w:rsidRPr="000638B4">
        <w:rPr>
          <w:rFonts w:ascii="Arial" w:hAnsi="Arial" w:cs="Arial"/>
          <w:sz w:val="20"/>
          <w:szCs w:val="20"/>
        </w:rPr>
        <w:t>. w sprawie grup środków spożywczych przeznaczonych do sprzedaży dzieciom i młodzieży w jednostkach systemu oświaty oraz wymagań, jakie muszą spełniać środki spożywcze stosowane w ramach żywienia zbiorowego dzieci i młodzieży w tych jednostkach.</w:t>
      </w:r>
    </w:p>
    <w:p w:rsidR="00BC4924" w:rsidRPr="000638B4" w:rsidRDefault="00B352F9" w:rsidP="00BC4924">
      <w:pPr>
        <w:widowControl w:val="0"/>
        <w:suppressAutoHyphens/>
        <w:autoSpaceDE w:val="0"/>
        <w:autoSpaceDN w:val="0"/>
        <w:spacing w:before="120" w:line="360" w:lineRule="auto"/>
        <w:ind w:left="993" w:hanging="284"/>
        <w:jc w:val="both"/>
        <w:textAlignment w:val="baseline"/>
        <w:rPr>
          <w:rFonts w:ascii="Arial" w:eastAsia="Calibri" w:hAnsi="Arial" w:cs="Arial"/>
          <w:kern w:val="3"/>
          <w:sz w:val="20"/>
          <w:szCs w:val="20"/>
          <w:lang w:eastAsia="zh-CN" w:bidi="hi-IN"/>
        </w:rPr>
      </w:pPr>
      <w:r w:rsidRPr="000638B4">
        <w:rPr>
          <w:rFonts w:ascii="Arial" w:hAnsi="Arial" w:cs="Arial"/>
          <w:sz w:val="20"/>
          <w:szCs w:val="20"/>
        </w:rPr>
        <w:t>o</w:t>
      </w:r>
      <w:r w:rsidR="00381952" w:rsidRPr="000638B4">
        <w:rPr>
          <w:rFonts w:ascii="Arial" w:hAnsi="Arial" w:cs="Arial"/>
          <w:sz w:val="20"/>
          <w:szCs w:val="20"/>
        </w:rPr>
        <w:t xml:space="preserve">) </w:t>
      </w:r>
      <w:r w:rsidR="00BC4924" w:rsidRPr="000638B4">
        <w:rPr>
          <w:rFonts w:ascii="Arial" w:eastAsia="Calibri" w:hAnsi="Arial" w:cs="Arial"/>
          <w:kern w:val="3"/>
          <w:sz w:val="20"/>
          <w:szCs w:val="20"/>
          <w:lang w:eastAsia="zh-CN" w:bidi="hi-IN"/>
        </w:rPr>
        <w:t xml:space="preserve">istotnym wymogiem jest właściwa organizacja pracy. Konieczna </w:t>
      </w:r>
      <w:r w:rsidR="00AF37D8" w:rsidRPr="000638B4">
        <w:rPr>
          <w:rFonts w:ascii="Arial" w:eastAsia="Calibri" w:hAnsi="Arial" w:cs="Arial"/>
          <w:kern w:val="3"/>
          <w:sz w:val="20"/>
          <w:szCs w:val="20"/>
          <w:lang w:eastAsia="zh-CN" w:bidi="hi-IN"/>
        </w:rPr>
        <w:t xml:space="preserve">jest </w:t>
      </w:r>
      <w:r w:rsidR="00BC4924" w:rsidRPr="000638B4">
        <w:rPr>
          <w:rFonts w:ascii="Arial" w:eastAsia="Calibri" w:hAnsi="Arial" w:cs="Arial"/>
          <w:kern w:val="3"/>
          <w:sz w:val="20"/>
          <w:szCs w:val="20"/>
          <w:lang w:eastAsia="zh-CN" w:bidi="hi-IN"/>
        </w:rPr>
        <w:t>obecność osoby ze strony wykonawcy nadzorującej pracę podległych pracowników</w:t>
      </w:r>
    </w:p>
    <w:p w:rsidR="00381952" w:rsidRPr="00084F9D" w:rsidRDefault="00381952" w:rsidP="007B0DC7">
      <w:pPr>
        <w:pStyle w:val="Bezodstpw"/>
        <w:spacing w:line="360" w:lineRule="auto"/>
        <w:ind w:left="993" w:hanging="284"/>
        <w:jc w:val="both"/>
        <w:rPr>
          <w:rFonts w:ascii="Arial" w:hAnsi="Arial" w:cs="Arial"/>
          <w:color w:val="FF0000"/>
          <w:sz w:val="20"/>
          <w:szCs w:val="20"/>
        </w:rPr>
      </w:pPr>
    </w:p>
    <w:p w:rsidR="00F10DA3" w:rsidRPr="000638B4" w:rsidRDefault="00F10DA3" w:rsidP="00F10DA3">
      <w:pPr>
        <w:spacing w:before="120" w:line="360" w:lineRule="auto"/>
        <w:ind w:left="567" w:hanging="567"/>
        <w:jc w:val="both"/>
        <w:rPr>
          <w:rFonts w:ascii="Arial" w:hAnsi="Arial" w:cs="Arial"/>
          <w:b/>
          <w:sz w:val="20"/>
          <w:szCs w:val="20"/>
        </w:rPr>
      </w:pPr>
      <w:r w:rsidRPr="000638B4">
        <w:rPr>
          <w:rFonts w:ascii="Arial" w:hAnsi="Arial" w:cs="Arial"/>
          <w:sz w:val="20"/>
          <w:szCs w:val="20"/>
        </w:rPr>
        <w:t>4.9.</w:t>
      </w:r>
      <w:r w:rsidRPr="000638B4">
        <w:rPr>
          <w:rFonts w:ascii="Arial" w:hAnsi="Arial" w:cs="Arial"/>
          <w:b/>
          <w:sz w:val="20"/>
          <w:szCs w:val="20"/>
        </w:rPr>
        <w:tab/>
        <w:t>W ramach zamówienia Wykonawca jest także zobowiązany do:</w:t>
      </w:r>
    </w:p>
    <w:p w:rsidR="00F10DA3" w:rsidRPr="000638B4" w:rsidRDefault="00F10DA3" w:rsidP="00F10DA3">
      <w:pPr>
        <w:widowControl w:val="0"/>
        <w:suppressAutoHyphens/>
        <w:spacing w:before="120" w:line="360" w:lineRule="auto"/>
        <w:ind w:left="709" w:hanging="425"/>
        <w:jc w:val="both"/>
        <w:rPr>
          <w:rFonts w:ascii="Arial" w:hAnsi="Arial" w:cs="Arial"/>
          <w:sz w:val="20"/>
          <w:szCs w:val="20"/>
        </w:rPr>
      </w:pPr>
      <w:r w:rsidRPr="000638B4">
        <w:rPr>
          <w:rFonts w:ascii="Arial" w:hAnsi="Arial" w:cs="Arial"/>
          <w:sz w:val="20"/>
          <w:szCs w:val="20"/>
        </w:rPr>
        <w:t>1)</w:t>
      </w:r>
      <w:r w:rsidRPr="000638B4">
        <w:rPr>
          <w:rFonts w:ascii="Arial" w:hAnsi="Arial" w:cs="Arial"/>
          <w:sz w:val="20"/>
          <w:szCs w:val="20"/>
        </w:rPr>
        <w:tab/>
        <w:t>Zapewnienia materiałowych pokrowców (kolor pokrowców: biały lub szary w ilości do 300 szt. w ramach organizacji wydarzeń jednego dnia) na  krzesła z oparciem o wymiarach: wysokość od 84,5 cm do 85,5 cm, wysokość nóżki od 44,5 cm do 46,5 cm,</w:t>
      </w:r>
    </w:p>
    <w:p w:rsidR="00F10DA3" w:rsidRPr="000638B4" w:rsidRDefault="00F10DA3" w:rsidP="00F10DA3">
      <w:pPr>
        <w:widowControl w:val="0"/>
        <w:suppressAutoHyphens/>
        <w:spacing w:before="120" w:line="360" w:lineRule="auto"/>
        <w:ind w:left="709" w:hanging="425"/>
        <w:jc w:val="both"/>
        <w:rPr>
          <w:rFonts w:ascii="Arial" w:hAnsi="Arial" w:cs="Arial"/>
          <w:sz w:val="20"/>
          <w:szCs w:val="20"/>
        </w:rPr>
      </w:pPr>
      <w:r w:rsidRPr="000638B4">
        <w:rPr>
          <w:rFonts w:ascii="Arial" w:hAnsi="Arial" w:cs="Arial"/>
          <w:sz w:val="20"/>
          <w:szCs w:val="20"/>
        </w:rPr>
        <w:t>2)</w:t>
      </w:r>
      <w:r w:rsidRPr="000638B4">
        <w:rPr>
          <w:rFonts w:ascii="Arial" w:hAnsi="Arial" w:cs="Arial"/>
          <w:sz w:val="20"/>
          <w:szCs w:val="20"/>
        </w:rPr>
        <w:tab/>
        <w:t>Zapewnienia materiałowego nakrycia (kolor nakrycia: brązowy, szary, biały, czarny, granatowy, bordowy lub zielony) na stoły koktajlowe o wymiarach: wysokość 110 cm, średnica między 80 cm – 83 cm,</w:t>
      </w:r>
    </w:p>
    <w:p w:rsidR="00F10DA3" w:rsidRPr="000638B4" w:rsidRDefault="00F10DA3" w:rsidP="00F10DA3">
      <w:pPr>
        <w:widowControl w:val="0"/>
        <w:suppressAutoHyphens/>
        <w:spacing w:before="120" w:line="360" w:lineRule="auto"/>
        <w:ind w:left="709" w:hanging="425"/>
        <w:jc w:val="both"/>
        <w:rPr>
          <w:rFonts w:ascii="Arial" w:hAnsi="Arial" w:cs="Arial"/>
          <w:sz w:val="20"/>
          <w:szCs w:val="20"/>
        </w:rPr>
      </w:pPr>
      <w:r w:rsidRPr="000638B4">
        <w:rPr>
          <w:rFonts w:ascii="Arial" w:hAnsi="Arial" w:cs="Arial"/>
          <w:sz w:val="20"/>
          <w:szCs w:val="20"/>
        </w:rPr>
        <w:t>3)</w:t>
      </w:r>
      <w:r w:rsidRPr="000638B4">
        <w:rPr>
          <w:rFonts w:ascii="Arial" w:hAnsi="Arial" w:cs="Arial"/>
          <w:sz w:val="20"/>
          <w:szCs w:val="20"/>
        </w:rPr>
        <w:tab/>
        <w:t>Zapewnienia materiałowego nakrycia (kolor nakrycia: brązowy, szary, biały, czarny, granatowy, bordowy lub zielony) na stoły okrągłe o wymiarach: wysokość 74 cm -75 cm, średnica 160 cm oraz 180 cm,</w:t>
      </w:r>
    </w:p>
    <w:p w:rsidR="00F10DA3" w:rsidRPr="000638B4" w:rsidRDefault="00F10DA3" w:rsidP="00F10DA3">
      <w:pPr>
        <w:widowControl w:val="0"/>
        <w:suppressAutoHyphens/>
        <w:spacing w:before="120" w:line="360" w:lineRule="auto"/>
        <w:ind w:left="709" w:hanging="425"/>
        <w:jc w:val="both"/>
        <w:rPr>
          <w:rFonts w:ascii="Arial" w:hAnsi="Arial" w:cs="Arial"/>
          <w:sz w:val="20"/>
          <w:szCs w:val="20"/>
        </w:rPr>
      </w:pPr>
      <w:r w:rsidRPr="000638B4">
        <w:rPr>
          <w:rFonts w:ascii="Arial" w:hAnsi="Arial" w:cs="Arial"/>
          <w:sz w:val="20"/>
          <w:szCs w:val="20"/>
        </w:rPr>
        <w:t>4)</w:t>
      </w:r>
      <w:r w:rsidRPr="000638B4">
        <w:rPr>
          <w:rFonts w:ascii="Arial" w:hAnsi="Arial" w:cs="Arial"/>
          <w:sz w:val="20"/>
          <w:szCs w:val="20"/>
        </w:rPr>
        <w:tab/>
        <w:t xml:space="preserve">Zapewnienia materiałowego  nakrycia (kolor nakrycia: brązowy, szary, biały, czarny, granatowy, bordowy lub zielony) na stoły prostokątne o wymiarach 1m/2m, </w:t>
      </w:r>
    </w:p>
    <w:p w:rsidR="00F10DA3" w:rsidRPr="000638B4" w:rsidRDefault="00F10DA3" w:rsidP="00F10DA3">
      <w:pPr>
        <w:spacing w:before="120" w:line="360" w:lineRule="auto"/>
        <w:ind w:left="709" w:hanging="425"/>
        <w:jc w:val="both"/>
        <w:rPr>
          <w:rFonts w:ascii="Arial" w:hAnsi="Arial" w:cs="Arial"/>
          <w:sz w:val="20"/>
          <w:szCs w:val="20"/>
        </w:rPr>
      </w:pPr>
      <w:r w:rsidRPr="000638B4">
        <w:rPr>
          <w:rFonts w:ascii="Arial" w:hAnsi="Arial" w:cs="Arial"/>
          <w:sz w:val="20"/>
          <w:szCs w:val="20"/>
        </w:rPr>
        <w:t>5)</w:t>
      </w:r>
      <w:r w:rsidRPr="000638B4">
        <w:rPr>
          <w:rFonts w:ascii="Arial" w:hAnsi="Arial" w:cs="Arial"/>
          <w:sz w:val="20"/>
          <w:szCs w:val="20"/>
        </w:rPr>
        <w:tab/>
        <w:t>Nakrycia oraz pokrowce zapewnione przez Wykonawcę powinny być schludne, czyste i wyprasowane.</w:t>
      </w:r>
    </w:p>
    <w:p w:rsidR="00F10DA3" w:rsidRPr="000638B4" w:rsidRDefault="00F10DA3" w:rsidP="00F10DA3">
      <w:pPr>
        <w:spacing w:before="120" w:line="360" w:lineRule="auto"/>
        <w:ind w:left="567" w:hanging="567"/>
        <w:jc w:val="both"/>
        <w:rPr>
          <w:rFonts w:ascii="Arial" w:hAnsi="Arial" w:cs="Arial"/>
          <w:sz w:val="20"/>
          <w:szCs w:val="20"/>
        </w:rPr>
      </w:pPr>
      <w:r w:rsidRPr="000638B4">
        <w:rPr>
          <w:rFonts w:ascii="Arial" w:hAnsi="Arial" w:cs="Arial"/>
          <w:sz w:val="20"/>
          <w:szCs w:val="20"/>
        </w:rPr>
        <w:t>4.10.</w:t>
      </w:r>
      <w:r w:rsidRPr="000638B4">
        <w:rPr>
          <w:rFonts w:ascii="Arial" w:hAnsi="Arial" w:cs="Arial"/>
          <w:sz w:val="20"/>
          <w:szCs w:val="20"/>
        </w:rPr>
        <w:tab/>
      </w:r>
      <w:r w:rsidRPr="000638B4">
        <w:rPr>
          <w:rFonts w:ascii="Arial" w:hAnsi="Arial" w:cs="Arial"/>
          <w:b/>
          <w:sz w:val="20"/>
          <w:szCs w:val="20"/>
        </w:rPr>
        <w:t>Anulowanie złożonego zamówienia</w:t>
      </w:r>
      <w:r w:rsidRPr="000638B4">
        <w:rPr>
          <w:rFonts w:ascii="Arial" w:hAnsi="Arial" w:cs="Arial"/>
          <w:sz w:val="20"/>
          <w:szCs w:val="20"/>
        </w:rPr>
        <w:t xml:space="preserve">. Zamawiający zastrzega sobie prawo do odwołania usługi cateringowej z przyczyn od niego niezależnych, o czym Wykonawca zostanie powiadomiony z co najmniej </w:t>
      </w:r>
      <w:r w:rsidRPr="000638B4">
        <w:rPr>
          <w:rFonts w:ascii="Arial" w:hAnsi="Arial" w:cs="Arial"/>
          <w:sz w:val="20"/>
          <w:szCs w:val="20"/>
        </w:rPr>
        <w:lastRenderedPageBreak/>
        <w:t>24 godzinnym wyprzedzeniem w stosunku do terminu planowanego wydarzenia. Wykonawca nie może z tego tytułu występować wobec Zamawiającego z jakimikolwiek roszczeniami.</w:t>
      </w:r>
    </w:p>
    <w:p w:rsidR="00F10DA3" w:rsidRPr="000638B4" w:rsidRDefault="00F10DA3" w:rsidP="00F10DA3">
      <w:pPr>
        <w:spacing w:before="120" w:line="360" w:lineRule="auto"/>
        <w:ind w:left="567" w:hanging="567"/>
        <w:jc w:val="both"/>
        <w:rPr>
          <w:rFonts w:ascii="Arial" w:hAnsi="Arial" w:cs="Arial"/>
          <w:sz w:val="20"/>
          <w:szCs w:val="20"/>
        </w:rPr>
      </w:pPr>
      <w:r w:rsidRPr="000638B4">
        <w:rPr>
          <w:rFonts w:ascii="Arial" w:hAnsi="Arial" w:cs="Arial"/>
          <w:sz w:val="20"/>
          <w:szCs w:val="20"/>
        </w:rPr>
        <w:t>4.11.</w:t>
      </w:r>
      <w:r w:rsidRPr="000638B4">
        <w:rPr>
          <w:rFonts w:ascii="Arial" w:hAnsi="Arial" w:cs="Arial"/>
          <w:sz w:val="20"/>
          <w:szCs w:val="20"/>
        </w:rPr>
        <w:tab/>
        <w:t xml:space="preserve">Zamawiający zastrzega sobie w trakcie realizacji umowy prawo dostępu do wszystkich atestów na surowce, urządzenia, sprzęt, naczynia, opakowania transportowe wykorzystywane w procesie przygotowania </w:t>
      </w:r>
      <w:r w:rsidR="00631B03" w:rsidRPr="000638B4">
        <w:rPr>
          <w:rFonts w:ascii="Arial" w:hAnsi="Arial" w:cs="Arial"/>
          <w:sz w:val="20"/>
          <w:szCs w:val="20"/>
        </w:rPr>
        <w:t xml:space="preserve">                      </w:t>
      </w:r>
      <w:r w:rsidRPr="000638B4">
        <w:rPr>
          <w:rFonts w:ascii="Arial" w:hAnsi="Arial" w:cs="Arial"/>
          <w:sz w:val="20"/>
          <w:szCs w:val="20"/>
        </w:rPr>
        <w:t>i transportu posiłków oraz wyrywkowej kontroli gramatury oraz jakości potraw w formie degustacji.</w:t>
      </w:r>
    </w:p>
    <w:p w:rsidR="00F10DA3" w:rsidRPr="000638B4" w:rsidRDefault="00F10DA3" w:rsidP="00C32181">
      <w:pPr>
        <w:spacing w:before="120" w:line="360" w:lineRule="auto"/>
        <w:ind w:left="567" w:hanging="567"/>
        <w:jc w:val="both"/>
        <w:rPr>
          <w:rFonts w:ascii="Arial" w:hAnsi="Arial" w:cs="Arial"/>
          <w:sz w:val="20"/>
          <w:szCs w:val="20"/>
        </w:rPr>
      </w:pPr>
      <w:r w:rsidRPr="000638B4">
        <w:rPr>
          <w:rFonts w:ascii="Arial" w:hAnsi="Arial" w:cs="Arial"/>
          <w:sz w:val="20"/>
          <w:szCs w:val="20"/>
        </w:rPr>
        <w:t>4.12.</w:t>
      </w:r>
      <w:r w:rsidRPr="000638B4">
        <w:rPr>
          <w:rFonts w:ascii="Arial" w:hAnsi="Arial" w:cs="Arial"/>
          <w:sz w:val="20"/>
          <w:szCs w:val="20"/>
        </w:rPr>
        <w:tab/>
        <w:t xml:space="preserve">Wykonywanie innych czynności wyszczególnionych w </w:t>
      </w:r>
      <w:r w:rsidRPr="000638B4">
        <w:rPr>
          <w:rFonts w:ascii="Arial" w:hAnsi="Arial" w:cs="Arial"/>
          <w:i/>
          <w:sz w:val="20"/>
          <w:szCs w:val="20"/>
        </w:rPr>
        <w:t xml:space="preserve">Szczegółowym opisie przedmiotu zamówienia </w:t>
      </w:r>
      <w:r w:rsidR="00631B03" w:rsidRPr="000638B4">
        <w:rPr>
          <w:rFonts w:ascii="Arial" w:hAnsi="Arial" w:cs="Arial"/>
          <w:sz w:val="20"/>
          <w:szCs w:val="20"/>
        </w:rPr>
        <w:t>stanowiącym Część II</w:t>
      </w:r>
      <w:r w:rsidR="002D4AEE" w:rsidRPr="000638B4">
        <w:rPr>
          <w:rFonts w:ascii="Arial" w:hAnsi="Arial" w:cs="Arial"/>
          <w:sz w:val="20"/>
          <w:szCs w:val="20"/>
        </w:rPr>
        <w:t xml:space="preserve"> do Ogłoszenia o zamówieniu</w:t>
      </w:r>
      <w:r w:rsidRPr="000638B4">
        <w:rPr>
          <w:rFonts w:ascii="Arial" w:hAnsi="Arial" w:cs="Arial"/>
          <w:sz w:val="20"/>
          <w:szCs w:val="20"/>
        </w:rPr>
        <w:t>.</w:t>
      </w:r>
    </w:p>
    <w:p w:rsidR="00C32181" w:rsidRPr="000638B4" w:rsidRDefault="00C32181" w:rsidP="00C32181">
      <w:pPr>
        <w:pStyle w:val="Tekstpodstawowy"/>
        <w:tabs>
          <w:tab w:val="left" w:pos="709"/>
          <w:tab w:val="left" w:pos="851"/>
        </w:tabs>
        <w:ind w:left="567" w:right="-1" w:hanging="567"/>
        <w:rPr>
          <w:rFonts w:ascii="Arial" w:hAnsi="Arial" w:cs="Arial"/>
          <w:iCs/>
          <w:sz w:val="20"/>
          <w:szCs w:val="22"/>
        </w:rPr>
      </w:pPr>
      <w:r w:rsidRPr="000638B4">
        <w:rPr>
          <w:rFonts w:ascii="Arial" w:hAnsi="Arial" w:cs="Arial"/>
          <w:sz w:val="20"/>
          <w:szCs w:val="20"/>
        </w:rPr>
        <w:t xml:space="preserve">4.13. Przedmiot zamówienia musi być wytworzony i dostarczony zgodnie z niżej wymienionymi normami </w:t>
      </w:r>
      <w:r w:rsidR="00631B03" w:rsidRPr="000638B4">
        <w:rPr>
          <w:rFonts w:ascii="Arial" w:hAnsi="Arial" w:cs="Arial"/>
          <w:sz w:val="20"/>
          <w:szCs w:val="20"/>
        </w:rPr>
        <w:t xml:space="preserve">                          </w:t>
      </w:r>
      <w:r w:rsidRPr="000638B4">
        <w:rPr>
          <w:rFonts w:ascii="Arial" w:hAnsi="Arial" w:cs="Arial"/>
          <w:sz w:val="20"/>
          <w:szCs w:val="20"/>
        </w:rPr>
        <w:t>i przepisami:</w:t>
      </w:r>
    </w:p>
    <w:p w:rsidR="00C32181" w:rsidRPr="000638B4" w:rsidRDefault="00C32181" w:rsidP="00E84F12">
      <w:pPr>
        <w:pStyle w:val="Akapitzlist"/>
        <w:numPr>
          <w:ilvl w:val="0"/>
          <w:numId w:val="6"/>
        </w:numPr>
        <w:spacing w:line="360" w:lineRule="auto"/>
        <w:ind w:left="709" w:hanging="284"/>
        <w:contextualSpacing/>
        <w:jc w:val="both"/>
        <w:rPr>
          <w:rFonts w:ascii="Arial" w:hAnsi="Arial" w:cs="Arial"/>
          <w:bCs/>
        </w:rPr>
      </w:pPr>
      <w:r w:rsidRPr="000638B4">
        <w:rPr>
          <w:rFonts w:ascii="Arial" w:hAnsi="Arial" w:cs="Arial"/>
        </w:rPr>
        <w:t xml:space="preserve">Ustawą z dnia 25 sierpnia 2006 r. o bezpieczeństwie żywności i żywienia (Dz. U. z 2017 r., poz. 914, </w:t>
      </w:r>
      <w:r w:rsidR="00631B03" w:rsidRPr="000638B4">
        <w:rPr>
          <w:rFonts w:ascii="Arial" w:hAnsi="Arial" w:cs="Arial"/>
        </w:rPr>
        <w:t xml:space="preserve">           </w:t>
      </w:r>
      <w:r w:rsidRPr="000638B4">
        <w:rPr>
          <w:rFonts w:ascii="Arial" w:hAnsi="Arial" w:cs="Arial"/>
        </w:rPr>
        <w:t>z późn. zm.);</w:t>
      </w:r>
    </w:p>
    <w:p w:rsidR="00C32181" w:rsidRPr="000638B4" w:rsidRDefault="00C32181" w:rsidP="00E84F12">
      <w:pPr>
        <w:pStyle w:val="Akapitzlist"/>
        <w:numPr>
          <w:ilvl w:val="0"/>
          <w:numId w:val="6"/>
        </w:numPr>
        <w:spacing w:line="360" w:lineRule="auto"/>
        <w:ind w:left="709" w:hanging="284"/>
        <w:contextualSpacing/>
        <w:jc w:val="both"/>
        <w:rPr>
          <w:rFonts w:ascii="Arial" w:hAnsi="Arial" w:cs="Arial"/>
          <w:bCs/>
        </w:rPr>
      </w:pPr>
      <w:r w:rsidRPr="000638B4">
        <w:rPr>
          <w:rFonts w:ascii="Arial" w:hAnsi="Arial" w:cs="Arial"/>
        </w:rPr>
        <w:t>Rozporządzenia (WE) Nr 178/2002 Parlamentu Europejskiego i Rady Ministra dnia 28 stycznia 2002 r. ustalające ogólne zasady i wymagania prawa żywnościowego, (…);</w:t>
      </w:r>
    </w:p>
    <w:p w:rsidR="00C32181" w:rsidRPr="000638B4" w:rsidRDefault="00C32181" w:rsidP="00E84F12">
      <w:pPr>
        <w:pStyle w:val="Akapitzlist"/>
        <w:numPr>
          <w:ilvl w:val="0"/>
          <w:numId w:val="6"/>
        </w:numPr>
        <w:spacing w:line="360" w:lineRule="auto"/>
        <w:ind w:left="709" w:hanging="284"/>
        <w:contextualSpacing/>
        <w:jc w:val="both"/>
        <w:rPr>
          <w:rFonts w:ascii="Arial" w:hAnsi="Arial" w:cs="Arial"/>
          <w:bCs/>
        </w:rPr>
      </w:pPr>
      <w:r w:rsidRPr="000638B4">
        <w:rPr>
          <w:rFonts w:ascii="Arial" w:hAnsi="Arial" w:cs="Arial"/>
        </w:rPr>
        <w:t>Rozporządzenia (WE) Nr 852/2004 Parlamentu Europejskiego i Rady z dnia 29 kwietnia 2004 r. w sprawie higieny środków spożywczych.</w:t>
      </w:r>
    </w:p>
    <w:p w:rsidR="00DD3B79" w:rsidRPr="000638B4" w:rsidRDefault="00DD3B79" w:rsidP="00DD3B79">
      <w:pPr>
        <w:spacing w:before="120"/>
        <w:ind w:left="567" w:hanging="567"/>
        <w:jc w:val="both"/>
        <w:rPr>
          <w:rFonts w:ascii="Arial" w:hAnsi="Arial" w:cs="Arial"/>
          <w:b/>
          <w:sz w:val="20"/>
          <w:szCs w:val="20"/>
        </w:rPr>
      </w:pPr>
      <w:r w:rsidRPr="000638B4">
        <w:rPr>
          <w:rFonts w:ascii="Arial" w:hAnsi="Arial" w:cs="Arial"/>
          <w:sz w:val="20"/>
          <w:szCs w:val="20"/>
        </w:rPr>
        <w:t>4.14.</w:t>
      </w:r>
      <w:r w:rsidRPr="000638B4">
        <w:rPr>
          <w:rFonts w:ascii="Arial" w:hAnsi="Arial" w:cs="Arial"/>
          <w:sz w:val="20"/>
          <w:szCs w:val="20"/>
        </w:rPr>
        <w:tab/>
      </w:r>
      <w:r w:rsidRPr="000638B4">
        <w:rPr>
          <w:rFonts w:ascii="Arial" w:hAnsi="Arial" w:cs="Arial"/>
          <w:b/>
          <w:sz w:val="20"/>
          <w:szCs w:val="20"/>
        </w:rPr>
        <w:t>Nazwa i kod wg Wspólnego Słownika Zamówień (CPV):</w:t>
      </w:r>
    </w:p>
    <w:p w:rsidR="00DD3B79" w:rsidRPr="000638B4" w:rsidRDefault="00DD3B79" w:rsidP="00DD3B79">
      <w:pPr>
        <w:spacing w:before="120"/>
        <w:ind w:left="567"/>
        <w:jc w:val="both"/>
        <w:rPr>
          <w:rFonts w:ascii="Arial" w:hAnsi="Arial" w:cs="Arial"/>
          <w:sz w:val="20"/>
          <w:szCs w:val="20"/>
        </w:rPr>
      </w:pPr>
      <w:r w:rsidRPr="000638B4">
        <w:rPr>
          <w:rFonts w:ascii="Arial" w:hAnsi="Arial" w:cs="Arial"/>
          <w:sz w:val="20"/>
          <w:szCs w:val="20"/>
        </w:rPr>
        <w:t>55321000-6</w:t>
      </w:r>
      <w:r w:rsidRPr="000638B4">
        <w:rPr>
          <w:rFonts w:ascii="Arial" w:hAnsi="Arial" w:cs="Arial"/>
          <w:sz w:val="20"/>
          <w:szCs w:val="20"/>
        </w:rPr>
        <w:tab/>
        <w:t>Usługi przygotowywania posiłków</w:t>
      </w:r>
    </w:p>
    <w:p w:rsidR="00DD3B79" w:rsidRPr="000638B4" w:rsidRDefault="00DD3B79" w:rsidP="00DD3B79">
      <w:pPr>
        <w:spacing w:before="120"/>
        <w:ind w:left="567"/>
        <w:jc w:val="both"/>
        <w:rPr>
          <w:rFonts w:ascii="Arial" w:eastAsia="Calibri" w:hAnsi="Arial" w:cs="Arial"/>
          <w:bCs/>
          <w:sz w:val="20"/>
          <w:szCs w:val="20"/>
        </w:rPr>
      </w:pPr>
      <w:r w:rsidRPr="000638B4">
        <w:rPr>
          <w:rFonts w:ascii="Arial" w:hAnsi="Arial" w:cs="Arial"/>
          <w:sz w:val="20"/>
          <w:szCs w:val="20"/>
        </w:rPr>
        <w:t>55520000-1</w:t>
      </w:r>
      <w:r w:rsidRPr="000638B4">
        <w:rPr>
          <w:rFonts w:ascii="Arial" w:hAnsi="Arial" w:cs="Arial"/>
          <w:sz w:val="20"/>
          <w:szCs w:val="20"/>
        </w:rPr>
        <w:tab/>
        <w:t>Usługi dostarczania posiłków</w:t>
      </w:r>
    </w:p>
    <w:p w:rsidR="00DD3B79" w:rsidRPr="000638B4" w:rsidRDefault="00DD3B79" w:rsidP="00DD3B79">
      <w:pPr>
        <w:spacing w:before="120"/>
        <w:ind w:left="567"/>
        <w:jc w:val="both"/>
        <w:rPr>
          <w:rFonts w:ascii="Arial" w:hAnsi="Arial" w:cs="Arial"/>
          <w:sz w:val="20"/>
          <w:szCs w:val="20"/>
        </w:rPr>
      </w:pPr>
      <w:r w:rsidRPr="000638B4">
        <w:rPr>
          <w:rFonts w:ascii="Arial" w:eastAsia="Calibri" w:hAnsi="Arial" w:cs="Arial"/>
          <w:bCs/>
          <w:sz w:val="20"/>
          <w:szCs w:val="20"/>
        </w:rPr>
        <w:t>55320000-3</w:t>
      </w:r>
      <w:r w:rsidRPr="000638B4">
        <w:rPr>
          <w:rFonts w:ascii="Arial" w:eastAsia="Calibri" w:hAnsi="Arial" w:cs="Arial"/>
          <w:bCs/>
          <w:sz w:val="20"/>
          <w:szCs w:val="20"/>
        </w:rPr>
        <w:tab/>
        <w:t>Usługi restauracyjne i dotycz</w:t>
      </w:r>
      <w:r w:rsidRPr="000638B4">
        <w:rPr>
          <w:rFonts w:ascii="Arial" w:eastAsia="TimesNewRoman" w:hAnsi="Arial" w:cs="Arial"/>
          <w:bCs/>
          <w:sz w:val="20"/>
          <w:szCs w:val="20"/>
        </w:rPr>
        <w:t>ą</w:t>
      </w:r>
      <w:r w:rsidRPr="000638B4">
        <w:rPr>
          <w:rFonts w:ascii="Arial" w:eastAsia="Calibri" w:hAnsi="Arial" w:cs="Arial"/>
          <w:bCs/>
          <w:sz w:val="20"/>
          <w:szCs w:val="20"/>
        </w:rPr>
        <w:t>ce podawania posiłków</w:t>
      </w:r>
    </w:p>
    <w:p w:rsidR="00DD3B79" w:rsidRPr="00084F9D" w:rsidRDefault="00DD3B79" w:rsidP="00DD3B79">
      <w:pPr>
        <w:suppressAutoHyphens/>
        <w:spacing w:before="120"/>
        <w:ind w:left="1276" w:hanging="709"/>
        <w:jc w:val="both"/>
        <w:rPr>
          <w:rFonts w:ascii="Arial" w:eastAsia="Arial" w:hAnsi="Arial" w:cs="Arial"/>
          <w:color w:val="FF0000"/>
          <w:sz w:val="20"/>
          <w:szCs w:val="20"/>
        </w:rPr>
      </w:pPr>
    </w:p>
    <w:p w:rsidR="009A7ABB" w:rsidRPr="009A7ABB" w:rsidRDefault="006679E0" w:rsidP="009A7ABB">
      <w:pPr>
        <w:pStyle w:val="Tekstpodstawowy"/>
        <w:tabs>
          <w:tab w:val="left" w:pos="540"/>
        </w:tabs>
        <w:ind w:right="-1"/>
        <w:rPr>
          <w:rFonts w:ascii="Arial" w:hAnsi="Arial" w:cs="Arial"/>
          <w:b/>
          <w:bCs/>
          <w:sz w:val="20"/>
          <w:szCs w:val="22"/>
        </w:rPr>
      </w:pPr>
      <w:r>
        <w:rPr>
          <w:rFonts w:ascii="Arial" w:hAnsi="Arial" w:cs="Arial"/>
          <w:b/>
          <w:bCs/>
          <w:sz w:val="20"/>
          <w:szCs w:val="22"/>
        </w:rPr>
        <w:t>5.</w:t>
      </w:r>
      <w:r>
        <w:rPr>
          <w:rFonts w:ascii="Arial" w:hAnsi="Arial" w:cs="Arial"/>
          <w:b/>
          <w:bCs/>
          <w:sz w:val="20"/>
          <w:szCs w:val="22"/>
        </w:rPr>
        <w:tab/>
        <w:t>Źródło finansowania</w:t>
      </w:r>
    </w:p>
    <w:p w:rsidR="009A7ABB" w:rsidRPr="009A7ABB" w:rsidRDefault="009A7ABB" w:rsidP="009A7ABB">
      <w:pPr>
        <w:adjustRightInd w:val="0"/>
        <w:spacing w:line="360" w:lineRule="auto"/>
        <w:ind w:left="567"/>
        <w:jc w:val="both"/>
        <w:rPr>
          <w:rFonts w:ascii="Arial" w:hAnsi="Arial" w:cs="Arial"/>
          <w:sz w:val="20"/>
          <w:szCs w:val="20"/>
        </w:rPr>
      </w:pPr>
      <w:r w:rsidRPr="009A7ABB">
        <w:rPr>
          <w:rFonts w:ascii="Arial" w:hAnsi="Arial" w:cs="Arial"/>
          <w:sz w:val="20"/>
          <w:szCs w:val="20"/>
        </w:rPr>
        <w:t>- środki własne Zamawiającego.</w:t>
      </w:r>
    </w:p>
    <w:p w:rsidR="009A7ABB" w:rsidRPr="009A7ABB" w:rsidRDefault="009A7ABB" w:rsidP="009A7ABB">
      <w:pPr>
        <w:tabs>
          <w:tab w:val="left" w:pos="567"/>
        </w:tabs>
        <w:spacing w:line="360" w:lineRule="auto"/>
        <w:ind w:left="567" w:right="-1"/>
        <w:jc w:val="both"/>
        <w:rPr>
          <w:rFonts w:ascii="Arial" w:hAnsi="Arial" w:cs="Arial"/>
          <w:sz w:val="20"/>
          <w:szCs w:val="22"/>
        </w:rPr>
      </w:pPr>
    </w:p>
    <w:p w:rsidR="009A7ABB" w:rsidRPr="009A7ABB" w:rsidRDefault="006679E0" w:rsidP="009A7ABB">
      <w:pPr>
        <w:pStyle w:val="rozdzia"/>
        <w:spacing w:line="360" w:lineRule="auto"/>
        <w:ind w:right="-1"/>
        <w:rPr>
          <w:rFonts w:ascii="Arial" w:hAnsi="Arial" w:cs="Arial"/>
          <w:szCs w:val="22"/>
        </w:rPr>
      </w:pPr>
      <w:r>
        <w:rPr>
          <w:rFonts w:ascii="Arial" w:hAnsi="Arial" w:cs="Arial"/>
          <w:szCs w:val="22"/>
        </w:rPr>
        <w:t xml:space="preserve">6. </w:t>
      </w:r>
      <w:r>
        <w:rPr>
          <w:rFonts w:ascii="Arial" w:hAnsi="Arial" w:cs="Arial"/>
          <w:szCs w:val="22"/>
        </w:rPr>
        <w:tab/>
        <w:t>Termin realizacji zamówienia</w:t>
      </w:r>
    </w:p>
    <w:p w:rsidR="009A7ABB" w:rsidRPr="00F563B2" w:rsidRDefault="009A7ABB" w:rsidP="009A7ABB">
      <w:pPr>
        <w:pStyle w:val="pkt"/>
        <w:spacing w:before="120" w:after="0"/>
        <w:ind w:left="431" w:firstLine="0"/>
        <w:rPr>
          <w:rFonts w:ascii="Arial" w:hAnsi="Arial" w:cs="Arial"/>
          <w:bCs/>
          <w:sz w:val="20"/>
          <w:szCs w:val="20"/>
        </w:rPr>
      </w:pPr>
      <w:r w:rsidRPr="00F563B2">
        <w:rPr>
          <w:rFonts w:ascii="Arial" w:hAnsi="Arial" w:cs="Arial"/>
          <w:sz w:val="20"/>
          <w:szCs w:val="20"/>
        </w:rPr>
        <w:t xml:space="preserve">Wykonawca będzie realizował przedmiot zamówienia od dnia podpisania umowy do dnia </w:t>
      </w:r>
      <w:r w:rsidR="005A715C">
        <w:rPr>
          <w:rFonts w:ascii="Arial" w:hAnsi="Arial" w:cs="Arial"/>
          <w:b/>
          <w:sz w:val="20"/>
          <w:szCs w:val="20"/>
        </w:rPr>
        <w:t>31</w:t>
      </w:r>
      <w:r w:rsidR="00F563B2" w:rsidRPr="00F563B2">
        <w:rPr>
          <w:rFonts w:ascii="Arial" w:hAnsi="Arial" w:cs="Arial"/>
          <w:b/>
          <w:sz w:val="20"/>
          <w:szCs w:val="20"/>
        </w:rPr>
        <w:t xml:space="preserve"> marca 2021</w:t>
      </w:r>
      <w:r w:rsidRPr="00F563B2">
        <w:rPr>
          <w:rFonts w:ascii="Arial" w:hAnsi="Arial" w:cs="Arial"/>
          <w:b/>
          <w:sz w:val="20"/>
          <w:szCs w:val="20"/>
        </w:rPr>
        <w:t xml:space="preserve"> r.</w:t>
      </w:r>
      <w:r w:rsidRPr="00F563B2">
        <w:rPr>
          <w:rFonts w:ascii="Arial" w:hAnsi="Arial" w:cs="Arial"/>
          <w:sz w:val="20"/>
          <w:szCs w:val="20"/>
        </w:rPr>
        <w:t xml:space="preserve"> lub do wyczerpania kwoty zabezpieczonej na ten cel przez Zamawiającego podanej w trakcie czynności otwarcia ofert, </w:t>
      </w:r>
      <w:r w:rsidRPr="00F563B2">
        <w:rPr>
          <w:rFonts w:ascii="Arial" w:hAnsi="Arial" w:cs="Arial"/>
          <w:sz w:val="20"/>
          <w:szCs w:val="20"/>
          <w:shd w:val="clear" w:color="auto" w:fill="FFFFFF"/>
        </w:rPr>
        <w:t xml:space="preserve">w terminach wymagalności określonych każdorazowo przez Zamawiającego, </w:t>
      </w:r>
      <w:r w:rsidRPr="00F563B2">
        <w:rPr>
          <w:rFonts w:ascii="Arial" w:hAnsi="Arial" w:cs="Arial"/>
          <w:bCs/>
          <w:sz w:val="20"/>
          <w:szCs w:val="20"/>
        </w:rPr>
        <w:t>z zastrzeżeniem, iż umowa ulegnie wcześniejszemu wygaśnięciu z chwilą osiągnięcia maksymalnej wartości brutto umowy.</w:t>
      </w:r>
    </w:p>
    <w:p w:rsidR="00F563B2" w:rsidRDefault="00F563B2" w:rsidP="005A6A35">
      <w:pPr>
        <w:pStyle w:val="rozdzia"/>
        <w:spacing w:line="360" w:lineRule="auto"/>
        <w:ind w:right="-1"/>
        <w:rPr>
          <w:rFonts w:ascii="Arial" w:hAnsi="Arial" w:cs="Arial"/>
          <w:szCs w:val="22"/>
        </w:rPr>
      </w:pPr>
    </w:p>
    <w:p w:rsidR="005A6A35" w:rsidRPr="000638B4" w:rsidRDefault="005A6A35" w:rsidP="005A6A35">
      <w:pPr>
        <w:pStyle w:val="rozdzia"/>
        <w:spacing w:line="360" w:lineRule="auto"/>
        <w:ind w:right="-1"/>
        <w:rPr>
          <w:rFonts w:ascii="Arial" w:hAnsi="Arial" w:cs="Arial"/>
          <w:bCs/>
          <w:szCs w:val="22"/>
        </w:rPr>
      </w:pPr>
      <w:r w:rsidRPr="000638B4">
        <w:rPr>
          <w:rFonts w:ascii="Arial" w:hAnsi="Arial" w:cs="Arial"/>
          <w:szCs w:val="22"/>
        </w:rPr>
        <w:t>7.</w:t>
      </w:r>
      <w:r w:rsidRPr="000638B4">
        <w:rPr>
          <w:rFonts w:ascii="Arial" w:hAnsi="Arial" w:cs="Arial"/>
          <w:b w:val="0"/>
          <w:szCs w:val="22"/>
        </w:rPr>
        <w:t xml:space="preserve"> </w:t>
      </w:r>
      <w:r w:rsidRPr="000638B4">
        <w:rPr>
          <w:rFonts w:ascii="Arial" w:hAnsi="Arial" w:cs="Arial"/>
          <w:b w:val="0"/>
          <w:szCs w:val="22"/>
        </w:rPr>
        <w:tab/>
      </w:r>
      <w:r w:rsidR="006679E0" w:rsidRPr="000638B4">
        <w:rPr>
          <w:rStyle w:val="tekstdokbold"/>
          <w:rFonts w:ascii="Arial" w:hAnsi="Arial" w:cs="Arial"/>
          <w:b/>
          <w:bCs/>
          <w:szCs w:val="22"/>
        </w:rPr>
        <w:t xml:space="preserve">Warunki udziału w postepowaniu </w:t>
      </w:r>
    </w:p>
    <w:p w:rsidR="005A6A35" w:rsidRPr="000638B4" w:rsidRDefault="005A6A35" w:rsidP="00E84F12">
      <w:pPr>
        <w:pStyle w:val="Akapitzlist"/>
        <w:numPr>
          <w:ilvl w:val="1"/>
          <w:numId w:val="7"/>
        </w:numPr>
        <w:suppressAutoHyphens/>
        <w:spacing w:before="120" w:line="360" w:lineRule="auto"/>
        <w:ind w:left="567" w:right="-1" w:hanging="507"/>
        <w:jc w:val="both"/>
        <w:rPr>
          <w:rStyle w:val="tekstdokbold"/>
          <w:rFonts w:ascii="Arial" w:hAnsi="Arial" w:cs="Arial"/>
          <w:b w:val="0"/>
          <w:szCs w:val="22"/>
        </w:rPr>
      </w:pPr>
      <w:r w:rsidRPr="000638B4">
        <w:rPr>
          <w:rStyle w:val="tekstdokbold"/>
          <w:rFonts w:ascii="Arial" w:hAnsi="Arial" w:cs="Arial"/>
          <w:b w:val="0"/>
          <w:bCs/>
          <w:szCs w:val="22"/>
        </w:rPr>
        <w:t>O udzielenie zamówienia mog</w:t>
      </w:r>
      <w:r w:rsidR="00796912" w:rsidRPr="000638B4">
        <w:rPr>
          <w:rStyle w:val="tekstdokbold"/>
          <w:rFonts w:ascii="Arial" w:hAnsi="Arial" w:cs="Arial"/>
          <w:b w:val="0"/>
          <w:bCs/>
          <w:szCs w:val="22"/>
        </w:rPr>
        <w:t xml:space="preserve">ą ubiegać się Wykonawcy, którzy </w:t>
      </w:r>
      <w:r w:rsidRPr="000638B4">
        <w:rPr>
          <w:rStyle w:val="tekstdokbold"/>
          <w:rFonts w:ascii="Arial" w:hAnsi="Arial" w:cs="Arial"/>
          <w:b w:val="0"/>
          <w:bCs/>
          <w:szCs w:val="22"/>
        </w:rPr>
        <w:t>spełniają warunki udziału w postępowaniu dotyczące:</w:t>
      </w:r>
    </w:p>
    <w:p w:rsidR="005A6A35" w:rsidRPr="000638B4" w:rsidRDefault="005A6A35" w:rsidP="00E84F12">
      <w:pPr>
        <w:pStyle w:val="Akapitzlist"/>
        <w:numPr>
          <w:ilvl w:val="2"/>
          <w:numId w:val="8"/>
        </w:numPr>
        <w:suppressAutoHyphens/>
        <w:spacing w:before="120" w:line="360" w:lineRule="auto"/>
        <w:ind w:left="1276" w:right="-1"/>
        <w:jc w:val="both"/>
        <w:rPr>
          <w:rFonts w:ascii="Arial" w:hAnsi="Arial" w:cs="Arial"/>
          <w:szCs w:val="22"/>
        </w:rPr>
      </w:pPr>
      <w:r w:rsidRPr="000638B4">
        <w:rPr>
          <w:rFonts w:ascii="Arial" w:hAnsi="Arial" w:cs="Arial"/>
          <w:b/>
          <w:szCs w:val="22"/>
        </w:rPr>
        <w:t>kompetencji lub uprawnień do prowadzenia określonej działalności zawodowej, o ile wynika to z odrębnych przepisów</w:t>
      </w:r>
      <w:r w:rsidR="00CA4191" w:rsidRPr="000638B4">
        <w:rPr>
          <w:rFonts w:ascii="Arial" w:hAnsi="Arial" w:cs="Arial"/>
          <w:b/>
          <w:szCs w:val="22"/>
        </w:rPr>
        <w:t>.</w:t>
      </w:r>
    </w:p>
    <w:p w:rsidR="00CA4191" w:rsidRDefault="00CA4191" w:rsidP="00CA4191">
      <w:pPr>
        <w:pStyle w:val="Akapitzlist"/>
        <w:spacing w:line="360" w:lineRule="auto"/>
        <w:ind w:left="1276"/>
        <w:jc w:val="both"/>
        <w:rPr>
          <w:rFonts w:ascii="Arial" w:hAnsi="Arial" w:cs="Arial"/>
          <w:lang w:val="x-none" w:eastAsia="x-none"/>
        </w:rPr>
      </w:pPr>
      <w:r w:rsidRPr="000638B4">
        <w:rPr>
          <w:rFonts w:ascii="Arial" w:hAnsi="Arial" w:cs="Arial"/>
          <w:lang w:val="x-none" w:eastAsia="x-none"/>
        </w:rPr>
        <w:t xml:space="preserve">Zamawiający uzna ten warunek za spełniony jeżeli Wykonawca posiada stosowne uprawnienia do wykonywania określonej działalności tj. posiada aktualne pozwolenie na prowadzenie działalności gastronomicznej, w tym cateringowej, udokumentowane decyzją organu inspekcji sanitarnej. </w:t>
      </w:r>
    </w:p>
    <w:p w:rsidR="00E461B7" w:rsidRDefault="00E461B7" w:rsidP="00CA4191">
      <w:pPr>
        <w:pStyle w:val="Akapitzlist"/>
        <w:spacing w:line="360" w:lineRule="auto"/>
        <w:ind w:left="1276"/>
        <w:jc w:val="both"/>
        <w:rPr>
          <w:rFonts w:ascii="Arial" w:hAnsi="Arial" w:cs="Arial"/>
          <w:lang w:val="x-none" w:eastAsia="x-none"/>
        </w:rPr>
      </w:pPr>
    </w:p>
    <w:p w:rsidR="00E461B7" w:rsidRPr="000638B4" w:rsidRDefault="00E461B7" w:rsidP="00CA4191">
      <w:pPr>
        <w:pStyle w:val="Akapitzlist"/>
        <w:spacing w:line="360" w:lineRule="auto"/>
        <w:ind w:left="1276"/>
        <w:jc w:val="both"/>
        <w:rPr>
          <w:rFonts w:ascii="Arial" w:hAnsi="Arial" w:cs="Arial"/>
          <w:lang w:val="x-none" w:eastAsia="x-none"/>
        </w:rPr>
      </w:pPr>
    </w:p>
    <w:p w:rsidR="005A6A35" w:rsidRPr="000638B4" w:rsidRDefault="005A6A35" w:rsidP="00E84F12">
      <w:pPr>
        <w:pStyle w:val="Akapitzlist"/>
        <w:numPr>
          <w:ilvl w:val="2"/>
          <w:numId w:val="8"/>
        </w:numPr>
        <w:suppressAutoHyphens/>
        <w:spacing w:before="120" w:line="360" w:lineRule="auto"/>
        <w:ind w:left="1276" w:right="-1"/>
        <w:jc w:val="both"/>
        <w:rPr>
          <w:rFonts w:ascii="Arial" w:hAnsi="Arial" w:cs="Arial"/>
          <w:szCs w:val="22"/>
        </w:rPr>
      </w:pPr>
      <w:r w:rsidRPr="000638B4">
        <w:rPr>
          <w:rFonts w:ascii="Arial" w:hAnsi="Arial" w:cs="Arial"/>
          <w:b/>
          <w:szCs w:val="22"/>
        </w:rPr>
        <w:lastRenderedPageBreak/>
        <w:t>sytuacji ekonomicznej lub finansowej</w:t>
      </w:r>
    </w:p>
    <w:p w:rsidR="005A6A35" w:rsidRPr="000638B4" w:rsidRDefault="005A6A35" w:rsidP="005A6A35">
      <w:pPr>
        <w:pStyle w:val="Akapitzlist"/>
        <w:spacing w:before="120" w:line="360" w:lineRule="auto"/>
        <w:ind w:left="1276" w:right="-1"/>
        <w:jc w:val="both"/>
        <w:rPr>
          <w:rFonts w:ascii="Arial" w:hAnsi="Arial" w:cs="Arial"/>
        </w:rPr>
      </w:pPr>
      <w:r w:rsidRPr="000638B4">
        <w:rPr>
          <w:rFonts w:ascii="Arial" w:hAnsi="Arial" w:cs="Arial"/>
        </w:rPr>
        <w:t>Zamawiający nie stawia szczegółowych wymagań odnośnie powyższego warunku.</w:t>
      </w:r>
    </w:p>
    <w:p w:rsidR="005A6A35" w:rsidRPr="000638B4" w:rsidRDefault="005A6A35" w:rsidP="00E84F12">
      <w:pPr>
        <w:pStyle w:val="Akapitzlist"/>
        <w:numPr>
          <w:ilvl w:val="2"/>
          <w:numId w:val="8"/>
        </w:numPr>
        <w:suppressAutoHyphens/>
        <w:spacing w:before="120" w:line="360" w:lineRule="auto"/>
        <w:ind w:left="1276" w:right="-1"/>
        <w:jc w:val="both"/>
        <w:rPr>
          <w:rFonts w:ascii="Arial" w:hAnsi="Arial" w:cs="Arial"/>
          <w:szCs w:val="22"/>
        </w:rPr>
      </w:pPr>
      <w:r w:rsidRPr="000638B4">
        <w:rPr>
          <w:rFonts w:ascii="Arial" w:hAnsi="Arial" w:cs="Arial"/>
          <w:b/>
          <w:szCs w:val="22"/>
        </w:rPr>
        <w:t>zdolności technicznej lub zawodowej</w:t>
      </w:r>
    </w:p>
    <w:p w:rsidR="00F91436" w:rsidRPr="000638B4" w:rsidRDefault="00F91436" w:rsidP="00F91436">
      <w:pPr>
        <w:pStyle w:val="Tekstpodstawowywcity"/>
        <w:spacing w:line="360" w:lineRule="auto"/>
        <w:ind w:left="1276"/>
        <w:jc w:val="both"/>
        <w:rPr>
          <w:rFonts w:ascii="Arial" w:hAnsi="Arial" w:cs="Arial"/>
          <w:color w:val="FF0000"/>
        </w:rPr>
      </w:pPr>
      <w:r w:rsidRPr="000638B4">
        <w:rPr>
          <w:rFonts w:ascii="Arial" w:hAnsi="Arial" w:cs="Arial"/>
        </w:rPr>
        <w:t xml:space="preserve">Zamawiający uzna powyższy warunek za spełniony, jeżeli Wykonawca wykaże, że </w:t>
      </w:r>
      <w:r w:rsidR="006679E0" w:rsidRPr="000638B4">
        <w:rPr>
          <w:rFonts w:ascii="Arial" w:hAnsi="Arial" w:cs="Arial"/>
        </w:rPr>
        <w:t>w</w:t>
      </w:r>
      <w:r w:rsidRPr="000638B4">
        <w:rPr>
          <w:rFonts w:ascii="Arial" w:hAnsi="Arial" w:cs="Arial"/>
        </w:rPr>
        <w:t xml:space="preserve"> okresie ostatnich trzech lat przed upływem terminu składania ofert, a jeżeli okres prowadzenia działalności jest krótszy – w tym okresie, wykonał, a w przypadku świadczeń okresowych lub ciągłych wykonuje, na</w:t>
      </w:r>
      <w:r w:rsidR="00F062E1" w:rsidRPr="000638B4">
        <w:rPr>
          <w:rFonts w:ascii="Arial" w:hAnsi="Arial" w:cs="Arial"/>
        </w:rPr>
        <w:t xml:space="preserve">leżycie </w:t>
      </w:r>
      <w:r w:rsidRPr="000638B4">
        <w:rPr>
          <w:rFonts w:ascii="Arial" w:hAnsi="Arial" w:cs="Arial"/>
        </w:rPr>
        <w:t>co najmniej 2 usługi obejmujące usługę cateringową polegającą na dowozie, organizacji, podaniu posiłków i napojów poza swoją siedzibą i świadczone dla  minimum 200 osób każda</w:t>
      </w:r>
      <w:r w:rsidRPr="000638B4">
        <w:rPr>
          <w:rFonts w:ascii="Arial" w:hAnsi="Arial" w:cs="Arial"/>
          <w:color w:val="FF0000"/>
        </w:rPr>
        <w:t>.</w:t>
      </w:r>
    </w:p>
    <w:p w:rsidR="005A5B17" w:rsidRPr="005A5B17" w:rsidRDefault="006679E0" w:rsidP="00E84F12">
      <w:pPr>
        <w:pStyle w:val="Akapitzlist"/>
        <w:numPr>
          <w:ilvl w:val="1"/>
          <w:numId w:val="8"/>
        </w:numPr>
        <w:tabs>
          <w:tab w:val="num" w:pos="709"/>
        </w:tabs>
        <w:spacing w:line="360" w:lineRule="auto"/>
        <w:ind w:left="567" w:hanging="567"/>
        <w:rPr>
          <w:rFonts w:ascii="Arial" w:hAnsi="Arial" w:cs="Arial"/>
          <w:b/>
          <w:bCs/>
        </w:rPr>
      </w:pPr>
      <w:r>
        <w:rPr>
          <w:rFonts w:ascii="Arial" w:hAnsi="Arial" w:cs="Arial"/>
          <w:b/>
          <w:bCs/>
        </w:rPr>
        <w:t>Podstawy wykluczenia</w:t>
      </w:r>
      <w:r w:rsidR="005A5B17" w:rsidRPr="005A5B17">
        <w:rPr>
          <w:rFonts w:ascii="Arial" w:hAnsi="Arial" w:cs="Arial"/>
          <w:b/>
          <w:bCs/>
        </w:rPr>
        <w:t xml:space="preserve"> </w:t>
      </w:r>
      <w:r w:rsidR="007E3473">
        <w:rPr>
          <w:rFonts w:ascii="Arial" w:hAnsi="Arial" w:cs="Arial"/>
          <w:b/>
          <w:bCs/>
        </w:rPr>
        <w:t>z postępowania</w:t>
      </w:r>
    </w:p>
    <w:p w:rsidR="007E3473" w:rsidRPr="005B6B72" w:rsidRDefault="007E3473" w:rsidP="006155B6">
      <w:pPr>
        <w:pStyle w:val="pkt"/>
        <w:numPr>
          <w:ilvl w:val="0"/>
          <w:numId w:val="38"/>
        </w:numPr>
        <w:tabs>
          <w:tab w:val="left" w:pos="851"/>
        </w:tabs>
        <w:spacing w:before="0" w:after="0"/>
        <w:rPr>
          <w:rFonts w:ascii="Arial" w:hAnsi="Arial" w:cs="Arial"/>
          <w:b/>
          <w:sz w:val="20"/>
          <w:szCs w:val="20"/>
        </w:rPr>
      </w:pPr>
      <w:r w:rsidRPr="005B6B72">
        <w:rPr>
          <w:rFonts w:ascii="Arial" w:hAnsi="Arial" w:cs="Arial"/>
          <w:sz w:val="20"/>
          <w:szCs w:val="20"/>
        </w:rPr>
        <w:t>Zgodnie z art. 24 ust. 1 Pzp z postępowania o udzielenie zamówienia wyklucza się:</w:t>
      </w:r>
    </w:p>
    <w:p w:rsidR="007E3473" w:rsidRPr="007E3473" w:rsidRDefault="007E3473" w:rsidP="006155B6">
      <w:pPr>
        <w:numPr>
          <w:ilvl w:val="2"/>
          <w:numId w:val="36"/>
        </w:numPr>
        <w:tabs>
          <w:tab w:val="clear" w:pos="2166"/>
          <w:tab w:val="num" w:pos="993"/>
          <w:tab w:val="left" w:pos="1276"/>
        </w:tabs>
        <w:spacing w:line="360" w:lineRule="auto"/>
        <w:ind w:left="1276" w:hanging="425"/>
        <w:jc w:val="both"/>
        <w:rPr>
          <w:rFonts w:ascii="Arial" w:hAnsi="Arial" w:cs="Arial"/>
          <w:sz w:val="20"/>
          <w:szCs w:val="20"/>
        </w:rPr>
      </w:pPr>
      <w:r w:rsidRPr="007E3473">
        <w:rPr>
          <w:rFonts w:ascii="Arial" w:hAnsi="Arial" w:cs="Arial"/>
          <w:sz w:val="20"/>
          <w:szCs w:val="20"/>
        </w:rPr>
        <w:t>wykonawcę, który nie wykazał spełniania warunków udziału w postępowaniu lub nie wykazał braku podstaw wykluczenia;</w:t>
      </w:r>
    </w:p>
    <w:p w:rsidR="007E3473" w:rsidRPr="007E3473" w:rsidRDefault="007E3473" w:rsidP="006155B6">
      <w:pPr>
        <w:numPr>
          <w:ilvl w:val="2"/>
          <w:numId w:val="36"/>
        </w:numPr>
        <w:tabs>
          <w:tab w:val="clear" w:pos="2166"/>
          <w:tab w:val="num" w:pos="1276"/>
        </w:tabs>
        <w:spacing w:line="360" w:lineRule="auto"/>
        <w:ind w:left="993" w:hanging="142"/>
        <w:jc w:val="both"/>
        <w:rPr>
          <w:rFonts w:ascii="Arial" w:hAnsi="Arial" w:cs="Arial"/>
          <w:sz w:val="20"/>
          <w:szCs w:val="20"/>
        </w:rPr>
      </w:pPr>
      <w:r w:rsidRPr="007E3473">
        <w:rPr>
          <w:rFonts w:ascii="Arial" w:hAnsi="Arial" w:cs="Arial"/>
          <w:sz w:val="20"/>
          <w:szCs w:val="20"/>
        </w:rPr>
        <w:t>wykonawcę będącego osobą fizyczną, którego prawomocnie skazano za przestępstwo:</w:t>
      </w:r>
    </w:p>
    <w:p w:rsidR="007E3473" w:rsidRPr="007E3473" w:rsidRDefault="007E3473" w:rsidP="006155B6">
      <w:pPr>
        <w:numPr>
          <w:ilvl w:val="2"/>
          <w:numId w:val="35"/>
        </w:numPr>
        <w:tabs>
          <w:tab w:val="num" w:pos="1418"/>
        </w:tabs>
        <w:spacing w:line="360" w:lineRule="auto"/>
        <w:ind w:left="1418" w:hanging="425"/>
        <w:jc w:val="both"/>
        <w:rPr>
          <w:rFonts w:ascii="Arial" w:hAnsi="Arial" w:cs="Arial"/>
          <w:sz w:val="20"/>
          <w:szCs w:val="20"/>
        </w:rPr>
      </w:pPr>
      <w:r w:rsidRPr="007E3473">
        <w:rPr>
          <w:rFonts w:ascii="Arial" w:hAnsi="Arial" w:cs="Arial"/>
          <w:sz w:val="20"/>
          <w:szCs w:val="20"/>
        </w:rPr>
        <w:t>o którym mowa w art. 165a, art. 181-188, art. 189a, art. 218-221, art. 228-230a, art. 250a, art. 258 lub art. 270-309 ustawy z dnia 6 czerwca 1997 r. - Kodeks karny (Dz. U. poz. 553, z późn. zm.) lub art. 46 lub art. 48 ustawy z dnia 25 czerwca 2010 r. o sporcie (Dz. U. z 2016 r. poz. 176),</w:t>
      </w:r>
    </w:p>
    <w:p w:rsidR="007E3473" w:rsidRPr="007E3473" w:rsidRDefault="007E3473" w:rsidP="006155B6">
      <w:pPr>
        <w:numPr>
          <w:ilvl w:val="2"/>
          <w:numId w:val="35"/>
        </w:numPr>
        <w:tabs>
          <w:tab w:val="num" w:pos="1418"/>
        </w:tabs>
        <w:spacing w:line="360" w:lineRule="auto"/>
        <w:ind w:left="1418" w:hanging="425"/>
        <w:jc w:val="both"/>
        <w:rPr>
          <w:rFonts w:ascii="Arial" w:hAnsi="Arial" w:cs="Arial"/>
          <w:sz w:val="20"/>
          <w:szCs w:val="20"/>
        </w:rPr>
      </w:pPr>
      <w:r w:rsidRPr="007E3473">
        <w:rPr>
          <w:rFonts w:ascii="Arial" w:hAnsi="Arial" w:cs="Arial"/>
          <w:sz w:val="20"/>
          <w:szCs w:val="20"/>
        </w:rPr>
        <w:t>o charakterze terrorystycznym, o którym mowa w art. 115 § 20 ustawy z dnia 6 czerwca  1997 r. - Kodeks karny,</w:t>
      </w:r>
    </w:p>
    <w:p w:rsidR="007E3473" w:rsidRPr="007E3473" w:rsidRDefault="007E3473" w:rsidP="006155B6">
      <w:pPr>
        <w:pStyle w:val="Akapitzlist"/>
        <w:numPr>
          <w:ilvl w:val="2"/>
          <w:numId w:val="35"/>
        </w:numPr>
        <w:spacing w:line="360" w:lineRule="auto"/>
        <w:ind w:left="1134"/>
        <w:jc w:val="both"/>
        <w:rPr>
          <w:rFonts w:ascii="Arial" w:hAnsi="Arial" w:cs="Arial"/>
        </w:rPr>
      </w:pPr>
      <w:r>
        <w:rPr>
          <w:rFonts w:ascii="Arial" w:hAnsi="Arial" w:cs="Arial"/>
        </w:rPr>
        <w:t xml:space="preserve">      </w:t>
      </w:r>
      <w:r w:rsidRPr="007E3473">
        <w:rPr>
          <w:rFonts w:ascii="Arial" w:hAnsi="Arial" w:cs="Arial"/>
        </w:rPr>
        <w:t>skarbowe,</w:t>
      </w:r>
    </w:p>
    <w:p w:rsidR="007E3473" w:rsidRPr="007E3473" w:rsidRDefault="007E3473" w:rsidP="006155B6">
      <w:pPr>
        <w:numPr>
          <w:ilvl w:val="2"/>
          <w:numId w:val="35"/>
        </w:numPr>
        <w:tabs>
          <w:tab w:val="num" w:pos="1418"/>
        </w:tabs>
        <w:spacing w:line="360" w:lineRule="auto"/>
        <w:ind w:left="1418" w:hanging="425"/>
        <w:jc w:val="both"/>
        <w:rPr>
          <w:rFonts w:ascii="Arial" w:hAnsi="Arial" w:cs="Arial"/>
          <w:sz w:val="20"/>
          <w:szCs w:val="20"/>
        </w:rPr>
      </w:pPr>
      <w:r w:rsidRPr="007E3473">
        <w:rPr>
          <w:rFonts w:ascii="Arial" w:hAnsi="Arial" w:cs="Arial"/>
          <w:sz w:val="20"/>
          <w:szCs w:val="20"/>
        </w:rPr>
        <w:t>o którym mowa w art. 9 lub art. 10 ustawy z dnia 15 czerwca 2012 r. o skutkach powierzania wykonywania pracy cudzoziemcom przebywającym wbrew przepisom na terytorium Rzeczypospolitej Polskiej (Dz. U. poz. 769);</w:t>
      </w:r>
    </w:p>
    <w:p w:rsidR="007E3473" w:rsidRPr="007E3473" w:rsidRDefault="007E3473" w:rsidP="006155B6">
      <w:pPr>
        <w:numPr>
          <w:ilvl w:val="2"/>
          <w:numId w:val="37"/>
        </w:numPr>
        <w:tabs>
          <w:tab w:val="clear" w:pos="2166"/>
          <w:tab w:val="left" w:pos="567"/>
          <w:tab w:val="num" w:pos="1276"/>
        </w:tabs>
        <w:spacing w:line="360" w:lineRule="auto"/>
        <w:ind w:left="1276" w:hanging="425"/>
        <w:jc w:val="both"/>
        <w:rPr>
          <w:rFonts w:ascii="Arial" w:hAnsi="Arial" w:cs="Arial"/>
          <w:sz w:val="20"/>
          <w:szCs w:val="20"/>
        </w:rPr>
      </w:pPr>
      <w:r w:rsidRPr="007E3473">
        <w:rPr>
          <w:rFonts w:ascii="Arial" w:hAnsi="Arial" w:cs="Arial"/>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w:t>
      </w:r>
      <w:r w:rsidR="00662114">
        <w:rPr>
          <w:rFonts w:ascii="Arial" w:hAnsi="Arial" w:cs="Arial"/>
          <w:sz w:val="20"/>
          <w:szCs w:val="20"/>
        </w:rPr>
        <w:t>ępstwo, o którym mowa w pkt 7.2</w:t>
      </w:r>
      <w:r w:rsidR="002D4AEE">
        <w:rPr>
          <w:rFonts w:ascii="Arial" w:hAnsi="Arial" w:cs="Arial"/>
          <w:sz w:val="20"/>
          <w:szCs w:val="20"/>
        </w:rPr>
        <w:t xml:space="preserve"> ppkt 2 Ogłoszenia o zamówieniu</w:t>
      </w:r>
      <w:r w:rsidRPr="007E3473">
        <w:rPr>
          <w:rFonts w:ascii="Arial" w:hAnsi="Arial" w:cs="Arial"/>
          <w:sz w:val="20"/>
          <w:szCs w:val="20"/>
        </w:rPr>
        <w:t xml:space="preserve">; </w:t>
      </w:r>
    </w:p>
    <w:p w:rsidR="007E3473" w:rsidRPr="007E3473" w:rsidRDefault="007E3473" w:rsidP="006155B6">
      <w:pPr>
        <w:numPr>
          <w:ilvl w:val="2"/>
          <w:numId w:val="37"/>
        </w:numPr>
        <w:tabs>
          <w:tab w:val="clear" w:pos="2166"/>
          <w:tab w:val="num" w:pos="1276"/>
        </w:tabs>
        <w:spacing w:line="360" w:lineRule="auto"/>
        <w:ind w:left="1276" w:hanging="425"/>
        <w:jc w:val="both"/>
        <w:rPr>
          <w:rFonts w:ascii="Arial" w:hAnsi="Arial" w:cs="Arial"/>
          <w:sz w:val="20"/>
          <w:szCs w:val="20"/>
        </w:rPr>
      </w:pPr>
      <w:r w:rsidRPr="007E3473">
        <w:rPr>
          <w:rFonts w:ascii="Arial" w:hAnsi="Arial" w:cs="Arial"/>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7E3473" w:rsidRPr="007E3473" w:rsidRDefault="007E3473" w:rsidP="006155B6">
      <w:pPr>
        <w:numPr>
          <w:ilvl w:val="2"/>
          <w:numId w:val="37"/>
        </w:numPr>
        <w:tabs>
          <w:tab w:val="clear" w:pos="2166"/>
          <w:tab w:val="num" w:pos="1276"/>
        </w:tabs>
        <w:spacing w:line="360" w:lineRule="auto"/>
        <w:ind w:left="1276" w:hanging="425"/>
        <w:jc w:val="both"/>
        <w:rPr>
          <w:rFonts w:ascii="Arial" w:hAnsi="Arial" w:cs="Arial"/>
          <w:sz w:val="20"/>
          <w:szCs w:val="20"/>
        </w:rPr>
      </w:pPr>
      <w:r w:rsidRPr="007E3473">
        <w:rPr>
          <w:rFonts w:ascii="Arial" w:hAnsi="Arial" w:cs="Arial"/>
          <w:sz w:val="20"/>
          <w:szCs w:val="20"/>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7E3473" w:rsidRPr="007E3473" w:rsidRDefault="007E3473" w:rsidP="006155B6">
      <w:pPr>
        <w:numPr>
          <w:ilvl w:val="2"/>
          <w:numId w:val="37"/>
        </w:numPr>
        <w:tabs>
          <w:tab w:val="clear" w:pos="2166"/>
          <w:tab w:val="num" w:pos="1276"/>
        </w:tabs>
        <w:spacing w:line="360" w:lineRule="auto"/>
        <w:ind w:left="1276" w:hanging="425"/>
        <w:jc w:val="both"/>
        <w:rPr>
          <w:rFonts w:ascii="Arial" w:hAnsi="Arial" w:cs="Arial"/>
          <w:sz w:val="20"/>
          <w:szCs w:val="20"/>
        </w:rPr>
      </w:pPr>
      <w:r w:rsidRPr="007E3473">
        <w:rPr>
          <w:rFonts w:ascii="Arial" w:hAnsi="Arial" w:cs="Arial"/>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7E3473" w:rsidRPr="007E3473" w:rsidRDefault="007E3473" w:rsidP="006155B6">
      <w:pPr>
        <w:numPr>
          <w:ilvl w:val="2"/>
          <w:numId w:val="37"/>
        </w:numPr>
        <w:tabs>
          <w:tab w:val="clear" w:pos="2166"/>
          <w:tab w:val="num" w:pos="1276"/>
        </w:tabs>
        <w:spacing w:line="360" w:lineRule="auto"/>
        <w:ind w:left="1276" w:hanging="425"/>
        <w:jc w:val="both"/>
        <w:rPr>
          <w:rFonts w:ascii="Arial" w:hAnsi="Arial" w:cs="Arial"/>
          <w:sz w:val="20"/>
          <w:szCs w:val="20"/>
        </w:rPr>
      </w:pPr>
      <w:r w:rsidRPr="007E3473">
        <w:rPr>
          <w:rFonts w:ascii="Arial" w:hAnsi="Arial" w:cs="Arial"/>
          <w:sz w:val="20"/>
          <w:szCs w:val="20"/>
        </w:rPr>
        <w:t>wykonawcę, który bezprawnie wpływał lub próbował wpłynąć na czynności zamawiającego lub pozyskać informacje poufne, mogące dać mu przewagę w postępowaniu o udzielenie zamówienia;</w:t>
      </w:r>
    </w:p>
    <w:p w:rsidR="007E3473" w:rsidRPr="007E3473" w:rsidRDefault="007E3473" w:rsidP="006155B6">
      <w:pPr>
        <w:numPr>
          <w:ilvl w:val="2"/>
          <w:numId w:val="37"/>
        </w:numPr>
        <w:tabs>
          <w:tab w:val="clear" w:pos="2166"/>
          <w:tab w:val="num" w:pos="1276"/>
        </w:tabs>
        <w:spacing w:line="360" w:lineRule="auto"/>
        <w:ind w:left="1276" w:hanging="425"/>
        <w:jc w:val="both"/>
        <w:rPr>
          <w:rFonts w:ascii="Arial" w:hAnsi="Arial" w:cs="Arial"/>
          <w:sz w:val="20"/>
          <w:szCs w:val="20"/>
        </w:rPr>
      </w:pPr>
      <w:r w:rsidRPr="007E3473">
        <w:rPr>
          <w:rFonts w:ascii="Arial" w:hAnsi="Arial" w:cs="Arial"/>
          <w:sz w:val="20"/>
          <w:szCs w:val="20"/>
        </w:rPr>
        <w:lastRenderedPageBreak/>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7E3473" w:rsidRPr="007E3473" w:rsidRDefault="007E3473" w:rsidP="006155B6">
      <w:pPr>
        <w:numPr>
          <w:ilvl w:val="2"/>
          <w:numId w:val="37"/>
        </w:numPr>
        <w:tabs>
          <w:tab w:val="clear" w:pos="2166"/>
          <w:tab w:val="num" w:pos="1276"/>
        </w:tabs>
        <w:spacing w:line="360" w:lineRule="auto"/>
        <w:ind w:left="1276" w:hanging="425"/>
        <w:jc w:val="both"/>
        <w:rPr>
          <w:rFonts w:ascii="Arial" w:hAnsi="Arial" w:cs="Arial"/>
          <w:sz w:val="20"/>
          <w:szCs w:val="20"/>
        </w:rPr>
      </w:pPr>
      <w:r w:rsidRPr="007E3473">
        <w:rPr>
          <w:rFonts w:ascii="Arial" w:hAnsi="Arial" w:cs="Arial"/>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7E3473" w:rsidRPr="007E3473" w:rsidRDefault="007E3473" w:rsidP="006155B6">
      <w:pPr>
        <w:numPr>
          <w:ilvl w:val="2"/>
          <w:numId w:val="37"/>
        </w:numPr>
        <w:tabs>
          <w:tab w:val="clear" w:pos="2166"/>
          <w:tab w:val="num" w:pos="1276"/>
        </w:tabs>
        <w:spacing w:line="360" w:lineRule="auto"/>
        <w:ind w:left="1276" w:hanging="425"/>
        <w:jc w:val="both"/>
        <w:rPr>
          <w:rFonts w:ascii="Arial" w:hAnsi="Arial" w:cs="Arial"/>
          <w:sz w:val="20"/>
          <w:szCs w:val="20"/>
        </w:rPr>
      </w:pPr>
      <w:r w:rsidRPr="007E3473">
        <w:rPr>
          <w:rFonts w:ascii="Arial" w:hAnsi="Arial" w:cs="Arial"/>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7E3473" w:rsidRPr="007E3473" w:rsidRDefault="007E3473" w:rsidP="006155B6">
      <w:pPr>
        <w:numPr>
          <w:ilvl w:val="2"/>
          <w:numId w:val="37"/>
        </w:numPr>
        <w:tabs>
          <w:tab w:val="clear" w:pos="2166"/>
          <w:tab w:val="num" w:pos="1276"/>
        </w:tabs>
        <w:spacing w:line="360" w:lineRule="auto"/>
        <w:ind w:left="1276" w:hanging="425"/>
        <w:jc w:val="both"/>
        <w:rPr>
          <w:rFonts w:ascii="Arial" w:hAnsi="Arial" w:cs="Arial"/>
          <w:sz w:val="20"/>
          <w:szCs w:val="20"/>
        </w:rPr>
      </w:pPr>
      <w:r w:rsidRPr="007E3473">
        <w:rPr>
          <w:rFonts w:ascii="Arial" w:hAnsi="Arial" w:cs="Arial"/>
          <w:sz w:val="20"/>
          <w:szCs w:val="20"/>
        </w:rPr>
        <w:t>wykonawcę, wobec którego orzeczono tytułem środka zapobiegawczego zakaz ubiegania się o zamówienia publiczne;</w:t>
      </w:r>
    </w:p>
    <w:p w:rsidR="007E3473" w:rsidRPr="007E3473" w:rsidRDefault="007E3473" w:rsidP="006155B6">
      <w:pPr>
        <w:numPr>
          <w:ilvl w:val="2"/>
          <w:numId w:val="37"/>
        </w:numPr>
        <w:tabs>
          <w:tab w:val="clear" w:pos="2166"/>
          <w:tab w:val="num" w:pos="1276"/>
        </w:tabs>
        <w:spacing w:line="360" w:lineRule="auto"/>
        <w:ind w:left="1276" w:hanging="425"/>
        <w:jc w:val="both"/>
        <w:rPr>
          <w:rFonts w:ascii="Arial" w:hAnsi="Arial" w:cs="Arial"/>
          <w:sz w:val="20"/>
          <w:szCs w:val="20"/>
        </w:rPr>
      </w:pPr>
      <w:r w:rsidRPr="007E3473">
        <w:rPr>
          <w:rFonts w:ascii="Arial" w:hAnsi="Arial" w:cs="Arial"/>
          <w:sz w:val="20"/>
          <w:szCs w:val="20"/>
        </w:rPr>
        <w:t xml:space="preserve">wykonawców, którzy należąc do tej samej grupy kapitałowej, w rozumieniu ustawy </w:t>
      </w:r>
      <w:r w:rsidRPr="007E3473">
        <w:rPr>
          <w:rFonts w:ascii="Arial" w:hAnsi="Arial" w:cs="Arial"/>
          <w:sz w:val="20"/>
          <w:szCs w:val="20"/>
        </w:rPr>
        <w:br/>
        <w:t>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7E3473" w:rsidRPr="007E3473" w:rsidRDefault="007E3473" w:rsidP="007E3473">
      <w:pPr>
        <w:pStyle w:val="Akapitzlist"/>
        <w:tabs>
          <w:tab w:val="left" w:pos="567"/>
        </w:tabs>
        <w:spacing w:line="360" w:lineRule="auto"/>
        <w:ind w:left="993"/>
        <w:rPr>
          <w:rFonts w:ascii="Arial" w:hAnsi="Arial" w:cs="Arial"/>
        </w:rPr>
      </w:pPr>
    </w:p>
    <w:p w:rsidR="003626BE" w:rsidRPr="003626BE" w:rsidRDefault="003626BE" w:rsidP="003626BE">
      <w:pPr>
        <w:tabs>
          <w:tab w:val="left" w:pos="709"/>
        </w:tabs>
        <w:spacing w:before="120" w:line="360" w:lineRule="auto"/>
        <w:ind w:left="709" w:hanging="709"/>
        <w:jc w:val="both"/>
        <w:rPr>
          <w:rFonts w:ascii="Arial" w:hAnsi="Arial" w:cs="Arial"/>
          <w:iCs/>
          <w:sz w:val="20"/>
          <w:szCs w:val="22"/>
        </w:rPr>
      </w:pPr>
      <w:r>
        <w:rPr>
          <w:rFonts w:ascii="Arial" w:hAnsi="Arial" w:cs="Arial"/>
          <w:b/>
          <w:sz w:val="20"/>
          <w:szCs w:val="22"/>
        </w:rPr>
        <w:t xml:space="preserve">7.3.  </w:t>
      </w:r>
      <w:r w:rsidRPr="003626BE">
        <w:rPr>
          <w:rFonts w:ascii="Arial" w:hAnsi="Arial" w:cs="Arial"/>
          <w:b/>
          <w:sz w:val="20"/>
          <w:szCs w:val="22"/>
        </w:rPr>
        <w:t>Informacja dla Wykonawców wspólnie ubiegających się o udzielenie zamówienia (spółki cywilne/konsorcja).</w:t>
      </w:r>
    </w:p>
    <w:p w:rsidR="003626BE" w:rsidRPr="003626BE" w:rsidRDefault="003626BE" w:rsidP="00ED0135">
      <w:pPr>
        <w:spacing w:before="120" w:line="360" w:lineRule="auto"/>
        <w:ind w:left="709" w:hanging="709"/>
        <w:jc w:val="both"/>
        <w:rPr>
          <w:rFonts w:ascii="Arial" w:hAnsi="Arial" w:cs="Arial"/>
          <w:iCs/>
          <w:sz w:val="20"/>
          <w:szCs w:val="22"/>
        </w:rPr>
      </w:pPr>
      <w:r w:rsidRPr="003626BE">
        <w:rPr>
          <w:rFonts w:ascii="Arial" w:hAnsi="Arial" w:cs="Arial"/>
          <w:iCs/>
          <w:sz w:val="20"/>
          <w:szCs w:val="22"/>
        </w:rPr>
        <w:t>7.</w:t>
      </w:r>
      <w:r w:rsidR="00B7190C">
        <w:rPr>
          <w:rFonts w:ascii="Arial" w:hAnsi="Arial" w:cs="Arial"/>
          <w:iCs/>
          <w:sz w:val="20"/>
          <w:szCs w:val="22"/>
        </w:rPr>
        <w:t>3</w:t>
      </w:r>
      <w:r w:rsidRPr="003626BE">
        <w:rPr>
          <w:rFonts w:ascii="Arial" w:hAnsi="Arial" w:cs="Arial"/>
          <w:iCs/>
          <w:sz w:val="20"/>
          <w:szCs w:val="22"/>
        </w:rPr>
        <w:t xml:space="preserve">.1. </w:t>
      </w:r>
      <w:r w:rsidRPr="003626BE">
        <w:rPr>
          <w:rFonts w:ascii="Arial" w:hAnsi="Arial" w:cs="Arial"/>
          <w:iCs/>
          <w:sz w:val="20"/>
          <w:szCs w:val="22"/>
        </w:rPr>
        <w:tab/>
        <w:t>Wykonawcy mogą wspólnie ubiegać się o udzielenie zamówienia w rozumieniu art. 23 ust. 1 ustawy Pzp.</w:t>
      </w:r>
    </w:p>
    <w:p w:rsidR="003626BE" w:rsidRPr="003626BE" w:rsidRDefault="003626BE" w:rsidP="00ED0135">
      <w:pPr>
        <w:spacing w:before="120" w:line="360" w:lineRule="auto"/>
        <w:ind w:left="705" w:hanging="709"/>
        <w:jc w:val="both"/>
        <w:rPr>
          <w:rFonts w:ascii="Arial" w:hAnsi="Arial" w:cs="Arial"/>
          <w:iCs/>
          <w:sz w:val="20"/>
          <w:szCs w:val="22"/>
        </w:rPr>
      </w:pPr>
      <w:r w:rsidRPr="003626BE">
        <w:rPr>
          <w:rFonts w:ascii="Arial" w:hAnsi="Arial" w:cs="Arial"/>
          <w:iCs/>
          <w:sz w:val="20"/>
          <w:szCs w:val="22"/>
        </w:rPr>
        <w:t>7.</w:t>
      </w:r>
      <w:r w:rsidR="00B7190C">
        <w:rPr>
          <w:rFonts w:ascii="Arial" w:hAnsi="Arial" w:cs="Arial"/>
          <w:iCs/>
          <w:sz w:val="20"/>
          <w:szCs w:val="22"/>
        </w:rPr>
        <w:t>3</w:t>
      </w:r>
      <w:r w:rsidRPr="003626BE">
        <w:rPr>
          <w:rFonts w:ascii="Arial" w:hAnsi="Arial" w:cs="Arial"/>
          <w:iCs/>
          <w:sz w:val="20"/>
          <w:szCs w:val="22"/>
        </w:rPr>
        <w:t xml:space="preserve">.2. </w:t>
      </w:r>
      <w:r w:rsidRPr="003626BE">
        <w:rPr>
          <w:rFonts w:ascii="Arial" w:hAnsi="Arial" w:cs="Arial"/>
          <w:iCs/>
          <w:sz w:val="20"/>
          <w:szCs w:val="22"/>
        </w:rPr>
        <w:tab/>
        <w:t>Wykonawcy występujący wspólnie zobowiązani są dołączyć do oferty dokument (pismo, oświadczenie) wskazujący ustanowionego pełnomocnika do reprezentowania Wykonawcy w postępowaniu o udzielenie zamówienia publicznego albo reprezentowania w postępowaniu i zawarcia umowy w sprawie zamówienia publicznego.</w:t>
      </w:r>
    </w:p>
    <w:p w:rsidR="003626BE" w:rsidRPr="003626BE" w:rsidRDefault="003626BE" w:rsidP="00ED0135">
      <w:pPr>
        <w:spacing w:before="120" w:line="360" w:lineRule="auto"/>
        <w:ind w:left="705" w:hanging="709"/>
        <w:jc w:val="both"/>
        <w:rPr>
          <w:rFonts w:ascii="Arial" w:hAnsi="Arial" w:cs="Arial"/>
          <w:iCs/>
          <w:sz w:val="20"/>
          <w:szCs w:val="22"/>
        </w:rPr>
      </w:pPr>
      <w:r w:rsidRPr="003626BE">
        <w:rPr>
          <w:rFonts w:ascii="Arial" w:hAnsi="Arial" w:cs="Arial"/>
          <w:iCs/>
          <w:sz w:val="20"/>
          <w:szCs w:val="22"/>
        </w:rPr>
        <w:t>7.</w:t>
      </w:r>
      <w:r w:rsidR="00B7190C">
        <w:rPr>
          <w:rFonts w:ascii="Arial" w:hAnsi="Arial" w:cs="Arial"/>
          <w:iCs/>
          <w:sz w:val="20"/>
          <w:szCs w:val="22"/>
        </w:rPr>
        <w:t>3</w:t>
      </w:r>
      <w:r w:rsidRPr="003626BE">
        <w:rPr>
          <w:rFonts w:ascii="Arial" w:hAnsi="Arial" w:cs="Arial"/>
          <w:iCs/>
          <w:sz w:val="20"/>
          <w:szCs w:val="22"/>
        </w:rPr>
        <w:t xml:space="preserve">.3 </w:t>
      </w:r>
      <w:r w:rsidRPr="003626BE">
        <w:rPr>
          <w:rFonts w:ascii="Arial" w:hAnsi="Arial" w:cs="Arial"/>
          <w:iCs/>
          <w:sz w:val="20"/>
          <w:szCs w:val="22"/>
        </w:rPr>
        <w:tab/>
        <w:t>Dokument ten musi być wystawiony zgodnie z wymogami ustawowymi, podpisany przez prawnie upoważnionych przedstawicieli wszystkich Wykonawców wspólnie ubiegających się o udzielenie zamówienia.</w:t>
      </w:r>
    </w:p>
    <w:p w:rsidR="003626BE" w:rsidRPr="003626BE" w:rsidRDefault="003626BE" w:rsidP="003626BE">
      <w:pPr>
        <w:spacing w:before="120" w:line="360" w:lineRule="auto"/>
        <w:ind w:left="705" w:hanging="705"/>
        <w:jc w:val="both"/>
        <w:rPr>
          <w:rFonts w:ascii="Arial" w:hAnsi="Arial" w:cs="Arial"/>
          <w:iCs/>
          <w:sz w:val="20"/>
          <w:szCs w:val="22"/>
        </w:rPr>
      </w:pPr>
      <w:r w:rsidRPr="003626BE">
        <w:rPr>
          <w:rFonts w:ascii="Arial" w:hAnsi="Arial" w:cs="Arial"/>
          <w:iCs/>
          <w:sz w:val="20"/>
          <w:szCs w:val="22"/>
        </w:rPr>
        <w:t>7.</w:t>
      </w:r>
      <w:r w:rsidR="00B7190C">
        <w:rPr>
          <w:rFonts w:ascii="Arial" w:hAnsi="Arial" w:cs="Arial"/>
          <w:iCs/>
          <w:sz w:val="20"/>
          <w:szCs w:val="22"/>
        </w:rPr>
        <w:t>3</w:t>
      </w:r>
      <w:r w:rsidRPr="003626BE">
        <w:rPr>
          <w:rFonts w:ascii="Arial" w:hAnsi="Arial" w:cs="Arial"/>
          <w:iCs/>
          <w:sz w:val="20"/>
          <w:szCs w:val="22"/>
        </w:rPr>
        <w:t>.4.</w:t>
      </w:r>
      <w:r w:rsidRPr="003626BE">
        <w:rPr>
          <w:rFonts w:ascii="Arial" w:hAnsi="Arial" w:cs="Arial"/>
          <w:iCs/>
          <w:sz w:val="20"/>
          <w:szCs w:val="22"/>
        </w:rPr>
        <w:tab/>
        <w:t>Wszelka korespondencja dokonywana będzie wyłącznie z pełnomocnikiem. Wypełniając formularz ofertowy, jak również inne dokumenty powołujące się na „Wykonawcę” w miejscu „nazwa i adres Wykonawcy” należy wpisać dane wszystkich podmiotów wspólnie ubiegających się o udzielenie zamówienia, a nie tylko dane pełnomocnika.</w:t>
      </w:r>
    </w:p>
    <w:p w:rsidR="003626BE" w:rsidRDefault="003626BE" w:rsidP="003626BE">
      <w:pPr>
        <w:spacing w:before="120" w:line="360" w:lineRule="auto"/>
        <w:ind w:left="705"/>
        <w:jc w:val="both"/>
        <w:rPr>
          <w:rFonts w:ascii="Arial" w:hAnsi="Arial" w:cs="Arial"/>
          <w:iCs/>
          <w:sz w:val="20"/>
          <w:szCs w:val="22"/>
        </w:rPr>
      </w:pPr>
      <w:r w:rsidRPr="003626BE">
        <w:rPr>
          <w:rFonts w:ascii="Arial" w:hAnsi="Arial" w:cs="Arial"/>
          <w:iCs/>
          <w:sz w:val="20"/>
          <w:szCs w:val="22"/>
        </w:rPr>
        <w:t>Zgodnie z art. 141 ustawy Pzp. Wykonawcy wspólnie ubiegający się o udzielenie zamówienia ponoszą solidarną odpowiedzialność za wykonanie umowy.</w:t>
      </w:r>
    </w:p>
    <w:p w:rsidR="0079195C" w:rsidRPr="0079195C" w:rsidRDefault="00CE4A63" w:rsidP="0079195C">
      <w:pPr>
        <w:spacing w:before="120" w:line="360" w:lineRule="auto"/>
        <w:ind w:left="709" w:hanging="709"/>
        <w:jc w:val="both"/>
        <w:rPr>
          <w:rFonts w:ascii="Arial" w:hAnsi="Arial" w:cs="Arial"/>
          <w:sz w:val="20"/>
          <w:szCs w:val="20"/>
        </w:rPr>
      </w:pPr>
      <w:r w:rsidRPr="00CE4A63">
        <w:rPr>
          <w:rFonts w:ascii="Arial" w:hAnsi="Arial" w:cs="Arial"/>
          <w:bCs/>
          <w:sz w:val="20"/>
          <w:szCs w:val="20"/>
        </w:rPr>
        <w:t xml:space="preserve">7.3.5. </w:t>
      </w:r>
      <w:r w:rsidR="0079195C" w:rsidRPr="0079195C">
        <w:rPr>
          <w:rFonts w:ascii="Arial" w:hAnsi="Arial" w:cs="Arial"/>
          <w:sz w:val="20"/>
          <w:szCs w:val="20"/>
        </w:rPr>
        <w:t>W przypadku wspólnego ubiegania się o zamówienie przez Wykonawców oświadczenie o spełnianiu warunków udziału w postępowaniu i braku podstaw do wykl</w:t>
      </w:r>
      <w:r w:rsidR="007E3473">
        <w:rPr>
          <w:rFonts w:ascii="Arial" w:hAnsi="Arial" w:cs="Arial"/>
          <w:sz w:val="20"/>
          <w:szCs w:val="20"/>
        </w:rPr>
        <w:t>uczenia</w:t>
      </w:r>
      <w:r w:rsidR="0079195C" w:rsidRPr="0079195C">
        <w:rPr>
          <w:rFonts w:ascii="Arial" w:hAnsi="Arial" w:cs="Arial"/>
          <w:sz w:val="20"/>
          <w:szCs w:val="20"/>
        </w:rPr>
        <w:t xml:space="preserve">, składa każdy z Wykonawców wspólnie ubiegających się o zamówienie. Dokumenty te potwierdzają spełnianie warunków udziału </w:t>
      </w:r>
      <w:r w:rsidR="007E3473">
        <w:rPr>
          <w:rFonts w:ascii="Arial" w:hAnsi="Arial" w:cs="Arial"/>
          <w:sz w:val="20"/>
          <w:szCs w:val="20"/>
        </w:rPr>
        <w:t xml:space="preserve">                    </w:t>
      </w:r>
      <w:r w:rsidR="0079195C" w:rsidRPr="0079195C">
        <w:rPr>
          <w:rFonts w:ascii="Arial" w:hAnsi="Arial" w:cs="Arial"/>
          <w:sz w:val="20"/>
          <w:szCs w:val="20"/>
        </w:rPr>
        <w:lastRenderedPageBreak/>
        <w:t xml:space="preserve">w postępowaniu w zakresie, w którym każdy z Wykonawców wykazuje spełnianie warunków udziału </w:t>
      </w:r>
      <w:r w:rsidR="007E3473">
        <w:rPr>
          <w:rFonts w:ascii="Arial" w:hAnsi="Arial" w:cs="Arial"/>
          <w:sz w:val="20"/>
          <w:szCs w:val="20"/>
        </w:rPr>
        <w:t xml:space="preserve">                  </w:t>
      </w:r>
      <w:r w:rsidR="0079195C" w:rsidRPr="0079195C">
        <w:rPr>
          <w:rFonts w:ascii="Arial" w:hAnsi="Arial" w:cs="Arial"/>
          <w:sz w:val="20"/>
          <w:szCs w:val="20"/>
        </w:rPr>
        <w:t>w postępowaniu oraz brak podstaw wykluczenia.</w:t>
      </w:r>
    </w:p>
    <w:p w:rsidR="0079195C" w:rsidRDefault="0079195C" w:rsidP="0079195C">
      <w:pPr>
        <w:autoSpaceDE w:val="0"/>
        <w:autoSpaceDN w:val="0"/>
        <w:spacing w:line="360" w:lineRule="auto"/>
        <w:ind w:left="709"/>
        <w:jc w:val="both"/>
        <w:rPr>
          <w:rFonts w:ascii="Arial" w:hAnsi="Arial" w:cs="Arial"/>
          <w:sz w:val="20"/>
          <w:szCs w:val="20"/>
        </w:rPr>
      </w:pPr>
      <w:r w:rsidRPr="0079195C">
        <w:rPr>
          <w:rFonts w:ascii="Arial" w:hAnsi="Arial" w:cs="Arial"/>
          <w:sz w:val="20"/>
          <w:szCs w:val="20"/>
        </w:rPr>
        <w:t>Każdy z Wykonawców wspólnie ubiegających się o zamówienie zobowiązany jest złożyć oddzielną listę podmiotów należących do tej samej grupy kapitałowej.</w:t>
      </w:r>
    </w:p>
    <w:p w:rsidR="0079195C" w:rsidRDefault="0079195C" w:rsidP="0079195C">
      <w:pPr>
        <w:autoSpaceDE w:val="0"/>
        <w:autoSpaceDN w:val="0"/>
        <w:spacing w:line="360" w:lineRule="auto"/>
        <w:ind w:left="709"/>
        <w:jc w:val="both"/>
        <w:rPr>
          <w:rFonts w:ascii="Arial" w:hAnsi="Arial" w:cs="Arial"/>
          <w:sz w:val="20"/>
          <w:szCs w:val="20"/>
        </w:rPr>
      </w:pPr>
    </w:p>
    <w:p w:rsidR="00ED0135" w:rsidRPr="00ED0135" w:rsidRDefault="00ED0135" w:rsidP="00ED0135">
      <w:pPr>
        <w:tabs>
          <w:tab w:val="left" w:pos="142"/>
        </w:tabs>
        <w:autoSpaceDE w:val="0"/>
        <w:autoSpaceDN w:val="0"/>
        <w:adjustRightInd w:val="0"/>
        <w:spacing w:line="360" w:lineRule="auto"/>
        <w:rPr>
          <w:rFonts w:ascii="Arial" w:eastAsia="TimesNewRoman" w:hAnsi="Arial" w:cs="Arial"/>
          <w:b/>
          <w:sz w:val="20"/>
          <w:szCs w:val="20"/>
        </w:rPr>
      </w:pPr>
      <w:r w:rsidRPr="00ED0135">
        <w:rPr>
          <w:rFonts w:ascii="Arial" w:hAnsi="Arial" w:cs="Arial"/>
          <w:bCs/>
          <w:sz w:val="20"/>
          <w:szCs w:val="20"/>
        </w:rPr>
        <w:t xml:space="preserve">7.4. </w:t>
      </w:r>
      <w:r w:rsidRPr="00ED0135">
        <w:rPr>
          <w:rFonts w:ascii="Arial" w:hAnsi="Arial" w:cs="Arial"/>
          <w:b/>
          <w:sz w:val="20"/>
          <w:szCs w:val="20"/>
        </w:rPr>
        <w:t>P</w:t>
      </w:r>
      <w:r w:rsidRPr="00ED0135">
        <w:rPr>
          <w:rFonts w:ascii="Arial" w:eastAsia="TimesNewRoman" w:hAnsi="Arial" w:cs="Arial"/>
          <w:b/>
          <w:sz w:val="20"/>
          <w:szCs w:val="20"/>
        </w:rPr>
        <w:t xml:space="preserve">odmiot zagraniczny </w:t>
      </w:r>
    </w:p>
    <w:p w:rsidR="00ED0135" w:rsidRPr="00084F9D" w:rsidRDefault="00ED0135" w:rsidP="006B6C2A">
      <w:pPr>
        <w:pStyle w:val="Akapitzlist"/>
        <w:numPr>
          <w:ilvl w:val="2"/>
          <w:numId w:val="11"/>
        </w:numPr>
        <w:spacing w:line="360" w:lineRule="auto"/>
        <w:ind w:left="709"/>
        <w:jc w:val="both"/>
        <w:rPr>
          <w:rFonts w:ascii="Arial" w:hAnsi="Arial" w:cs="Arial"/>
          <w:b/>
        </w:rPr>
      </w:pPr>
      <w:r w:rsidRPr="00084F9D">
        <w:rPr>
          <w:rFonts w:ascii="Arial" w:hAnsi="Arial" w:cs="Arial"/>
        </w:rPr>
        <w:t>Jeżeli wykonawca ma siedzibę lub miejsce zamieszkania poza terytorium Rzeczypospolitej Polskiej lub Wykonawca mający siedzibę na terytorium Rzeczypospolitej Polskiej,</w:t>
      </w:r>
      <w:r w:rsidR="00ED0D16" w:rsidRPr="00084F9D">
        <w:rPr>
          <w:rFonts w:ascii="Arial" w:hAnsi="Arial" w:cs="Arial"/>
        </w:rPr>
        <w:t xml:space="preserve"> </w:t>
      </w:r>
      <w:r w:rsidRPr="00084F9D">
        <w:rPr>
          <w:rFonts w:ascii="Arial" w:hAnsi="Arial" w:cs="Arial"/>
        </w:rPr>
        <w:t xml:space="preserve">w odniesieniu do osoby mającej miejsce zamieszkania poza terytorium Rzeczypospolitej Polskiej składa dokumenty stosownie  z Rozporządzeniem Ministra Rozwoju z dnia 26 lipca 2016 r. w sprawie rodzajów dokumentów, jakich może żądać zamawiający od wykonawcy w postępowaniu </w:t>
      </w:r>
      <w:r w:rsidR="00ED0D16" w:rsidRPr="00084F9D">
        <w:rPr>
          <w:rFonts w:ascii="Arial" w:hAnsi="Arial" w:cs="Arial"/>
        </w:rPr>
        <w:t xml:space="preserve"> </w:t>
      </w:r>
      <w:r w:rsidR="00084F9D" w:rsidRPr="00084F9D">
        <w:rPr>
          <w:rFonts w:ascii="Arial" w:hAnsi="Arial" w:cs="Arial"/>
        </w:rPr>
        <w:t>o udzielenie zamówienia.</w:t>
      </w:r>
    </w:p>
    <w:p w:rsidR="00ED0135" w:rsidRPr="00C62811" w:rsidRDefault="00ED0135" w:rsidP="006B6C2A">
      <w:pPr>
        <w:pStyle w:val="Akapitzlist"/>
        <w:numPr>
          <w:ilvl w:val="2"/>
          <w:numId w:val="11"/>
        </w:numPr>
        <w:spacing w:line="360" w:lineRule="auto"/>
        <w:ind w:left="709"/>
        <w:jc w:val="both"/>
        <w:rPr>
          <w:rFonts w:ascii="Arial" w:hAnsi="Arial" w:cs="Arial"/>
          <w:b/>
        </w:rPr>
      </w:pPr>
      <w:r w:rsidRPr="00AE71C0">
        <w:rPr>
          <w:rFonts w:ascii="Arial" w:hAnsi="Arial" w:cs="Arial"/>
          <w:bCs/>
        </w:rPr>
        <w:t xml:space="preserve">Stosownie do § 16 Rozporządzenia Ministra Rozwoju z dnia 26 lipca 2016 r. </w:t>
      </w:r>
      <w:r w:rsidRPr="00AE71C0">
        <w:rPr>
          <w:rFonts w:ascii="Arial" w:hAnsi="Arial" w:cs="Arial"/>
          <w:bCs/>
          <w:i/>
        </w:rPr>
        <w:t>sprawie rodzajów dokumentów, jakich może żądać zamawiający od wykonawcy w postępowaniu o udzielenie zamówienia</w:t>
      </w:r>
      <w:r w:rsidRPr="00AE71C0">
        <w:rPr>
          <w:rFonts w:ascii="Arial" w:hAnsi="Arial" w:cs="Arial"/>
          <w:bCs/>
        </w:rPr>
        <w:t>, dokumenty sporządzone w języku obcym są składane wraz z tłumaczeniem na język  polski. Interpretacja treści dokumentów składnych w języku obcym wraz z tłumaczeniem na język polski, będzie realizowana w oparciu o przedmiotowe tłumaczenie.</w:t>
      </w:r>
    </w:p>
    <w:p w:rsidR="00ED0135" w:rsidRPr="00F97795" w:rsidRDefault="00ED0135" w:rsidP="00276D26">
      <w:pPr>
        <w:pStyle w:val="Akapitzlist"/>
        <w:numPr>
          <w:ilvl w:val="2"/>
          <w:numId w:val="11"/>
        </w:numPr>
        <w:spacing w:line="360" w:lineRule="auto"/>
        <w:ind w:left="709" w:hanging="567"/>
        <w:jc w:val="both"/>
        <w:rPr>
          <w:rFonts w:ascii="Arial" w:hAnsi="Arial" w:cs="Arial"/>
          <w:b/>
        </w:rPr>
      </w:pPr>
      <w:r w:rsidRPr="00AE71C0">
        <w:rPr>
          <w:rFonts w:ascii="Arial" w:hAnsi="Arial" w:cs="Arial"/>
        </w:rPr>
        <w:t>W przypadku wątpliwości co do treści dokumentu złożonego przez wykonawcę mającego siedzibę lub miejsce zamieszkania poza terytorium Rzeczpospolitej Polskiej,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97795" w:rsidRPr="00C629AA" w:rsidRDefault="00F97795" w:rsidP="00F97795">
      <w:pPr>
        <w:pStyle w:val="Akapitzlist"/>
        <w:spacing w:line="360" w:lineRule="auto"/>
        <w:ind w:left="567"/>
        <w:jc w:val="both"/>
        <w:rPr>
          <w:rFonts w:ascii="Arial" w:hAnsi="Arial" w:cs="Arial"/>
          <w:b/>
        </w:rPr>
      </w:pPr>
    </w:p>
    <w:p w:rsidR="00724598" w:rsidRDefault="006679E0" w:rsidP="006B6C2A">
      <w:pPr>
        <w:pStyle w:val="Akapitzlist"/>
        <w:numPr>
          <w:ilvl w:val="0"/>
          <w:numId w:val="14"/>
        </w:numPr>
        <w:spacing w:line="360" w:lineRule="auto"/>
        <w:jc w:val="both"/>
        <w:rPr>
          <w:rFonts w:ascii="Arial" w:hAnsi="Arial" w:cs="Arial"/>
          <w:b/>
          <w:bCs/>
        </w:rPr>
      </w:pPr>
      <w:r>
        <w:rPr>
          <w:rFonts w:ascii="Arial" w:hAnsi="Arial" w:cs="Arial"/>
          <w:b/>
          <w:bCs/>
        </w:rPr>
        <w:t>Wykaz oświadczeń</w:t>
      </w:r>
      <w:r w:rsidR="00724598" w:rsidRPr="00724598">
        <w:rPr>
          <w:rFonts w:ascii="Arial" w:hAnsi="Arial" w:cs="Arial"/>
          <w:b/>
          <w:bCs/>
        </w:rPr>
        <w:t xml:space="preserve"> </w:t>
      </w:r>
      <w:r>
        <w:rPr>
          <w:rFonts w:ascii="Arial" w:hAnsi="Arial" w:cs="Arial"/>
          <w:b/>
          <w:bCs/>
        </w:rPr>
        <w:t>lub dokumentów</w:t>
      </w:r>
      <w:r w:rsidR="00CE4A63">
        <w:rPr>
          <w:rFonts w:ascii="Arial" w:hAnsi="Arial" w:cs="Arial"/>
          <w:b/>
          <w:bCs/>
        </w:rPr>
        <w:t xml:space="preserve"> </w:t>
      </w:r>
      <w:r>
        <w:rPr>
          <w:rFonts w:ascii="Arial" w:hAnsi="Arial" w:cs="Arial"/>
          <w:b/>
          <w:bCs/>
        </w:rPr>
        <w:t xml:space="preserve">składanych przez Wykonawcę w ofercie w celu potwierdzenia, że spełnia warunki udziału w postepowaniu  oraz </w:t>
      </w:r>
      <w:r w:rsidR="00AA4227">
        <w:rPr>
          <w:rFonts w:ascii="Arial" w:hAnsi="Arial" w:cs="Arial"/>
          <w:b/>
          <w:bCs/>
        </w:rPr>
        <w:t>nie podlega</w:t>
      </w:r>
      <w:r>
        <w:rPr>
          <w:rFonts w:ascii="Arial" w:hAnsi="Arial" w:cs="Arial"/>
          <w:b/>
          <w:bCs/>
        </w:rPr>
        <w:t xml:space="preserve"> wykluczeniu z postępowania</w:t>
      </w:r>
      <w:r w:rsidR="00C9450A">
        <w:rPr>
          <w:rFonts w:ascii="Arial" w:hAnsi="Arial" w:cs="Arial"/>
          <w:b/>
          <w:bCs/>
        </w:rPr>
        <w:t>.</w:t>
      </w:r>
    </w:p>
    <w:p w:rsidR="004502AA" w:rsidRPr="00724598" w:rsidRDefault="004502AA" w:rsidP="004502AA">
      <w:pPr>
        <w:pStyle w:val="Akapitzlist"/>
        <w:spacing w:line="360" w:lineRule="auto"/>
        <w:ind w:left="360"/>
        <w:jc w:val="both"/>
        <w:rPr>
          <w:rFonts w:ascii="Arial" w:hAnsi="Arial" w:cs="Arial"/>
          <w:b/>
          <w:bCs/>
        </w:rPr>
      </w:pPr>
    </w:p>
    <w:p w:rsidR="00ED0135" w:rsidRPr="00ED0135" w:rsidRDefault="00ED0135" w:rsidP="006B6C2A">
      <w:pPr>
        <w:pStyle w:val="pkt"/>
        <w:numPr>
          <w:ilvl w:val="1"/>
          <w:numId w:val="14"/>
        </w:numPr>
        <w:spacing w:before="0" w:after="0"/>
        <w:rPr>
          <w:rFonts w:ascii="Arial" w:hAnsi="Arial" w:cs="Arial"/>
          <w:sz w:val="20"/>
          <w:szCs w:val="20"/>
        </w:rPr>
      </w:pPr>
      <w:r w:rsidRPr="00ED0135">
        <w:rPr>
          <w:rFonts w:ascii="Arial" w:hAnsi="Arial" w:cs="Arial"/>
          <w:sz w:val="20"/>
          <w:szCs w:val="20"/>
        </w:rPr>
        <w:t>W celu potwierdzenia spełniania warunku dotycząceg</w:t>
      </w:r>
      <w:r w:rsidRPr="00ED0135">
        <w:rPr>
          <w:rFonts w:ascii="Arial" w:hAnsi="Arial" w:cs="Arial"/>
          <w:b/>
          <w:sz w:val="20"/>
          <w:szCs w:val="20"/>
        </w:rPr>
        <w:t>o kompetencji lub uprawnień do  prowadzenia określonej działalności zawodowej</w:t>
      </w:r>
      <w:r w:rsidRPr="00ED0135">
        <w:rPr>
          <w:rFonts w:ascii="Arial" w:hAnsi="Arial" w:cs="Arial"/>
          <w:sz w:val="20"/>
          <w:szCs w:val="20"/>
        </w:rPr>
        <w:t>,</w:t>
      </w:r>
      <w:r w:rsidRPr="007B0DC7">
        <w:rPr>
          <w:rFonts w:ascii="Arial" w:hAnsi="Arial" w:cs="Arial"/>
          <w:sz w:val="20"/>
          <w:szCs w:val="20"/>
        </w:rPr>
        <w:t xml:space="preserve"> </w:t>
      </w:r>
      <w:r w:rsidRPr="007B0DC7">
        <w:rPr>
          <w:rFonts w:ascii="Arial" w:hAnsi="Arial" w:cs="Arial"/>
          <w:b/>
          <w:sz w:val="20"/>
          <w:szCs w:val="20"/>
        </w:rPr>
        <w:t>o ile wynika to z odrębnych przepisó</w:t>
      </w:r>
      <w:r w:rsidR="00E7551F" w:rsidRPr="007B0DC7">
        <w:rPr>
          <w:rFonts w:ascii="Arial" w:hAnsi="Arial" w:cs="Arial"/>
          <w:b/>
          <w:sz w:val="20"/>
          <w:szCs w:val="20"/>
        </w:rPr>
        <w:t>w</w:t>
      </w:r>
      <w:r w:rsidR="00405258">
        <w:rPr>
          <w:rFonts w:ascii="Arial" w:hAnsi="Arial" w:cs="Arial"/>
          <w:b/>
          <w:sz w:val="20"/>
          <w:szCs w:val="20"/>
        </w:rPr>
        <w:t>,</w:t>
      </w:r>
      <w:r w:rsidR="00E7551F" w:rsidRPr="007B0DC7">
        <w:rPr>
          <w:rFonts w:ascii="Arial" w:hAnsi="Arial" w:cs="Arial"/>
          <w:sz w:val="20"/>
          <w:szCs w:val="20"/>
        </w:rPr>
        <w:t xml:space="preserve"> </w:t>
      </w:r>
      <w:r w:rsidR="00E7551F">
        <w:rPr>
          <w:rFonts w:ascii="Arial" w:hAnsi="Arial" w:cs="Arial"/>
          <w:sz w:val="20"/>
          <w:szCs w:val="20"/>
        </w:rPr>
        <w:t>określonego w pkt. 7.1.1. Ogłoszenia o zamówieniu</w:t>
      </w:r>
      <w:r w:rsidRPr="00ED0135">
        <w:rPr>
          <w:rFonts w:ascii="Arial" w:hAnsi="Arial" w:cs="Arial"/>
          <w:sz w:val="20"/>
          <w:szCs w:val="20"/>
        </w:rPr>
        <w:t xml:space="preserve">  zamawiający żąda od wykonawcy:</w:t>
      </w:r>
    </w:p>
    <w:p w:rsidR="00ED0135" w:rsidRPr="00ED0135" w:rsidRDefault="00ED0135" w:rsidP="006B6C2A">
      <w:pPr>
        <w:numPr>
          <w:ilvl w:val="0"/>
          <w:numId w:val="13"/>
        </w:numPr>
        <w:tabs>
          <w:tab w:val="left" w:pos="709"/>
          <w:tab w:val="left" w:pos="1276"/>
        </w:tabs>
        <w:autoSpaceDE w:val="0"/>
        <w:autoSpaceDN w:val="0"/>
        <w:spacing w:line="360" w:lineRule="auto"/>
        <w:ind w:left="1276" w:hanging="425"/>
        <w:jc w:val="both"/>
        <w:rPr>
          <w:rFonts w:ascii="Arial" w:hAnsi="Arial" w:cs="Arial"/>
          <w:sz w:val="20"/>
          <w:szCs w:val="20"/>
        </w:rPr>
      </w:pPr>
      <w:r w:rsidRPr="00ED0135">
        <w:rPr>
          <w:rFonts w:ascii="Arial" w:hAnsi="Arial" w:cs="Arial"/>
          <w:sz w:val="20"/>
          <w:szCs w:val="20"/>
        </w:rPr>
        <w:t>Oświadczenia o spełnieniu warunków udziału w postępowaniu wzór - załącznik nr 2</w:t>
      </w:r>
      <w:r w:rsidR="000847FC">
        <w:rPr>
          <w:rFonts w:ascii="Arial" w:hAnsi="Arial" w:cs="Arial"/>
          <w:sz w:val="20"/>
          <w:szCs w:val="20"/>
        </w:rPr>
        <w:t>.1</w:t>
      </w:r>
      <w:r w:rsidR="00E7551F">
        <w:rPr>
          <w:rFonts w:ascii="Arial" w:hAnsi="Arial" w:cs="Arial"/>
          <w:sz w:val="20"/>
          <w:szCs w:val="20"/>
        </w:rPr>
        <w:t xml:space="preserve"> do Ogłoszenia o zamówieniu</w:t>
      </w:r>
      <w:r w:rsidRPr="00ED0135">
        <w:rPr>
          <w:rFonts w:ascii="Arial" w:hAnsi="Arial" w:cs="Arial"/>
          <w:sz w:val="20"/>
          <w:szCs w:val="20"/>
        </w:rPr>
        <w:t xml:space="preserve"> – </w:t>
      </w:r>
      <w:r w:rsidRPr="00084F9D">
        <w:rPr>
          <w:rFonts w:ascii="Arial" w:hAnsi="Arial" w:cs="Arial"/>
          <w:b/>
          <w:sz w:val="20"/>
          <w:szCs w:val="20"/>
          <w:u w:val="single"/>
        </w:rPr>
        <w:t>składane do oferty</w:t>
      </w:r>
      <w:r w:rsidRPr="00084F9D">
        <w:rPr>
          <w:rFonts w:ascii="Arial" w:hAnsi="Arial" w:cs="Arial"/>
          <w:b/>
          <w:sz w:val="20"/>
          <w:szCs w:val="20"/>
        </w:rPr>
        <w:t>,</w:t>
      </w:r>
    </w:p>
    <w:p w:rsidR="00ED0135" w:rsidRPr="00084F9D" w:rsidRDefault="00ED0135" w:rsidP="006B6C2A">
      <w:pPr>
        <w:numPr>
          <w:ilvl w:val="0"/>
          <w:numId w:val="13"/>
        </w:numPr>
        <w:tabs>
          <w:tab w:val="left" w:pos="851"/>
        </w:tabs>
        <w:autoSpaceDE w:val="0"/>
        <w:autoSpaceDN w:val="0"/>
        <w:spacing w:line="360" w:lineRule="auto"/>
        <w:ind w:left="1276" w:hanging="425"/>
        <w:jc w:val="both"/>
        <w:rPr>
          <w:rFonts w:ascii="Arial" w:hAnsi="Arial" w:cs="Arial"/>
          <w:b/>
          <w:sz w:val="20"/>
          <w:szCs w:val="20"/>
        </w:rPr>
      </w:pPr>
      <w:r w:rsidRPr="00AF37D8">
        <w:rPr>
          <w:rFonts w:ascii="Arial" w:hAnsi="Arial" w:cs="Arial"/>
          <w:sz w:val="20"/>
          <w:szCs w:val="20"/>
        </w:rPr>
        <w:t xml:space="preserve"> </w:t>
      </w:r>
      <w:r w:rsidRPr="000638B4">
        <w:rPr>
          <w:rFonts w:ascii="Arial" w:hAnsi="Arial" w:cs="Arial"/>
          <w:sz w:val="20"/>
          <w:szCs w:val="20"/>
        </w:rPr>
        <w:t xml:space="preserve">Aktualną decyzję właściwego organu inspekcji sanitarnej uprawniająca Wykonawcę do prowadzenia działalności gastronomicznej, w tym cateringowej – </w:t>
      </w:r>
      <w:r w:rsidRPr="000638B4">
        <w:rPr>
          <w:rFonts w:ascii="Arial" w:hAnsi="Arial" w:cs="Arial"/>
          <w:b/>
          <w:sz w:val="20"/>
          <w:szCs w:val="20"/>
          <w:u w:val="single"/>
        </w:rPr>
        <w:t>składane na wezwanie Zamawiającego,</w:t>
      </w:r>
    </w:p>
    <w:p w:rsidR="00ED0135" w:rsidRPr="00ED0135" w:rsidRDefault="00ED0135" w:rsidP="00ED0135">
      <w:pPr>
        <w:tabs>
          <w:tab w:val="left" w:pos="851"/>
        </w:tabs>
        <w:autoSpaceDE w:val="0"/>
        <w:autoSpaceDN w:val="0"/>
        <w:spacing w:line="360" w:lineRule="auto"/>
        <w:ind w:left="1276"/>
        <w:jc w:val="both"/>
        <w:rPr>
          <w:rFonts w:ascii="Arial" w:hAnsi="Arial" w:cs="Arial"/>
          <w:sz w:val="20"/>
          <w:szCs w:val="20"/>
        </w:rPr>
      </w:pPr>
    </w:p>
    <w:p w:rsidR="00ED0135" w:rsidRPr="004915F4" w:rsidRDefault="00ED0135" w:rsidP="006B6C2A">
      <w:pPr>
        <w:pStyle w:val="pkt"/>
        <w:numPr>
          <w:ilvl w:val="1"/>
          <w:numId w:val="14"/>
        </w:numPr>
        <w:adjustRightInd w:val="0"/>
        <w:spacing w:before="0" w:after="0"/>
        <w:rPr>
          <w:rFonts w:ascii="Arial" w:hAnsi="Arial" w:cs="Arial"/>
          <w:sz w:val="20"/>
          <w:szCs w:val="20"/>
        </w:rPr>
      </w:pPr>
      <w:r w:rsidRPr="004915F4">
        <w:rPr>
          <w:rFonts w:ascii="Arial" w:hAnsi="Arial" w:cs="Arial"/>
          <w:sz w:val="20"/>
          <w:szCs w:val="20"/>
        </w:rPr>
        <w:t xml:space="preserve">W celu potwierdzenia spełniania warunku dotyczącego </w:t>
      </w:r>
      <w:r w:rsidRPr="005C5DD8">
        <w:rPr>
          <w:rFonts w:ascii="Arial" w:hAnsi="Arial" w:cs="Arial"/>
          <w:b/>
          <w:sz w:val="20"/>
          <w:szCs w:val="20"/>
        </w:rPr>
        <w:t>zdolności technicznej lub zawodowej</w:t>
      </w:r>
      <w:r w:rsidR="000847FC">
        <w:rPr>
          <w:rFonts w:ascii="Arial" w:hAnsi="Arial" w:cs="Arial"/>
          <w:sz w:val="20"/>
          <w:szCs w:val="20"/>
        </w:rPr>
        <w:t xml:space="preserve"> określonego w pkt 7</w:t>
      </w:r>
      <w:r>
        <w:rPr>
          <w:rFonts w:ascii="Arial" w:hAnsi="Arial" w:cs="Arial"/>
          <w:sz w:val="20"/>
          <w:szCs w:val="20"/>
        </w:rPr>
        <w:t xml:space="preserve">.1.3 </w:t>
      </w:r>
      <w:r w:rsidR="00E7551F">
        <w:rPr>
          <w:rFonts w:ascii="Arial" w:hAnsi="Arial" w:cs="Arial"/>
          <w:sz w:val="20"/>
          <w:szCs w:val="20"/>
        </w:rPr>
        <w:t>Ogłoszenia o zamówieniu</w:t>
      </w:r>
      <w:r w:rsidRPr="004915F4">
        <w:rPr>
          <w:rFonts w:ascii="Arial" w:hAnsi="Arial" w:cs="Arial"/>
          <w:sz w:val="20"/>
          <w:szCs w:val="20"/>
        </w:rPr>
        <w:t xml:space="preserve"> zamawiający żąda od wykonawcy:</w:t>
      </w:r>
    </w:p>
    <w:p w:rsidR="00ED0135" w:rsidRPr="00425896" w:rsidRDefault="00ED0135" w:rsidP="006B6C2A">
      <w:pPr>
        <w:numPr>
          <w:ilvl w:val="2"/>
          <w:numId w:val="12"/>
        </w:numPr>
        <w:tabs>
          <w:tab w:val="left" w:pos="1276"/>
        </w:tabs>
        <w:autoSpaceDE w:val="0"/>
        <w:autoSpaceDN w:val="0"/>
        <w:spacing w:line="360" w:lineRule="auto"/>
        <w:ind w:left="1276" w:hanging="425"/>
        <w:jc w:val="both"/>
        <w:rPr>
          <w:rFonts w:ascii="Arial" w:hAnsi="Arial" w:cs="Arial"/>
          <w:sz w:val="20"/>
          <w:szCs w:val="20"/>
        </w:rPr>
      </w:pPr>
      <w:r w:rsidRPr="00425896">
        <w:rPr>
          <w:rFonts w:ascii="Arial" w:hAnsi="Arial" w:cs="Arial"/>
          <w:sz w:val="20"/>
          <w:szCs w:val="20"/>
        </w:rPr>
        <w:t>oświadczenia o spełnieniu warunków udziału w postępowaniu o</w:t>
      </w:r>
      <w:r w:rsidR="009A23F3">
        <w:rPr>
          <w:rFonts w:ascii="Arial" w:hAnsi="Arial" w:cs="Arial"/>
          <w:sz w:val="20"/>
          <w:szCs w:val="20"/>
        </w:rPr>
        <w:t xml:space="preserve">kreślonych przez Zamawiającego </w:t>
      </w:r>
      <w:r w:rsidRPr="00425896">
        <w:rPr>
          <w:rFonts w:ascii="Arial" w:hAnsi="Arial" w:cs="Arial"/>
          <w:sz w:val="20"/>
          <w:szCs w:val="20"/>
        </w:rPr>
        <w:t>wzór - załącznik nr 2</w:t>
      </w:r>
      <w:r w:rsidR="00C9450A">
        <w:rPr>
          <w:rFonts w:ascii="Arial" w:hAnsi="Arial" w:cs="Arial"/>
          <w:sz w:val="20"/>
          <w:szCs w:val="20"/>
        </w:rPr>
        <w:t>.1</w:t>
      </w:r>
      <w:r w:rsidR="00E7551F">
        <w:rPr>
          <w:rFonts w:ascii="Arial" w:hAnsi="Arial" w:cs="Arial"/>
          <w:sz w:val="20"/>
          <w:szCs w:val="20"/>
        </w:rPr>
        <w:t xml:space="preserve"> do</w:t>
      </w:r>
      <w:r w:rsidR="00E7551F" w:rsidRPr="00E7551F">
        <w:rPr>
          <w:rFonts w:ascii="Arial" w:hAnsi="Arial" w:cs="Arial"/>
          <w:sz w:val="20"/>
          <w:szCs w:val="20"/>
        </w:rPr>
        <w:t xml:space="preserve"> </w:t>
      </w:r>
      <w:r w:rsidR="00E7551F">
        <w:rPr>
          <w:rFonts w:ascii="Arial" w:hAnsi="Arial" w:cs="Arial"/>
          <w:sz w:val="20"/>
          <w:szCs w:val="20"/>
        </w:rPr>
        <w:t xml:space="preserve">Ogłoszenia o zamówieniu </w:t>
      </w:r>
      <w:r w:rsidRPr="00425896">
        <w:rPr>
          <w:rFonts w:ascii="Arial" w:hAnsi="Arial" w:cs="Arial"/>
          <w:sz w:val="20"/>
          <w:szCs w:val="20"/>
        </w:rPr>
        <w:t xml:space="preserve"> – </w:t>
      </w:r>
      <w:r w:rsidRPr="009225B7">
        <w:rPr>
          <w:rFonts w:ascii="Arial" w:hAnsi="Arial" w:cs="Arial"/>
          <w:b/>
          <w:sz w:val="20"/>
          <w:szCs w:val="20"/>
          <w:u w:val="single"/>
        </w:rPr>
        <w:t>składane do oferty</w:t>
      </w:r>
      <w:r w:rsidRPr="009225B7">
        <w:rPr>
          <w:rFonts w:ascii="Arial" w:hAnsi="Arial" w:cs="Arial"/>
          <w:b/>
          <w:sz w:val="20"/>
          <w:szCs w:val="20"/>
        </w:rPr>
        <w:t>,</w:t>
      </w:r>
    </w:p>
    <w:p w:rsidR="00ED0135" w:rsidRPr="009225B7" w:rsidRDefault="00ED0135" w:rsidP="006B6C2A">
      <w:pPr>
        <w:numPr>
          <w:ilvl w:val="2"/>
          <w:numId w:val="12"/>
        </w:numPr>
        <w:tabs>
          <w:tab w:val="left" w:pos="1276"/>
        </w:tabs>
        <w:autoSpaceDE w:val="0"/>
        <w:autoSpaceDN w:val="0"/>
        <w:spacing w:line="360" w:lineRule="auto"/>
        <w:ind w:left="1276" w:hanging="425"/>
        <w:jc w:val="both"/>
        <w:rPr>
          <w:rFonts w:ascii="Arial" w:hAnsi="Arial" w:cs="Arial"/>
          <w:b/>
          <w:sz w:val="20"/>
          <w:szCs w:val="20"/>
        </w:rPr>
      </w:pPr>
      <w:r w:rsidRPr="00425896">
        <w:rPr>
          <w:rFonts w:ascii="Arial" w:hAnsi="Arial" w:cs="Arial"/>
          <w:sz w:val="20"/>
          <w:szCs w:val="20"/>
        </w:rPr>
        <w:t xml:space="preserve">wykazu usług wykonanych, a w przypadku świadczeń okresowych lub ciągłych również wykonywanych w okresie ostatnich 3 lat  przed upływem terminu składania ofert a jeżeli okres prowadzenia działalności jest krótszy - w </w:t>
      </w:r>
      <w:r w:rsidR="009225B7">
        <w:rPr>
          <w:rFonts w:ascii="Arial" w:hAnsi="Arial" w:cs="Arial"/>
          <w:sz w:val="20"/>
          <w:szCs w:val="20"/>
        </w:rPr>
        <w:t>tym okresie, wraz z podaniem</w:t>
      </w:r>
      <w:r w:rsidRPr="00425896">
        <w:rPr>
          <w:rFonts w:ascii="Arial" w:hAnsi="Arial" w:cs="Arial"/>
          <w:sz w:val="20"/>
          <w:szCs w:val="20"/>
        </w:rPr>
        <w:t xml:space="preserve"> przedmiotu, dat wykonania i podmiotów, na rzecz który</w:t>
      </w:r>
      <w:r w:rsidR="004502AA">
        <w:rPr>
          <w:rFonts w:ascii="Arial" w:hAnsi="Arial" w:cs="Arial"/>
          <w:sz w:val="20"/>
          <w:szCs w:val="20"/>
        </w:rPr>
        <w:t>ch usługi te zostały wykonane, oraz</w:t>
      </w:r>
      <w:r w:rsidRPr="00425896">
        <w:rPr>
          <w:rFonts w:ascii="Arial" w:hAnsi="Arial" w:cs="Arial"/>
          <w:sz w:val="20"/>
          <w:szCs w:val="20"/>
        </w:rPr>
        <w:t xml:space="preserve"> załączeniem dowodów </w:t>
      </w:r>
      <w:r w:rsidRPr="00425896">
        <w:rPr>
          <w:rFonts w:ascii="Arial" w:hAnsi="Arial" w:cs="Arial"/>
          <w:sz w:val="20"/>
          <w:szCs w:val="20"/>
        </w:rPr>
        <w:lastRenderedPageBreak/>
        <w:t>określających czy usługi te zostały wykonane  lub są wykonywane należycie, przy czym dowodami, o których mowa, są</w:t>
      </w:r>
      <w:r w:rsidRPr="00425896">
        <w:rPr>
          <w:rFonts w:ascii="Arial" w:hAnsi="Arial" w:cs="Arial"/>
          <w:sz w:val="20"/>
          <w:szCs w:val="20"/>
          <w:u w:val="single"/>
        </w:rPr>
        <w:t xml:space="preserve"> </w:t>
      </w:r>
      <w:r w:rsidRPr="00425896">
        <w:rPr>
          <w:rFonts w:ascii="Arial" w:hAnsi="Arial" w:cs="Arial"/>
          <w:sz w:val="20"/>
          <w:szCs w:val="20"/>
        </w:rPr>
        <w:t xml:space="preserve">referencje bądź </w:t>
      </w:r>
      <w:r w:rsidRPr="006679E0">
        <w:rPr>
          <w:rFonts w:ascii="Arial" w:hAnsi="Arial" w:cs="Arial"/>
          <w:sz w:val="20"/>
          <w:szCs w:val="20"/>
        </w:rPr>
        <w:t>inne dokumenty wystawione przez podmiot, na rzecz k</w:t>
      </w:r>
      <w:r w:rsidR="006679E0">
        <w:rPr>
          <w:rFonts w:ascii="Arial" w:hAnsi="Arial" w:cs="Arial"/>
          <w:sz w:val="20"/>
          <w:szCs w:val="20"/>
        </w:rPr>
        <w:t xml:space="preserve">tórego usługi były wykonywane, </w:t>
      </w:r>
      <w:r w:rsidRPr="006679E0">
        <w:rPr>
          <w:rFonts w:ascii="Arial" w:hAnsi="Arial" w:cs="Arial"/>
          <w:sz w:val="20"/>
          <w:szCs w:val="20"/>
        </w:rPr>
        <w:t>a w przypadku świadczeń okresowych lub ci</w:t>
      </w:r>
      <w:r w:rsidR="006679E0">
        <w:rPr>
          <w:rFonts w:ascii="Arial" w:hAnsi="Arial" w:cs="Arial"/>
          <w:sz w:val="20"/>
          <w:szCs w:val="20"/>
        </w:rPr>
        <w:t xml:space="preserve">ągłych są wykonywane, a jeżeli </w:t>
      </w:r>
      <w:r w:rsidRPr="006679E0">
        <w:rPr>
          <w:rFonts w:ascii="Arial" w:hAnsi="Arial" w:cs="Arial"/>
          <w:sz w:val="20"/>
          <w:szCs w:val="20"/>
        </w:rPr>
        <w:t xml:space="preserve">z uzasadnionej przyczyny o obiektywnym charakterze wykonawca nie jest </w:t>
      </w:r>
      <w:r w:rsidRPr="006679E0">
        <w:rPr>
          <w:rFonts w:ascii="Arial" w:hAnsi="Arial" w:cs="Arial"/>
          <w:sz w:val="20"/>
          <w:szCs w:val="20"/>
        </w:rPr>
        <w:br/>
        <w:t>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w:t>
      </w:r>
      <w:r w:rsidR="00E7551F">
        <w:rPr>
          <w:rFonts w:ascii="Arial" w:hAnsi="Arial" w:cs="Arial"/>
          <w:sz w:val="20"/>
          <w:szCs w:val="20"/>
        </w:rPr>
        <w:t xml:space="preserve"> - załącznik nr 4 do </w:t>
      </w:r>
      <w:r w:rsidRPr="006679E0">
        <w:rPr>
          <w:rFonts w:ascii="Arial" w:hAnsi="Arial" w:cs="Arial"/>
          <w:sz w:val="20"/>
          <w:szCs w:val="20"/>
        </w:rPr>
        <w:t>)</w:t>
      </w:r>
      <w:r w:rsidR="00E7551F" w:rsidRPr="00E7551F">
        <w:rPr>
          <w:rFonts w:ascii="Arial" w:hAnsi="Arial" w:cs="Arial"/>
          <w:sz w:val="20"/>
          <w:szCs w:val="20"/>
        </w:rPr>
        <w:t xml:space="preserve"> </w:t>
      </w:r>
      <w:r w:rsidR="00E7551F">
        <w:rPr>
          <w:rFonts w:ascii="Arial" w:hAnsi="Arial" w:cs="Arial"/>
          <w:sz w:val="20"/>
          <w:szCs w:val="20"/>
        </w:rPr>
        <w:t>Ogłoszenia o zamówieniu</w:t>
      </w:r>
      <w:r w:rsidRPr="006679E0">
        <w:rPr>
          <w:rFonts w:ascii="Arial" w:hAnsi="Arial" w:cs="Arial"/>
          <w:sz w:val="20"/>
          <w:szCs w:val="20"/>
        </w:rPr>
        <w:t xml:space="preserve">  – </w:t>
      </w:r>
      <w:r w:rsidRPr="009225B7">
        <w:rPr>
          <w:rFonts w:ascii="Arial" w:hAnsi="Arial" w:cs="Arial"/>
          <w:b/>
          <w:sz w:val="20"/>
          <w:szCs w:val="20"/>
          <w:u w:val="single"/>
        </w:rPr>
        <w:t xml:space="preserve">składane na wezwanie Zamawiającego, </w:t>
      </w:r>
    </w:p>
    <w:p w:rsidR="00BA0A98" w:rsidRPr="00BA0A98" w:rsidRDefault="00BA0A98" w:rsidP="00BA0A98">
      <w:pPr>
        <w:tabs>
          <w:tab w:val="left" w:pos="1276"/>
        </w:tabs>
        <w:autoSpaceDE w:val="0"/>
        <w:autoSpaceDN w:val="0"/>
        <w:spacing w:line="360" w:lineRule="auto"/>
        <w:ind w:left="1276"/>
        <w:jc w:val="both"/>
        <w:rPr>
          <w:rFonts w:ascii="Arial" w:hAnsi="Arial" w:cs="Arial"/>
          <w:sz w:val="20"/>
          <w:szCs w:val="20"/>
        </w:rPr>
      </w:pPr>
    </w:p>
    <w:p w:rsidR="00BA0A98" w:rsidRPr="00BA0A98" w:rsidRDefault="00BA0A98" w:rsidP="00BA0A98">
      <w:pPr>
        <w:tabs>
          <w:tab w:val="left" w:pos="1276"/>
        </w:tabs>
        <w:autoSpaceDE w:val="0"/>
        <w:autoSpaceDN w:val="0"/>
        <w:spacing w:line="360" w:lineRule="auto"/>
        <w:ind w:left="1276"/>
        <w:jc w:val="both"/>
        <w:rPr>
          <w:rFonts w:ascii="Arial" w:hAnsi="Arial" w:cs="Arial"/>
          <w:b/>
          <w:sz w:val="20"/>
          <w:szCs w:val="20"/>
        </w:rPr>
      </w:pPr>
      <w:r w:rsidRPr="00BA0A98">
        <w:rPr>
          <w:rFonts w:ascii="Arial" w:hAnsi="Arial" w:cs="Arial"/>
          <w:b/>
          <w:sz w:val="20"/>
          <w:szCs w:val="20"/>
        </w:rPr>
        <w:t>UWAGA:</w:t>
      </w:r>
    </w:p>
    <w:p w:rsidR="00BA0A98" w:rsidRPr="009225B7" w:rsidRDefault="005D71ED" w:rsidP="001F09A4">
      <w:pPr>
        <w:pStyle w:val="Akapitzlist"/>
        <w:numPr>
          <w:ilvl w:val="6"/>
          <w:numId w:val="12"/>
        </w:numPr>
        <w:spacing w:before="120" w:line="360" w:lineRule="auto"/>
        <w:ind w:left="1560"/>
        <w:jc w:val="both"/>
        <w:rPr>
          <w:rFonts w:ascii="Arial" w:hAnsi="Arial" w:cs="Arial"/>
        </w:rPr>
      </w:pPr>
      <w:r w:rsidRPr="009225B7">
        <w:rPr>
          <w:rFonts w:ascii="Arial" w:hAnsi="Arial" w:cs="Arial"/>
        </w:rPr>
        <w:t xml:space="preserve"> </w:t>
      </w:r>
      <w:r w:rsidR="00BA0A98" w:rsidRPr="009225B7">
        <w:rPr>
          <w:rFonts w:ascii="Arial" w:hAnsi="Arial" w:cs="Arial"/>
        </w:rPr>
        <w:t>W przypadku gdy Zamawiający jest podmiotem, na rzecz którego usługi wskazane w wykazie zostały wcześniej wykonane, Wykonawca nie ma obowiązku przedkładania dowodów, o których mowa wyżej.</w:t>
      </w:r>
    </w:p>
    <w:p w:rsidR="00BA0A98" w:rsidRDefault="00BA0A98" w:rsidP="00BA0A98">
      <w:pPr>
        <w:pStyle w:val="Akapitzlist"/>
        <w:numPr>
          <w:ilvl w:val="6"/>
          <w:numId w:val="12"/>
        </w:numPr>
        <w:spacing w:before="120" w:line="360" w:lineRule="auto"/>
        <w:ind w:left="1560"/>
        <w:jc w:val="both"/>
        <w:rPr>
          <w:rFonts w:ascii="Arial" w:hAnsi="Arial" w:cs="Arial"/>
          <w:b/>
        </w:rPr>
      </w:pPr>
      <w:r w:rsidRPr="00BA0A98">
        <w:rPr>
          <w:rFonts w:ascii="Arial" w:hAnsi="Arial" w:cs="Arial"/>
          <w:b/>
        </w:rPr>
        <w:t>Jeśli Wykonawca powołuje się na wiedzę i doświadczenie podmiotu trzeciego wymagane jest by podmiot ten uczestniczył w realizacji zamówienia.</w:t>
      </w:r>
    </w:p>
    <w:p w:rsidR="00394827" w:rsidRPr="0039274E" w:rsidRDefault="00394827" w:rsidP="00394827">
      <w:pPr>
        <w:pStyle w:val="pkt"/>
        <w:spacing w:before="0" w:after="0"/>
        <w:ind w:left="1560"/>
        <w:rPr>
          <w:rFonts w:ascii="Arial" w:hAnsi="Arial" w:cs="Arial"/>
          <w:sz w:val="20"/>
          <w:szCs w:val="20"/>
        </w:rPr>
      </w:pPr>
      <w:r>
        <w:rPr>
          <w:rFonts w:ascii="Arial" w:hAnsi="Arial" w:cs="Arial"/>
          <w:sz w:val="20"/>
          <w:szCs w:val="20"/>
        </w:rPr>
        <w:t xml:space="preserve">     </w:t>
      </w:r>
      <w:r w:rsidRPr="0039274E">
        <w:rPr>
          <w:rFonts w:ascii="Arial" w:hAnsi="Arial" w:cs="Arial"/>
          <w:sz w:val="20"/>
          <w:szCs w:val="20"/>
        </w:rPr>
        <w:t xml:space="preserve">Wykonawca, który polega na zdolnościach lub sytuacji innych podmiotów, musi udowodnić zamawiającemu, że realizując zamówienie, będzie dysponował niezbędnymi zasobami tych podmiotów, w szczególności </w:t>
      </w:r>
      <w:r w:rsidRPr="0039274E">
        <w:rPr>
          <w:rFonts w:ascii="Arial" w:hAnsi="Arial" w:cs="Arial"/>
          <w:sz w:val="20"/>
          <w:szCs w:val="20"/>
          <w:u w:val="single"/>
        </w:rPr>
        <w:t>przedstawiając zobowiązanie tych podmiotów</w:t>
      </w:r>
      <w:r w:rsidRPr="0039274E">
        <w:rPr>
          <w:rFonts w:ascii="Arial" w:hAnsi="Arial" w:cs="Arial"/>
          <w:sz w:val="20"/>
          <w:szCs w:val="20"/>
        </w:rPr>
        <w:t xml:space="preserve"> do oddania mu do dyspozycji niezbędnych zasobów na potrzeby realizacji zamówienia (zobowiązanie winno być złożone do oferty).</w:t>
      </w:r>
    </w:p>
    <w:p w:rsidR="00BA0A98" w:rsidRPr="00BA0A98" w:rsidRDefault="00BA0A98" w:rsidP="00BA0A98">
      <w:pPr>
        <w:pStyle w:val="Akapitzlist"/>
        <w:numPr>
          <w:ilvl w:val="6"/>
          <w:numId w:val="12"/>
        </w:numPr>
        <w:spacing w:before="120" w:line="360" w:lineRule="auto"/>
        <w:ind w:left="1560"/>
        <w:jc w:val="both"/>
        <w:rPr>
          <w:rFonts w:ascii="Arial" w:hAnsi="Arial" w:cs="Arial"/>
        </w:rPr>
      </w:pPr>
      <w:r w:rsidRPr="00BA0A98">
        <w:rPr>
          <w:rFonts w:ascii="Arial" w:hAnsi="Arial" w:cs="Aria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450A" w:rsidRPr="00C9450A" w:rsidRDefault="00C9450A" w:rsidP="006B6C2A">
      <w:pPr>
        <w:pStyle w:val="Akapitzlist"/>
        <w:numPr>
          <w:ilvl w:val="1"/>
          <w:numId w:val="14"/>
        </w:numPr>
        <w:spacing w:before="120" w:line="360" w:lineRule="auto"/>
        <w:rPr>
          <w:rFonts w:ascii="Arial" w:hAnsi="Arial" w:cs="Arial"/>
          <w:lang w:val="x-none"/>
        </w:rPr>
      </w:pPr>
      <w:r>
        <w:rPr>
          <w:rFonts w:ascii="Arial" w:hAnsi="Arial" w:cs="Arial"/>
        </w:rPr>
        <w:t xml:space="preserve"> </w:t>
      </w:r>
      <w:r w:rsidRPr="00C9450A">
        <w:rPr>
          <w:rFonts w:ascii="Arial" w:hAnsi="Arial" w:cs="Arial"/>
          <w:lang w:val="x-none"/>
        </w:rPr>
        <w:t>W celu potwierdzenia braku podstaw wykluczenia wykonawcy z udziału w postępowaniu zamawiający żąda następujących dokumentów:</w:t>
      </w:r>
    </w:p>
    <w:p w:rsidR="00C9450A" w:rsidRPr="00A45F8E" w:rsidRDefault="009A23F3" w:rsidP="002B78D1">
      <w:pPr>
        <w:pStyle w:val="Akapitzlist"/>
        <w:spacing w:before="120" w:line="360" w:lineRule="auto"/>
        <w:ind w:left="1276" w:hanging="142"/>
        <w:rPr>
          <w:rFonts w:ascii="Arial" w:hAnsi="Arial" w:cs="Arial"/>
          <w:b/>
          <w:u w:val="single"/>
        </w:rPr>
      </w:pPr>
      <w:r>
        <w:rPr>
          <w:rFonts w:ascii="Arial" w:hAnsi="Arial" w:cs="Arial"/>
        </w:rPr>
        <w:t>a)</w:t>
      </w:r>
      <w:r w:rsidR="00C9450A">
        <w:rPr>
          <w:rFonts w:ascii="Arial" w:hAnsi="Arial" w:cs="Arial"/>
        </w:rPr>
        <w:t xml:space="preserve"> </w:t>
      </w:r>
      <w:r w:rsidR="00C9450A" w:rsidRPr="00C9450A">
        <w:rPr>
          <w:rFonts w:ascii="Arial" w:hAnsi="Arial" w:cs="Arial"/>
        </w:rPr>
        <w:t>Oświadczenia wykonawcy o braku podstaw do wykluczeni</w:t>
      </w:r>
      <w:r>
        <w:rPr>
          <w:rFonts w:ascii="Arial" w:hAnsi="Arial" w:cs="Arial"/>
        </w:rPr>
        <w:t>a z postępowania -</w:t>
      </w:r>
      <w:r w:rsidR="00C9450A">
        <w:rPr>
          <w:rFonts w:ascii="Arial" w:hAnsi="Arial" w:cs="Arial"/>
        </w:rPr>
        <w:t>załącznik nr 2.2</w:t>
      </w:r>
      <w:r w:rsidR="00E7551F">
        <w:rPr>
          <w:rFonts w:ascii="Arial" w:hAnsi="Arial" w:cs="Arial"/>
        </w:rPr>
        <w:t xml:space="preserve"> do </w:t>
      </w:r>
      <w:r w:rsidR="00844E1D">
        <w:rPr>
          <w:rFonts w:ascii="Arial" w:hAnsi="Arial" w:cs="Arial"/>
        </w:rPr>
        <w:t xml:space="preserve"> </w:t>
      </w:r>
      <w:r w:rsidR="00E7551F">
        <w:rPr>
          <w:rFonts w:ascii="Arial" w:hAnsi="Arial" w:cs="Arial"/>
        </w:rPr>
        <w:t>Ogłoszenia o zamówieniu</w:t>
      </w:r>
      <w:r w:rsidR="00C9450A" w:rsidRPr="00C9450A">
        <w:rPr>
          <w:rFonts w:ascii="Arial" w:hAnsi="Arial" w:cs="Arial"/>
        </w:rPr>
        <w:t xml:space="preserve"> – </w:t>
      </w:r>
      <w:r w:rsidR="00C9450A" w:rsidRPr="00A45F8E">
        <w:rPr>
          <w:rFonts w:ascii="Arial" w:hAnsi="Arial" w:cs="Arial"/>
          <w:b/>
          <w:u w:val="single"/>
        </w:rPr>
        <w:t>składane do oferty,</w:t>
      </w:r>
    </w:p>
    <w:p w:rsidR="00C9450A" w:rsidRPr="00A45F8E" w:rsidRDefault="009A23F3" w:rsidP="002B78D1">
      <w:pPr>
        <w:tabs>
          <w:tab w:val="left" w:pos="1276"/>
        </w:tabs>
        <w:autoSpaceDE w:val="0"/>
        <w:autoSpaceDN w:val="0"/>
        <w:adjustRightInd w:val="0"/>
        <w:spacing w:line="360" w:lineRule="auto"/>
        <w:ind w:left="1418" w:hanging="284"/>
        <w:jc w:val="both"/>
        <w:rPr>
          <w:rFonts w:ascii="Arial" w:hAnsi="Arial" w:cs="Arial"/>
          <w:b/>
          <w:sz w:val="20"/>
          <w:szCs w:val="20"/>
          <w:u w:val="single"/>
        </w:rPr>
      </w:pPr>
      <w:r>
        <w:rPr>
          <w:rFonts w:ascii="Arial" w:hAnsi="Arial" w:cs="Arial"/>
          <w:sz w:val="20"/>
          <w:szCs w:val="20"/>
        </w:rPr>
        <w:t xml:space="preserve">b) </w:t>
      </w:r>
      <w:r w:rsidR="00B72577">
        <w:rPr>
          <w:rFonts w:ascii="Arial" w:hAnsi="Arial"/>
          <w:sz w:val="20"/>
          <w:szCs w:val="20"/>
          <w:lang w:val="x-none" w:eastAsia="x-none"/>
        </w:rPr>
        <w:t>Oświadczenie</w:t>
      </w:r>
      <w:r w:rsidR="00C9450A" w:rsidRPr="00C9450A">
        <w:rPr>
          <w:rFonts w:ascii="Arial" w:hAnsi="Arial"/>
          <w:sz w:val="20"/>
          <w:szCs w:val="20"/>
          <w:lang w:val="x-none" w:eastAsia="x-none"/>
        </w:rPr>
        <w:t xml:space="preserv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w:t>
      </w:r>
      <w:r w:rsidR="00C9450A" w:rsidRPr="00A45F8E">
        <w:rPr>
          <w:rFonts w:ascii="Arial" w:hAnsi="Arial"/>
          <w:b/>
          <w:sz w:val="20"/>
          <w:szCs w:val="20"/>
          <w:u w:val="single"/>
          <w:lang w:val="x-none" w:eastAsia="x-none"/>
        </w:rPr>
        <w:t>składane w terminie 3 dni od zamieszczenia na stronie internetowej informacji z otwarcia ofert</w:t>
      </w:r>
      <w:r w:rsidR="007B0DC7" w:rsidRPr="00A45F8E">
        <w:rPr>
          <w:rFonts w:ascii="Arial" w:hAnsi="Arial"/>
          <w:b/>
          <w:sz w:val="20"/>
          <w:szCs w:val="20"/>
          <w:u w:val="single"/>
          <w:lang w:eastAsia="x-none"/>
        </w:rPr>
        <w:t xml:space="preserve"> (załącznik nr 5 do Ogłoszenia o zamówieniu</w:t>
      </w:r>
      <w:r w:rsidR="00405258" w:rsidRPr="00A45F8E">
        <w:rPr>
          <w:rFonts w:ascii="Arial" w:hAnsi="Arial"/>
          <w:b/>
          <w:sz w:val="20"/>
          <w:szCs w:val="20"/>
          <w:u w:val="single"/>
          <w:lang w:eastAsia="x-none"/>
        </w:rPr>
        <w:t>)</w:t>
      </w:r>
      <w:r w:rsidR="00C9450A" w:rsidRPr="00A45F8E">
        <w:rPr>
          <w:rFonts w:ascii="Arial" w:hAnsi="Arial"/>
          <w:b/>
          <w:sz w:val="20"/>
          <w:szCs w:val="20"/>
          <w:lang w:val="x-none" w:eastAsia="x-none"/>
        </w:rPr>
        <w:t>,</w:t>
      </w:r>
    </w:p>
    <w:p w:rsidR="00C9450A" w:rsidRPr="00C9450A" w:rsidRDefault="00C9450A" w:rsidP="006C5740">
      <w:pPr>
        <w:numPr>
          <w:ilvl w:val="0"/>
          <w:numId w:val="24"/>
        </w:numPr>
        <w:tabs>
          <w:tab w:val="left" w:pos="993"/>
        </w:tabs>
        <w:autoSpaceDE w:val="0"/>
        <w:autoSpaceDN w:val="0"/>
        <w:adjustRightInd w:val="0"/>
        <w:spacing w:line="360" w:lineRule="auto"/>
        <w:ind w:left="1276" w:firstLine="0"/>
        <w:jc w:val="both"/>
        <w:rPr>
          <w:rFonts w:ascii="Arial" w:hAnsi="Arial" w:cs="Arial"/>
          <w:sz w:val="20"/>
          <w:szCs w:val="20"/>
          <w:lang w:val="x-none" w:eastAsia="x-none"/>
        </w:rPr>
      </w:pPr>
      <w:r w:rsidRPr="00C9450A">
        <w:rPr>
          <w:rFonts w:ascii="Arial" w:hAnsi="Arial" w:cs="Arial"/>
          <w:sz w:val="20"/>
          <w:szCs w:val="20"/>
          <w:u w:val="single"/>
          <w:lang w:val="x-none" w:eastAsia="x-none"/>
        </w:rPr>
        <w:t xml:space="preserve">Zgodnie z art. 24 ust. 11 Pzp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w:t>
      </w:r>
      <w:r w:rsidRPr="00C9450A">
        <w:rPr>
          <w:rFonts w:ascii="Arial" w:hAnsi="Arial" w:cs="Arial"/>
          <w:sz w:val="20"/>
          <w:szCs w:val="20"/>
          <w:u w:val="single"/>
          <w:lang w:val="x-none" w:eastAsia="x-none"/>
        </w:rPr>
        <w:lastRenderedPageBreak/>
        <w:t>grupy kapitałowej, o której mowa w art. 24 ust. 1 pkt 23 Pzp. Wraz ze złożeniem oświadczenia, wykonawca może przedstawić dowody, że powiązania z innym wykonawcą nie prowadzą do zakłócenia konkurencji w postępowaniu o udzielenie zamówienia</w:t>
      </w:r>
      <w:r w:rsidRPr="00C9450A">
        <w:rPr>
          <w:rFonts w:ascii="Arial" w:hAnsi="Arial" w:cs="Arial"/>
          <w:sz w:val="20"/>
          <w:szCs w:val="20"/>
          <w:lang w:val="x-none" w:eastAsia="x-none"/>
        </w:rPr>
        <w:t xml:space="preserve">. </w:t>
      </w:r>
    </w:p>
    <w:p w:rsidR="00425896" w:rsidRPr="00F53FCC" w:rsidRDefault="00425896" w:rsidP="006B6C2A">
      <w:pPr>
        <w:pStyle w:val="pkt"/>
        <w:numPr>
          <w:ilvl w:val="1"/>
          <w:numId w:val="14"/>
        </w:numPr>
        <w:spacing w:before="100" w:beforeAutospacing="1" w:after="100" w:afterAutospacing="1"/>
        <w:rPr>
          <w:rFonts w:ascii="Arial" w:hAnsi="Arial" w:cs="Arial"/>
          <w:b/>
          <w:sz w:val="20"/>
          <w:szCs w:val="20"/>
        </w:rPr>
      </w:pPr>
      <w:r w:rsidRPr="00F53FCC">
        <w:rPr>
          <w:rFonts w:ascii="Arial" w:hAnsi="Arial" w:cs="Arial"/>
          <w:b/>
          <w:sz w:val="20"/>
          <w:szCs w:val="20"/>
        </w:rPr>
        <w:t xml:space="preserve">Zasady składania oświadczeń i dokumentów oraz wyboru oferty. </w:t>
      </w:r>
    </w:p>
    <w:p w:rsidR="00425896" w:rsidRDefault="00425896" w:rsidP="006B6C2A">
      <w:pPr>
        <w:pStyle w:val="pkt"/>
        <w:numPr>
          <w:ilvl w:val="2"/>
          <w:numId w:val="14"/>
        </w:numPr>
        <w:spacing w:before="0" w:after="0"/>
        <w:ind w:left="1560"/>
        <w:rPr>
          <w:rFonts w:ascii="Arial" w:hAnsi="Arial" w:cs="Arial"/>
          <w:b/>
          <w:sz w:val="20"/>
          <w:szCs w:val="20"/>
        </w:rPr>
      </w:pPr>
      <w:r w:rsidRPr="00537D78">
        <w:rPr>
          <w:rFonts w:ascii="Arial" w:hAnsi="Arial" w:cs="Arial"/>
          <w:sz w:val="20"/>
          <w:szCs w:val="20"/>
        </w:rPr>
        <w:t>Do oferty wykonawca dołącza aktualne na dzień składania ofert oświadczenia w zakresie w</w:t>
      </w:r>
      <w:r w:rsidR="00BB2A05">
        <w:rPr>
          <w:rFonts w:ascii="Arial" w:hAnsi="Arial" w:cs="Arial"/>
          <w:sz w:val="20"/>
          <w:szCs w:val="20"/>
        </w:rPr>
        <w:t>skazanym przez zamawiającego w Ogłoszeniu o zamówieniu</w:t>
      </w:r>
      <w:r w:rsidRPr="00537D78">
        <w:rPr>
          <w:rFonts w:ascii="Arial" w:hAnsi="Arial" w:cs="Arial"/>
          <w:sz w:val="20"/>
          <w:szCs w:val="20"/>
        </w:rPr>
        <w:t>. Informacje zawarte w oświadczeniach stanowią w</w:t>
      </w:r>
      <w:r>
        <w:rPr>
          <w:rFonts w:ascii="Arial" w:hAnsi="Arial" w:cs="Arial"/>
          <w:sz w:val="20"/>
          <w:szCs w:val="20"/>
        </w:rPr>
        <w:t xml:space="preserve">stępne potwierdzenie, że wykonawca </w:t>
      </w:r>
      <w:r w:rsidR="001C2924">
        <w:rPr>
          <w:rFonts w:ascii="Arial" w:hAnsi="Arial" w:cs="Arial"/>
          <w:sz w:val="20"/>
          <w:szCs w:val="20"/>
        </w:rPr>
        <w:t xml:space="preserve">nie podlega wykluczeniu oraz </w:t>
      </w:r>
      <w:r w:rsidRPr="00537D78">
        <w:rPr>
          <w:rFonts w:ascii="Arial" w:hAnsi="Arial" w:cs="Arial"/>
          <w:sz w:val="20"/>
          <w:szCs w:val="20"/>
        </w:rPr>
        <w:t xml:space="preserve">spełnia warunki udziału w postępowaniu. Wzór oświadczenia </w:t>
      </w:r>
      <w:r w:rsidRPr="00537D78">
        <w:rPr>
          <w:rFonts w:ascii="Arial" w:hAnsi="Arial" w:cs="Arial"/>
          <w:b/>
          <w:sz w:val="20"/>
          <w:szCs w:val="20"/>
        </w:rPr>
        <w:t>stanowi</w:t>
      </w:r>
      <w:r w:rsidR="0083670B">
        <w:rPr>
          <w:rFonts w:ascii="Arial" w:hAnsi="Arial" w:cs="Arial"/>
          <w:b/>
          <w:sz w:val="20"/>
          <w:szCs w:val="20"/>
        </w:rPr>
        <w:t>ą</w:t>
      </w:r>
      <w:r w:rsidRPr="00537D78">
        <w:rPr>
          <w:rFonts w:ascii="Arial" w:hAnsi="Arial" w:cs="Arial"/>
          <w:b/>
          <w:sz w:val="20"/>
          <w:szCs w:val="20"/>
        </w:rPr>
        <w:t xml:space="preserve"> Załącznik</w:t>
      </w:r>
      <w:r w:rsidR="0083670B">
        <w:rPr>
          <w:rFonts w:ascii="Arial" w:hAnsi="Arial" w:cs="Arial"/>
          <w:b/>
          <w:sz w:val="20"/>
          <w:szCs w:val="20"/>
        </w:rPr>
        <w:t>i</w:t>
      </w:r>
      <w:r w:rsidRPr="00537D78">
        <w:rPr>
          <w:rFonts w:ascii="Arial" w:hAnsi="Arial" w:cs="Arial"/>
          <w:b/>
          <w:sz w:val="20"/>
          <w:szCs w:val="20"/>
        </w:rPr>
        <w:t xml:space="preserve"> nr 2</w:t>
      </w:r>
      <w:r w:rsidR="001C2924">
        <w:rPr>
          <w:rFonts w:ascii="Arial" w:hAnsi="Arial" w:cs="Arial"/>
          <w:b/>
          <w:sz w:val="20"/>
          <w:szCs w:val="20"/>
        </w:rPr>
        <w:t>.1 i 2.2</w:t>
      </w:r>
      <w:r w:rsidR="00A86051">
        <w:rPr>
          <w:rFonts w:ascii="Arial" w:hAnsi="Arial" w:cs="Arial"/>
          <w:b/>
          <w:sz w:val="20"/>
          <w:szCs w:val="20"/>
        </w:rPr>
        <w:t xml:space="preserve"> do</w:t>
      </w:r>
      <w:r w:rsidR="00A86051" w:rsidRPr="00A86051">
        <w:rPr>
          <w:rFonts w:ascii="Arial" w:hAnsi="Arial" w:cs="Arial"/>
          <w:sz w:val="20"/>
          <w:szCs w:val="20"/>
        </w:rPr>
        <w:t xml:space="preserve"> </w:t>
      </w:r>
      <w:r w:rsidR="00A86051" w:rsidRPr="00A86051">
        <w:rPr>
          <w:rFonts w:ascii="Arial" w:hAnsi="Arial" w:cs="Arial"/>
          <w:b/>
          <w:sz w:val="20"/>
          <w:szCs w:val="20"/>
        </w:rPr>
        <w:t>Ogłoszenia o zamówieniu</w:t>
      </w:r>
      <w:r w:rsidR="00A86051">
        <w:rPr>
          <w:rFonts w:ascii="Arial" w:hAnsi="Arial" w:cs="Arial"/>
          <w:b/>
          <w:sz w:val="20"/>
          <w:szCs w:val="20"/>
        </w:rPr>
        <w:t xml:space="preserve"> </w:t>
      </w:r>
      <w:r w:rsidRPr="00537D78">
        <w:rPr>
          <w:rFonts w:ascii="Arial" w:hAnsi="Arial" w:cs="Arial"/>
          <w:b/>
          <w:sz w:val="20"/>
          <w:szCs w:val="20"/>
        </w:rPr>
        <w:t>.</w:t>
      </w:r>
    </w:p>
    <w:p w:rsidR="005D71ED" w:rsidRPr="00537D78" w:rsidRDefault="005D71ED" w:rsidP="006B6C2A">
      <w:pPr>
        <w:pStyle w:val="pkt"/>
        <w:numPr>
          <w:ilvl w:val="2"/>
          <w:numId w:val="14"/>
        </w:numPr>
        <w:tabs>
          <w:tab w:val="left" w:pos="567"/>
        </w:tabs>
        <w:spacing w:before="0" w:after="0"/>
        <w:ind w:left="1560"/>
        <w:rPr>
          <w:rFonts w:ascii="Arial" w:hAnsi="Arial" w:cs="Arial"/>
          <w:b/>
          <w:sz w:val="20"/>
          <w:szCs w:val="20"/>
        </w:rPr>
      </w:pPr>
      <w:r w:rsidRPr="00537D78">
        <w:rPr>
          <w:rFonts w:ascii="Arial" w:hAnsi="Arial" w:cs="Arial"/>
          <w:sz w:val="20"/>
          <w:szCs w:val="20"/>
        </w:rPr>
        <w:t>Zamawiający nie dopuszcza możliwości składania ofert częściowych.</w:t>
      </w:r>
    </w:p>
    <w:p w:rsidR="005D71ED" w:rsidRPr="00537D78" w:rsidRDefault="00BB2A05" w:rsidP="00C766B4">
      <w:pPr>
        <w:pStyle w:val="pkt"/>
        <w:tabs>
          <w:tab w:val="left" w:pos="567"/>
        </w:tabs>
        <w:spacing w:before="0" w:after="0"/>
        <w:ind w:firstLine="0"/>
        <w:rPr>
          <w:rFonts w:ascii="Arial" w:hAnsi="Arial" w:cs="Arial"/>
          <w:sz w:val="20"/>
          <w:szCs w:val="20"/>
        </w:rPr>
      </w:pPr>
      <w:r>
        <w:rPr>
          <w:rFonts w:ascii="Arial" w:hAnsi="Arial" w:cs="Arial"/>
          <w:sz w:val="20"/>
          <w:szCs w:val="20"/>
        </w:rPr>
        <w:t>8.4.3</w:t>
      </w:r>
      <w:r w:rsidR="00C766B4">
        <w:rPr>
          <w:rFonts w:ascii="Arial" w:hAnsi="Arial" w:cs="Arial"/>
          <w:sz w:val="20"/>
          <w:szCs w:val="20"/>
        </w:rPr>
        <w:t>.</w:t>
      </w:r>
      <w:r w:rsidR="005D71ED">
        <w:rPr>
          <w:rFonts w:ascii="Arial" w:hAnsi="Arial" w:cs="Arial"/>
          <w:sz w:val="20"/>
          <w:szCs w:val="20"/>
        </w:rPr>
        <w:t xml:space="preserve">  </w:t>
      </w:r>
      <w:r w:rsidR="00C766B4">
        <w:rPr>
          <w:rFonts w:ascii="Arial" w:hAnsi="Arial" w:cs="Arial"/>
          <w:sz w:val="20"/>
          <w:szCs w:val="20"/>
        </w:rPr>
        <w:t xml:space="preserve">  </w:t>
      </w:r>
      <w:r w:rsidR="005D71ED" w:rsidRPr="00537D78">
        <w:rPr>
          <w:rFonts w:ascii="Arial" w:hAnsi="Arial" w:cs="Arial"/>
          <w:sz w:val="20"/>
          <w:szCs w:val="20"/>
        </w:rPr>
        <w:t>Zamawiający nie dopuszcza składania ofert wariantowych</w:t>
      </w:r>
    </w:p>
    <w:p w:rsidR="005D71ED" w:rsidRDefault="005D71ED" w:rsidP="006155B6">
      <w:pPr>
        <w:pStyle w:val="pkt"/>
        <w:numPr>
          <w:ilvl w:val="2"/>
          <w:numId w:val="72"/>
        </w:numPr>
        <w:tabs>
          <w:tab w:val="left" w:pos="567"/>
        </w:tabs>
        <w:spacing w:before="0" w:after="0"/>
        <w:ind w:left="1560"/>
        <w:rPr>
          <w:rFonts w:ascii="Arial" w:hAnsi="Arial" w:cs="Arial"/>
          <w:sz w:val="20"/>
          <w:szCs w:val="20"/>
        </w:rPr>
      </w:pPr>
      <w:r w:rsidRPr="00537D78">
        <w:rPr>
          <w:rFonts w:ascii="Arial" w:hAnsi="Arial" w:cs="Arial"/>
          <w:sz w:val="20"/>
          <w:szCs w:val="20"/>
        </w:rPr>
        <w:t>W związku z wykonaniem umowy w sprawie zamówienia publicznego nie będą prowadzone rozliczenia w walutach obcych.</w:t>
      </w:r>
    </w:p>
    <w:p w:rsidR="00EB6ED3" w:rsidRPr="00BB2A05" w:rsidRDefault="00BB2A05" w:rsidP="00BB2A05">
      <w:pPr>
        <w:pStyle w:val="Akapitzlist"/>
        <w:spacing w:line="360" w:lineRule="auto"/>
        <w:ind w:left="1560" w:hanging="709"/>
        <w:rPr>
          <w:rFonts w:ascii="Arial" w:hAnsi="Arial" w:cs="Arial"/>
        </w:rPr>
      </w:pPr>
      <w:r>
        <w:rPr>
          <w:rFonts w:ascii="Arial" w:hAnsi="Arial" w:cs="Arial"/>
        </w:rPr>
        <w:t xml:space="preserve">8.4.5. </w:t>
      </w:r>
      <w:r w:rsidR="0001449D">
        <w:rPr>
          <w:rFonts w:ascii="Arial" w:hAnsi="Arial" w:cs="Arial"/>
        </w:rPr>
        <w:t xml:space="preserve">  </w:t>
      </w:r>
      <w:r w:rsidR="00EB6ED3" w:rsidRPr="00BB2A05">
        <w:rPr>
          <w:rFonts w:ascii="Arial" w:hAnsi="Arial" w:cs="Arial"/>
        </w:rPr>
        <w:t>Zamawiający nie przewiduje możliwości udzielenia zamówień, o których mowa   w art. 67 ust. 1 pkt 6 ustawy Pzp.</w:t>
      </w:r>
    </w:p>
    <w:p w:rsidR="005D71ED" w:rsidRPr="00D82A3A" w:rsidRDefault="005D71ED" w:rsidP="006155B6">
      <w:pPr>
        <w:pStyle w:val="pkt"/>
        <w:numPr>
          <w:ilvl w:val="2"/>
          <w:numId w:val="34"/>
        </w:numPr>
        <w:tabs>
          <w:tab w:val="left" w:pos="426"/>
          <w:tab w:val="left" w:pos="709"/>
        </w:tabs>
        <w:spacing w:before="0" w:after="0"/>
        <w:ind w:left="1560"/>
        <w:rPr>
          <w:rFonts w:ascii="Arial" w:hAnsi="Arial" w:cs="Arial"/>
          <w:b/>
          <w:i/>
          <w:sz w:val="20"/>
          <w:szCs w:val="20"/>
          <w:u w:val="single"/>
        </w:rPr>
      </w:pPr>
      <w:r w:rsidRPr="00D77029">
        <w:rPr>
          <w:rFonts w:ascii="Arial" w:hAnsi="Arial" w:cs="Arial"/>
          <w:bCs/>
          <w:sz w:val="20"/>
          <w:szCs w:val="20"/>
        </w:rPr>
        <w:t>Zamawiający nie przewiduje</w:t>
      </w:r>
      <w:r w:rsidRPr="00D82A3A">
        <w:rPr>
          <w:rFonts w:ascii="Arial" w:hAnsi="Arial" w:cs="Arial"/>
          <w:bCs/>
          <w:sz w:val="20"/>
          <w:szCs w:val="20"/>
        </w:rPr>
        <w:t xml:space="preserve"> zwrotu kosztów postępowania.</w:t>
      </w:r>
    </w:p>
    <w:p w:rsidR="005D71ED" w:rsidRPr="00D82A3A" w:rsidRDefault="005D71ED" w:rsidP="006155B6">
      <w:pPr>
        <w:pStyle w:val="pkt"/>
        <w:numPr>
          <w:ilvl w:val="2"/>
          <w:numId w:val="34"/>
        </w:numPr>
        <w:tabs>
          <w:tab w:val="left" w:pos="426"/>
          <w:tab w:val="left" w:pos="851"/>
        </w:tabs>
        <w:spacing w:before="0" w:after="0"/>
        <w:ind w:left="1418" w:hanging="567"/>
        <w:rPr>
          <w:rFonts w:ascii="Arial" w:hAnsi="Arial" w:cs="Arial"/>
          <w:b/>
          <w:i/>
          <w:sz w:val="20"/>
          <w:szCs w:val="20"/>
          <w:u w:val="single"/>
        </w:rPr>
      </w:pPr>
      <w:r>
        <w:rPr>
          <w:rFonts w:ascii="Arial" w:hAnsi="Arial" w:cs="Arial"/>
          <w:sz w:val="20"/>
          <w:szCs w:val="20"/>
        </w:rPr>
        <w:t xml:space="preserve"> </w:t>
      </w:r>
      <w:r w:rsidRPr="00D82A3A">
        <w:rPr>
          <w:rFonts w:ascii="Arial" w:hAnsi="Arial" w:cs="Arial"/>
          <w:sz w:val="20"/>
          <w:szCs w:val="20"/>
        </w:rPr>
        <w:t xml:space="preserve">Wykonawca nie jest obowiązany do złożenia oświadczeń lub dokumentów potwierdzających spełnianie warunków </w:t>
      </w:r>
      <w:r>
        <w:rPr>
          <w:rFonts w:ascii="Arial" w:hAnsi="Arial" w:cs="Arial"/>
          <w:sz w:val="20"/>
          <w:szCs w:val="20"/>
        </w:rPr>
        <w:t>udziału w postępowaniu</w:t>
      </w:r>
      <w:r w:rsidR="0083670B">
        <w:rPr>
          <w:rFonts w:ascii="Arial" w:hAnsi="Arial" w:cs="Arial"/>
          <w:sz w:val="20"/>
          <w:szCs w:val="20"/>
        </w:rPr>
        <w:t xml:space="preserve"> i braku podstaw wykluczenia z postepowania</w:t>
      </w:r>
      <w:r w:rsidRPr="00D82A3A">
        <w:rPr>
          <w:rFonts w:ascii="Arial" w:hAnsi="Arial" w:cs="Arial"/>
          <w:sz w:val="20"/>
          <w:szCs w:val="20"/>
        </w:rPr>
        <w:t xml:space="preserve">, </w:t>
      </w:r>
      <w:r>
        <w:rPr>
          <w:rFonts w:ascii="Arial" w:hAnsi="Arial" w:cs="Arial"/>
          <w:sz w:val="20"/>
          <w:szCs w:val="20"/>
        </w:rPr>
        <w:t xml:space="preserve"> </w:t>
      </w:r>
      <w:r w:rsidRPr="00D82A3A">
        <w:rPr>
          <w:rFonts w:ascii="Arial" w:hAnsi="Arial" w:cs="Arial"/>
          <w:sz w:val="20"/>
          <w:szCs w:val="20"/>
        </w:rPr>
        <w:t>jeżeli zamawiający posiada oświadczenia lub dokumenty dotyczące tego wykonawcy lub  może je uzyskać za pomocą bezpłatnych i ogólnodostępn</w:t>
      </w:r>
      <w:r>
        <w:rPr>
          <w:rFonts w:ascii="Arial" w:hAnsi="Arial" w:cs="Arial"/>
          <w:sz w:val="20"/>
          <w:szCs w:val="20"/>
        </w:rPr>
        <w:t>ych baz danych, w szczególności</w:t>
      </w:r>
      <w:r w:rsidRPr="00D82A3A">
        <w:rPr>
          <w:rFonts w:ascii="Arial" w:hAnsi="Arial" w:cs="Arial"/>
          <w:sz w:val="20"/>
          <w:szCs w:val="20"/>
        </w:rPr>
        <w:t xml:space="preserve">  rejestrów publicznych w rozumieniu ustawy z dnia 17 lutego 2005 r. o informatyzacji działalności podmiotów realizujących </w:t>
      </w:r>
      <w:r w:rsidR="00A45F8E">
        <w:rPr>
          <w:rFonts w:ascii="Arial" w:hAnsi="Arial" w:cs="Arial"/>
          <w:sz w:val="20"/>
          <w:szCs w:val="20"/>
        </w:rPr>
        <w:t>zadania publiczne (Dz. U. z 2019 r. poz. 700</w:t>
      </w:r>
      <w:r w:rsidRPr="00D82A3A">
        <w:rPr>
          <w:rFonts w:ascii="Arial" w:hAnsi="Arial" w:cs="Arial"/>
          <w:sz w:val="20"/>
          <w:szCs w:val="20"/>
        </w:rPr>
        <w:t>)</w:t>
      </w:r>
      <w:r w:rsidR="00A45F8E">
        <w:rPr>
          <w:rFonts w:ascii="Arial" w:hAnsi="Arial" w:cs="Arial"/>
          <w:sz w:val="20"/>
          <w:szCs w:val="20"/>
        </w:rPr>
        <w:t>.</w:t>
      </w:r>
    </w:p>
    <w:p w:rsidR="005D71ED" w:rsidRPr="00A45F8E" w:rsidRDefault="005D71ED" w:rsidP="006155B6">
      <w:pPr>
        <w:pStyle w:val="pkt"/>
        <w:numPr>
          <w:ilvl w:val="2"/>
          <w:numId w:val="34"/>
        </w:numPr>
        <w:tabs>
          <w:tab w:val="left" w:pos="851"/>
        </w:tabs>
        <w:spacing w:before="0" w:after="0"/>
        <w:ind w:left="1418"/>
        <w:rPr>
          <w:rFonts w:ascii="Arial" w:hAnsi="Arial" w:cs="Arial"/>
          <w:b/>
          <w:i/>
          <w:sz w:val="20"/>
          <w:szCs w:val="20"/>
          <w:u w:val="single"/>
        </w:rPr>
      </w:pPr>
      <w:r w:rsidRPr="00A45F8E">
        <w:rPr>
          <w:rFonts w:ascii="Arial" w:hAnsi="Arial" w:cs="Arial"/>
          <w:b/>
          <w:i/>
          <w:sz w:val="20"/>
          <w:szCs w:val="20"/>
          <w:u w:val="single"/>
        </w:rPr>
        <w:t xml:space="preserve">Zgodnie z art. 26 ust. 2 Pzp Zamawiający przed udzieleniem zamówienia, wzywa </w:t>
      </w:r>
      <w:r w:rsidRPr="00A45F8E">
        <w:rPr>
          <w:rFonts w:ascii="Arial" w:hAnsi="Arial" w:cs="Arial"/>
          <w:b/>
          <w:sz w:val="20"/>
          <w:szCs w:val="20"/>
        </w:rPr>
        <w:t xml:space="preserve"> </w:t>
      </w:r>
      <w:r w:rsidRPr="00A45F8E">
        <w:rPr>
          <w:rFonts w:ascii="Arial" w:hAnsi="Arial" w:cs="Arial"/>
          <w:b/>
          <w:sz w:val="20"/>
          <w:szCs w:val="20"/>
          <w:u w:val="single"/>
        </w:rPr>
        <w:t>wykonawcę, którego oferta została najwyżej oceniona, do złożenia w wyznaczonym, nie krótszym niż 5 dni, terminie aktualnych na dzień złożenia oświadczeń lub dokumentów potwierdzaj</w:t>
      </w:r>
      <w:r w:rsidR="00E97A30">
        <w:rPr>
          <w:rFonts w:ascii="Arial" w:hAnsi="Arial" w:cs="Arial"/>
          <w:b/>
          <w:sz w:val="20"/>
          <w:szCs w:val="20"/>
          <w:u w:val="single"/>
        </w:rPr>
        <w:t>ących okoliczności, o których mowa w art. 25 ust.1 Pzp</w:t>
      </w:r>
      <w:r w:rsidRPr="00A45F8E">
        <w:rPr>
          <w:rFonts w:ascii="Arial" w:hAnsi="Arial" w:cs="Arial"/>
          <w:b/>
          <w:sz w:val="20"/>
          <w:szCs w:val="20"/>
          <w:u w:val="single"/>
        </w:rPr>
        <w:t>.</w:t>
      </w:r>
    </w:p>
    <w:p w:rsidR="00F6002F" w:rsidRPr="00F6002F" w:rsidRDefault="005D71ED" w:rsidP="00F6002F">
      <w:pPr>
        <w:pStyle w:val="pkt"/>
        <w:numPr>
          <w:ilvl w:val="2"/>
          <w:numId w:val="34"/>
        </w:numPr>
        <w:ind w:left="1418"/>
        <w:rPr>
          <w:rFonts w:ascii="Arial" w:hAnsi="Arial" w:cs="Arial"/>
          <w:b/>
        </w:rPr>
      </w:pPr>
      <w:r w:rsidRPr="003E6F3E">
        <w:rPr>
          <w:rFonts w:ascii="Arial" w:hAnsi="Arial" w:cs="Arial"/>
          <w:sz w:val="20"/>
          <w:szCs w:val="20"/>
        </w:rPr>
        <w:t>Dokumenty</w:t>
      </w:r>
      <w:r w:rsidR="00F6002F">
        <w:rPr>
          <w:rFonts w:ascii="Arial" w:hAnsi="Arial" w:cs="Arial"/>
          <w:sz w:val="20"/>
          <w:szCs w:val="20"/>
        </w:rPr>
        <w:t xml:space="preserve"> lub oświadczenia</w:t>
      </w:r>
      <w:r w:rsidRPr="003E6F3E">
        <w:rPr>
          <w:rFonts w:ascii="Arial" w:hAnsi="Arial" w:cs="Arial"/>
          <w:sz w:val="20"/>
          <w:szCs w:val="20"/>
        </w:rPr>
        <w:t>, o których mowa w rozporządzeniu Ministra Rozwoju z</w:t>
      </w:r>
      <w:r w:rsidR="00F6002F">
        <w:rPr>
          <w:rFonts w:ascii="Arial" w:hAnsi="Arial" w:cs="Arial"/>
          <w:sz w:val="20"/>
          <w:szCs w:val="20"/>
        </w:rPr>
        <w:t xml:space="preserve"> dnia 26 lipca 2016 r.,</w:t>
      </w:r>
      <w:r w:rsidR="00F6002F" w:rsidRPr="00F6002F">
        <w:rPr>
          <w:rFonts w:ascii="Arial" w:hAnsi="Arial" w:cs="Arial"/>
          <w:bCs/>
          <w:i/>
        </w:rPr>
        <w:t xml:space="preserve"> sprawie rodzajów dokumentów, jakich może żądać zamawiający od wykonawcy w postępowaniu o udzielenie  zamówienia (dz.U.poz.1126 ze zm.) </w:t>
      </w:r>
      <w:r w:rsidR="00F6002F" w:rsidRPr="00F6002F">
        <w:rPr>
          <w:rFonts w:ascii="Arial" w:hAnsi="Arial" w:cs="Arial"/>
          <w:bCs/>
        </w:rPr>
        <w:t>składane w oryginale lub kopii poświadczonej za zgodność z oryginałem.</w:t>
      </w:r>
    </w:p>
    <w:p w:rsidR="00DD5282" w:rsidRPr="006E5715" w:rsidRDefault="00DD5282" w:rsidP="006155B6">
      <w:pPr>
        <w:pStyle w:val="pkt"/>
        <w:numPr>
          <w:ilvl w:val="2"/>
          <w:numId w:val="34"/>
        </w:numPr>
        <w:spacing w:before="0" w:after="0"/>
        <w:ind w:left="1418"/>
        <w:rPr>
          <w:rFonts w:ascii="Arial" w:hAnsi="Arial" w:cs="Arial"/>
          <w:b/>
          <w:sz w:val="20"/>
          <w:szCs w:val="20"/>
        </w:rPr>
      </w:pPr>
      <w:r w:rsidRPr="003E3B8A">
        <w:rPr>
          <w:rFonts w:ascii="Arial" w:hAnsi="Arial" w:cs="Arial"/>
        </w:rPr>
        <w:t xml:space="preserve">Poświadczenia za zgodność z oryginałem następuje przez opatrzenie kopii dokumentu lub kopii   </w:t>
      </w:r>
      <w:r w:rsidRPr="003E3B8A">
        <w:rPr>
          <w:rFonts w:ascii="Arial" w:hAnsi="Arial" w:cs="Arial"/>
        </w:rPr>
        <w:br/>
        <w:t xml:space="preserve"> oświadczenia, sporządzonych w postaci papierowej, własnoręcznym podpisem.</w:t>
      </w:r>
    </w:p>
    <w:p w:rsidR="006319FE" w:rsidRPr="006319FE" w:rsidRDefault="006319FE" w:rsidP="006319FE">
      <w:pPr>
        <w:pStyle w:val="pkt"/>
        <w:spacing w:before="0" w:after="0"/>
        <w:ind w:left="1418" w:firstLine="0"/>
        <w:rPr>
          <w:rFonts w:ascii="Arial" w:hAnsi="Arial" w:cs="Arial"/>
          <w:sz w:val="20"/>
          <w:szCs w:val="20"/>
        </w:rPr>
      </w:pPr>
      <w:r w:rsidRPr="006319FE">
        <w:rPr>
          <w:rFonts w:ascii="Arial" w:hAnsi="Arial" w:cs="Arial"/>
          <w:sz w:val="20"/>
          <w:szCs w:val="20"/>
        </w:rPr>
        <w:t>Za oryginał uważa się oświadczenie lub dokument złożony w formie pisemnej lub w postaci    dokumentu elektronicznego podpisane odpowiednio własnoręcznym podpisem albo kwalifikowanym podpisem elektronicznym. Poświadczenia za zgodność z oryginałem dokonuje odpowiednio Wykonawca, podmiot , na którego zdolnościach lub sytuacji polega Wykonawca, Wykonawcy wspólnie ubiegający się o udzielenie zamówienia publicznego, albo Podwykonawca -  w zakresie dokumentów, lub oświadczeń , które każdego z nich dotyczą. Poświadczenie za zgodność z oryginałem elektronicznej kopii dokumentu lub oświadczenia, o której mowa powyżej, następuje przy użyciu kwalifikowanego podpisu elektronicznego.</w:t>
      </w:r>
    </w:p>
    <w:p w:rsidR="005D71ED" w:rsidRPr="00727FBF" w:rsidRDefault="005D71ED" w:rsidP="006155B6">
      <w:pPr>
        <w:pStyle w:val="pkt"/>
        <w:numPr>
          <w:ilvl w:val="2"/>
          <w:numId w:val="34"/>
        </w:numPr>
        <w:spacing w:before="0" w:after="0"/>
        <w:ind w:left="1418"/>
        <w:rPr>
          <w:rFonts w:ascii="Arial" w:hAnsi="Arial" w:cs="Arial"/>
          <w:b/>
          <w:sz w:val="20"/>
          <w:szCs w:val="20"/>
        </w:rPr>
      </w:pPr>
      <w:r w:rsidRPr="00727FBF">
        <w:rPr>
          <w:rFonts w:ascii="Arial" w:hAnsi="Arial" w:cs="Arial"/>
          <w:sz w:val="20"/>
          <w:szCs w:val="20"/>
        </w:rPr>
        <w:lastRenderedPageBreak/>
        <w:t>Zamawiający może żądać przedstawienia oryginału lub notarialnie poświadczonej kopii dokumentów</w:t>
      </w:r>
      <w:r w:rsidR="00DD5282">
        <w:rPr>
          <w:rFonts w:ascii="Arial" w:hAnsi="Arial" w:cs="Arial"/>
          <w:sz w:val="20"/>
          <w:szCs w:val="20"/>
        </w:rPr>
        <w:t xml:space="preserve"> lub oświadczeń</w:t>
      </w:r>
      <w:r w:rsidRPr="00727FBF">
        <w:rPr>
          <w:rFonts w:ascii="Arial" w:hAnsi="Arial" w:cs="Arial"/>
          <w:sz w:val="20"/>
          <w:szCs w:val="20"/>
        </w:rPr>
        <w:t>, o których mowa w rozporządzeniu Ministra Rozwoju z dnia 26 lipca</w:t>
      </w:r>
      <w:r w:rsidR="00DD5282">
        <w:rPr>
          <w:rFonts w:ascii="Arial" w:hAnsi="Arial" w:cs="Arial"/>
          <w:sz w:val="20"/>
          <w:szCs w:val="20"/>
        </w:rPr>
        <w:t xml:space="preserve"> 2016r.</w:t>
      </w:r>
      <w:r w:rsidRPr="00727FBF">
        <w:rPr>
          <w:rFonts w:ascii="Arial" w:hAnsi="Arial" w:cs="Arial"/>
          <w:sz w:val="20"/>
          <w:szCs w:val="20"/>
        </w:rPr>
        <w:t>, wyłącznie wtedy, gdy złożo</w:t>
      </w:r>
      <w:r w:rsidR="00DD5282">
        <w:rPr>
          <w:rFonts w:ascii="Arial" w:hAnsi="Arial" w:cs="Arial"/>
          <w:sz w:val="20"/>
          <w:szCs w:val="20"/>
        </w:rPr>
        <w:t>na kopia</w:t>
      </w:r>
      <w:r w:rsidRPr="00727FBF">
        <w:rPr>
          <w:rFonts w:ascii="Arial" w:hAnsi="Arial" w:cs="Arial"/>
          <w:sz w:val="20"/>
          <w:szCs w:val="20"/>
        </w:rPr>
        <w:t xml:space="preserve"> jest nieczytelna lub budzi wątpliwości co do jej prawdziwości.</w:t>
      </w:r>
    </w:p>
    <w:p w:rsidR="005D71ED" w:rsidRPr="008C0086" w:rsidRDefault="005D71ED" w:rsidP="006155B6">
      <w:pPr>
        <w:pStyle w:val="pkt"/>
        <w:numPr>
          <w:ilvl w:val="2"/>
          <w:numId w:val="34"/>
        </w:numPr>
        <w:spacing w:before="0" w:after="0"/>
        <w:ind w:left="1418"/>
        <w:rPr>
          <w:rFonts w:ascii="Arial" w:hAnsi="Arial" w:cs="Arial"/>
          <w:b/>
          <w:sz w:val="20"/>
          <w:szCs w:val="20"/>
        </w:rPr>
      </w:pPr>
      <w:r w:rsidRPr="00727FBF">
        <w:rPr>
          <w:rFonts w:ascii="Arial" w:hAnsi="Arial" w:cs="Arial"/>
          <w:sz w:val="20"/>
          <w:szCs w:val="20"/>
        </w:rPr>
        <w:t xml:space="preserve">Dokumenty sporządzone w języku obcym są składane wraz z </w:t>
      </w:r>
      <w:r w:rsidRPr="008C0086">
        <w:rPr>
          <w:rFonts w:ascii="Arial" w:hAnsi="Arial" w:cs="Arial"/>
          <w:sz w:val="20"/>
          <w:szCs w:val="20"/>
        </w:rPr>
        <w:t xml:space="preserve">tłumaczeniem na język polski. </w:t>
      </w:r>
    </w:p>
    <w:p w:rsidR="005D71ED" w:rsidRPr="00727FBF" w:rsidRDefault="005D71ED" w:rsidP="006155B6">
      <w:pPr>
        <w:pStyle w:val="pkt"/>
        <w:numPr>
          <w:ilvl w:val="2"/>
          <w:numId w:val="34"/>
        </w:numPr>
        <w:spacing w:before="0" w:after="0"/>
        <w:ind w:left="1418"/>
        <w:rPr>
          <w:rFonts w:ascii="Arial" w:hAnsi="Arial" w:cs="Arial"/>
          <w:b/>
          <w:sz w:val="20"/>
          <w:szCs w:val="20"/>
        </w:rPr>
      </w:pPr>
      <w:r w:rsidRPr="008C0086">
        <w:rPr>
          <w:rFonts w:ascii="Arial" w:hAnsi="Arial" w:cs="Arial"/>
          <w:sz w:val="20"/>
          <w:szCs w:val="20"/>
        </w:rPr>
        <w:t xml:space="preserve">Jeżeli wykonawca nie złoży oświadczenia, o którym mowa w </w:t>
      </w:r>
      <w:r w:rsidR="00ED0D16">
        <w:rPr>
          <w:rFonts w:ascii="Arial" w:hAnsi="Arial" w:cs="Arial"/>
          <w:sz w:val="20"/>
          <w:szCs w:val="20"/>
        </w:rPr>
        <w:t>pkt 8</w:t>
      </w:r>
      <w:r w:rsidR="0083670B">
        <w:rPr>
          <w:rFonts w:ascii="Arial" w:hAnsi="Arial" w:cs="Arial"/>
          <w:sz w:val="20"/>
          <w:szCs w:val="20"/>
        </w:rPr>
        <w:t>.4</w:t>
      </w:r>
      <w:r w:rsidR="00FC771F">
        <w:rPr>
          <w:rFonts w:ascii="Arial" w:hAnsi="Arial" w:cs="Arial"/>
          <w:sz w:val="20"/>
          <w:szCs w:val="20"/>
        </w:rPr>
        <w:t>.1</w:t>
      </w:r>
      <w:r w:rsidR="00A86051">
        <w:rPr>
          <w:rFonts w:ascii="Arial" w:hAnsi="Arial" w:cs="Arial"/>
          <w:sz w:val="20"/>
          <w:szCs w:val="20"/>
        </w:rPr>
        <w:t xml:space="preserve"> Ogłoszenia o zamówieniu</w:t>
      </w:r>
      <w:r w:rsidRPr="003E6F3E">
        <w:rPr>
          <w:rFonts w:ascii="Arial" w:hAnsi="Arial" w:cs="Arial"/>
          <w:sz w:val="20"/>
          <w:szCs w:val="20"/>
        </w:rPr>
        <w:t>, oświadczeń lub dokumentów potwierdzających spełnianie w</w:t>
      </w:r>
      <w:r w:rsidR="00F9208A">
        <w:rPr>
          <w:rFonts w:ascii="Arial" w:hAnsi="Arial" w:cs="Arial"/>
          <w:sz w:val="20"/>
          <w:szCs w:val="20"/>
        </w:rPr>
        <w:t xml:space="preserve">arunków udziału </w:t>
      </w:r>
      <w:r w:rsidR="00FC771F">
        <w:rPr>
          <w:rFonts w:ascii="Arial" w:hAnsi="Arial" w:cs="Arial"/>
          <w:sz w:val="20"/>
          <w:szCs w:val="20"/>
        </w:rPr>
        <w:t xml:space="preserve"> </w:t>
      </w:r>
      <w:r w:rsidR="00F9208A">
        <w:rPr>
          <w:rFonts w:ascii="Arial" w:hAnsi="Arial" w:cs="Arial"/>
          <w:sz w:val="20"/>
          <w:szCs w:val="20"/>
        </w:rPr>
        <w:t>w postępowaniu</w:t>
      </w:r>
      <w:r w:rsidR="00A86051">
        <w:rPr>
          <w:rFonts w:ascii="Arial" w:hAnsi="Arial" w:cs="Arial"/>
          <w:sz w:val="20"/>
          <w:szCs w:val="20"/>
        </w:rPr>
        <w:t xml:space="preserve">                       </w:t>
      </w:r>
      <w:r w:rsidR="0083670B">
        <w:rPr>
          <w:rFonts w:ascii="Arial" w:hAnsi="Arial" w:cs="Arial"/>
          <w:sz w:val="20"/>
          <w:szCs w:val="20"/>
        </w:rPr>
        <w:t xml:space="preserve"> i braku podstaw wykluczenia z postępowania</w:t>
      </w:r>
      <w:r w:rsidRPr="003E6F3E">
        <w:rPr>
          <w:rFonts w:ascii="Arial" w:hAnsi="Arial" w:cs="Arial"/>
          <w:sz w:val="20"/>
          <w:szCs w:val="20"/>
        </w:rPr>
        <w:t>, lub innych dokumentów niezbędnych do</w:t>
      </w:r>
      <w:r w:rsidRPr="00727FBF">
        <w:rPr>
          <w:rFonts w:ascii="Arial" w:hAnsi="Arial" w:cs="Arial"/>
          <w:sz w:val="20"/>
          <w:szCs w:val="20"/>
        </w:rPr>
        <w:t xml:space="preserve">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D71ED" w:rsidRPr="00727FBF" w:rsidRDefault="005D71ED" w:rsidP="006155B6">
      <w:pPr>
        <w:pStyle w:val="pkt"/>
        <w:numPr>
          <w:ilvl w:val="2"/>
          <w:numId w:val="34"/>
        </w:numPr>
        <w:tabs>
          <w:tab w:val="left" w:pos="709"/>
        </w:tabs>
        <w:spacing w:before="0" w:after="0"/>
        <w:ind w:left="1418"/>
        <w:rPr>
          <w:rFonts w:ascii="Arial" w:hAnsi="Arial" w:cs="Arial"/>
          <w:b/>
          <w:sz w:val="20"/>
          <w:szCs w:val="20"/>
        </w:rPr>
      </w:pPr>
      <w:r w:rsidRPr="00727FBF">
        <w:rPr>
          <w:rFonts w:ascii="Arial" w:hAnsi="Arial" w:cs="Arial"/>
          <w:sz w:val="20"/>
          <w:szCs w:val="20"/>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5D71ED" w:rsidRPr="00727FBF" w:rsidRDefault="005D71ED" w:rsidP="006155B6">
      <w:pPr>
        <w:pStyle w:val="pkt"/>
        <w:numPr>
          <w:ilvl w:val="2"/>
          <w:numId w:val="34"/>
        </w:numPr>
        <w:tabs>
          <w:tab w:val="left" w:pos="709"/>
        </w:tabs>
        <w:spacing w:before="0" w:after="0"/>
        <w:ind w:left="1418"/>
        <w:rPr>
          <w:rFonts w:ascii="Arial" w:hAnsi="Arial" w:cs="Arial"/>
          <w:b/>
          <w:sz w:val="20"/>
          <w:szCs w:val="20"/>
        </w:rPr>
      </w:pPr>
      <w:r w:rsidRPr="00727FBF">
        <w:rPr>
          <w:rFonts w:ascii="Arial" w:hAnsi="Arial" w:cs="Arial"/>
          <w:sz w:val="20"/>
          <w:szCs w:val="20"/>
        </w:rPr>
        <w:t xml:space="preserve">Zamawiający wzywa także, w wyznaczonym przez siebie terminie, do złożenia wyjaśnień dotyczących oświadczeń lub dokumentów potwierdzających spełnianie warunków udziału </w:t>
      </w:r>
      <w:r w:rsidR="002D19B5">
        <w:rPr>
          <w:rFonts w:ascii="Arial" w:hAnsi="Arial" w:cs="Arial"/>
          <w:sz w:val="20"/>
          <w:szCs w:val="20"/>
        </w:rPr>
        <w:t xml:space="preserve">                    </w:t>
      </w:r>
      <w:r w:rsidRPr="00727FBF">
        <w:rPr>
          <w:rFonts w:ascii="Arial" w:hAnsi="Arial" w:cs="Arial"/>
          <w:sz w:val="20"/>
          <w:szCs w:val="20"/>
        </w:rPr>
        <w:t>w postępowa</w:t>
      </w:r>
      <w:r w:rsidR="00F9208A">
        <w:rPr>
          <w:rFonts w:ascii="Arial" w:hAnsi="Arial" w:cs="Arial"/>
          <w:sz w:val="20"/>
          <w:szCs w:val="20"/>
        </w:rPr>
        <w:t>niu</w:t>
      </w:r>
      <w:r w:rsidR="0083670B">
        <w:rPr>
          <w:rFonts w:ascii="Arial" w:hAnsi="Arial" w:cs="Arial"/>
          <w:sz w:val="20"/>
          <w:szCs w:val="20"/>
        </w:rPr>
        <w:t xml:space="preserve"> oraz barku podstaw wykluczenia z postepowania</w:t>
      </w:r>
      <w:r w:rsidRPr="00727FBF">
        <w:rPr>
          <w:rFonts w:ascii="Arial" w:hAnsi="Arial" w:cs="Arial"/>
          <w:sz w:val="20"/>
          <w:szCs w:val="20"/>
        </w:rPr>
        <w:t xml:space="preserve"> - wskazanych w ogłoszeniu </w:t>
      </w:r>
      <w:r w:rsidR="002D19B5">
        <w:rPr>
          <w:rFonts w:ascii="Arial" w:hAnsi="Arial" w:cs="Arial"/>
          <w:sz w:val="20"/>
          <w:szCs w:val="20"/>
        </w:rPr>
        <w:t xml:space="preserve">                </w:t>
      </w:r>
      <w:r w:rsidRPr="00727FBF">
        <w:rPr>
          <w:rFonts w:ascii="Arial" w:hAnsi="Arial" w:cs="Arial"/>
          <w:sz w:val="20"/>
          <w:szCs w:val="20"/>
        </w:rPr>
        <w:t>o zamówieniu.</w:t>
      </w:r>
    </w:p>
    <w:p w:rsidR="005D71ED" w:rsidRPr="00727FBF" w:rsidRDefault="005D71ED" w:rsidP="006155B6">
      <w:pPr>
        <w:pStyle w:val="pkt"/>
        <w:numPr>
          <w:ilvl w:val="2"/>
          <w:numId w:val="34"/>
        </w:numPr>
        <w:tabs>
          <w:tab w:val="left" w:pos="709"/>
        </w:tabs>
        <w:spacing w:before="0" w:after="0"/>
        <w:ind w:left="1418" w:hanging="709"/>
        <w:rPr>
          <w:rFonts w:ascii="Arial" w:hAnsi="Arial" w:cs="Arial"/>
          <w:b/>
          <w:sz w:val="20"/>
          <w:szCs w:val="20"/>
        </w:rPr>
      </w:pPr>
      <w:r w:rsidRPr="00727FBF">
        <w:rPr>
          <w:rFonts w:ascii="Arial" w:hAnsi="Arial" w:cs="Arial"/>
          <w:sz w:val="20"/>
          <w:szCs w:val="20"/>
        </w:rPr>
        <w:t xml:space="preserve">Jeżeli wykaz, oświadczenia lub inne złożone przez wykonawcę dokumenty budzą wątpliwości zamawiającego, może on zwrócić się bezpośrednio do właściwego podmiotu, na rzecz którego </w:t>
      </w:r>
      <w:r>
        <w:rPr>
          <w:rFonts w:ascii="Arial" w:hAnsi="Arial" w:cs="Arial"/>
          <w:sz w:val="20"/>
          <w:szCs w:val="20"/>
        </w:rPr>
        <w:t xml:space="preserve">usługi </w:t>
      </w:r>
      <w:r w:rsidRPr="00727FBF">
        <w:rPr>
          <w:rFonts w:ascii="Arial" w:hAnsi="Arial" w:cs="Arial"/>
          <w:sz w:val="20"/>
          <w:szCs w:val="20"/>
        </w:rPr>
        <w:t xml:space="preserve">były wykonane, </w:t>
      </w:r>
      <w:r w:rsidR="00514C6C">
        <w:rPr>
          <w:rFonts w:ascii="Arial" w:hAnsi="Arial" w:cs="Arial"/>
          <w:sz w:val="20"/>
          <w:szCs w:val="20"/>
        </w:rPr>
        <w:t xml:space="preserve">a w przypadku świadczeń okresowych lub ciągłych są </w:t>
      </w:r>
      <w:r w:rsidR="000B00A2">
        <w:rPr>
          <w:rFonts w:ascii="Arial" w:hAnsi="Arial" w:cs="Arial"/>
          <w:sz w:val="20"/>
          <w:szCs w:val="20"/>
        </w:rPr>
        <w:t>wykonywane o</w:t>
      </w:r>
      <w:r w:rsidRPr="00727FBF">
        <w:rPr>
          <w:rFonts w:ascii="Arial" w:hAnsi="Arial" w:cs="Arial"/>
          <w:sz w:val="20"/>
          <w:szCs w:val="20"/>
        </w:rPr>
        <w:t xml:space="preserve"> dodatkowe informacje lub dokumenty w tym zakresie.</w:t>
      </w:r>
    </w:p>
    <w:p w:rsidR="005D71ED" w:rsidRPr="000C06B0" w:rsidRDefault="005D71ED" w:rsidP="006155B6">
      <w:pPr>
        <w:pStyle w:val="pkt"/>
        <w:numPr>
          <w:ilvl w:val="2"/>
          <w:numId w:val="34"/>
        </w:numPr>
        <w:tabs>
          <w:tab w:val="left" w:pos="709"/>
        </w:tabs>
        <w:spacing w:before="0" w:after="0"/>
        <w:ind w:left="1418" w:hanging="709"/>
        <w:rPr>
          <w:rFonts w:ascii="Arial" w:hAnsi="Arial" w:cs="Arial"/>
          <w:b/>
          <w:sz w:val="20"/>
          <w:szCs w:val="20"/>
        </w:rPr>
      </w:pPr>
      <w:r w:rsidRPr="00727FBF">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F9208A">
        <w:rPr>
          <w:rFonts w:ascii="Arial" w:hAnsi="Arial" w:cs="Arial"/>
          <w:sz w:val="20"/>
          <w:szCs w:val="20"/>
        </w:rPr>
        <w:t xml:space="preserve">, że </w:t>
      </w:r>
      <w:r w:rsidRPr="00727FBF">
        <w:rPr>
          <w:rFonts w:ascii="Arial" w:hAnsi="Arial" w:cs="Arial"/>
          <w:sz w:val="20"/>
          <w:szCs w:val="20"/>
        </w:rPr>
        <w:t>spełniają warunki udziału w postępowaniu</w:t>
      </w:r>
      <w:r w:rsidR="0083670B">
        <w:rPr>
          <w:rFonts w:ascii="Arial" w:hAnsi="Arial" w:cs="Arial"/>
          <w:sz w:val="20"/>
          <w:szCs w:val="20"/>
        </w:rPr>
        <w:t xml:space="preserve"> oraz nie podlegają wykluczeniu z postępowania</w:t>
      </w:r>
      <w:r w:rsidRPr="00727FBF">
        <w:rPr>
          <w:rFonts w:ascii="Arial" w:hAnsi="Arial" w:cs="Arial"/>
          <w:sz w:val="20"/>
          <w:szCs w:val="20"/>
        </w:rPr>
        <w:t>, a jeżeli zachodzą uzasadnione podstawy do uznania, że złożone uprzednio oświadczenia lub dokumenty nie są już aktualne, do złożenia aktualnych oświadczeń lub dokumentów.</w:t>
      </w:r>
    </w:p>
    <w:p w:rsidR="005D71ED" w:rsidRPr="00536597" w:rsidRDefault="005D71ED" w:rsidP="006155B6">
      <w:pPr>
        <w:pStyle w:val="pkt"/>
        <w:numPr>
          <w:ilvl w:val="1"/>
          <w:numId w:val="34"/>
        </w:numPr>
        <w:tabs>
          <w:tab w:val="left" w:pos="567"/>
        </w:tabs>
        <w:spacing w:before="0" w:after="0"/>
        <w:ind w:left="1276"/>
        <w:rPr>
          <w:rFonts w:ascii="Arial" w:hAnsi="Arial" w:cs="Arial"/>
          <w:b/>
          <w:sz w:val="20"/>
          <w:szCs w:val="20"/>
        </w:rPr>
      </w:pPr>
      <w:r w:rsidRPr="00536597">
        <w:rPr>
          <w:rFonts w:ascii="Arial" w:hAnsi="Arial" w:cs="Arial"/>
          <w:b/>
          <w:bCs/>
          <w:sz w:val="20"/>
          <w:szCs w:val="20"/>
        </w:rPr>
        <w:t xml:space="preserve">Zgodnie z art. 24aa </w:t>
      </w:r>
      <w:r w:rsidRPr="00536597">
        <w:rPr>
          <w:rFonts w:ascii="Arial" w:hAnsi="Arial" w:cs="Arial"/>
          <w:b/>
          <w:bCs/>
          <w:i/>
          <w:sz w:val="20"/>
          <w:szCs w:val="20"/>
        </w:rPr>
        <w:t>Prawa zamówień publicznych</w:t>
      </w:r>
      <w:r w:rsidRPr="00536597">
        <w:rPr>
          <w:rFonts w:ascii="Arial" w:hAnsi="Arial" w:cs="Arial"/>
          <w:b/>
          <w:bCs/>
          <w:sz w:val="20"/>
          <w:szCs w:val="20"/>
        </w:rPr>
        <w:t>, Zamawiający najpierw dokona oceny ofert, a następnie zbada, czy Wykonawca, którego oferta została oceniona jako najkorzystniejsza, nie podlega wykluczeniu</w:t>
      </w:r>
      <w:r w:rsidR="00536597" w:rsidRPr="00536597">
        <w:rPr>
          <w:rFonts w:ascii="Arial" w:hAnsi="Arial" w:cs="Arial"/>
          <w:b/>
          <w:bCs/>
          <w:sz w:val="20"/>
          <w:szCs w:val="20"/>
        </w:rPr>
        <w:t xml:space="preserve"> oraz spełnia warunki udziału w postępowaniu</w:t>
      </w:r>
      <w:r w:rsidRPr="00536597">
        <w:rPr>
          <w:rFonts w:ascii="Arial" w:hAnsi="Arial" w:cs="Arial"/>
          <w:b/>
          <w:bCs/>
          <w:sz w:val="20"/>
          <w:szCs w:val="20"/>
        </w:rPr>
        <w:t>.</w:t>
      </w:r>
    </w:p>
    <w:p w:rsidR="00724598" w:rsidRPr="00FC771F" w:rsidRDefault="00724598" w:rsidP="00724598">
      <w:pPr>
        <w:spacing w:line="360" w:lineRule="auto"/>
        <w:rPr>
          <w:rFonts w:ascii="Arial" w:hAnsi="Arial" w:cs="Arial"/>
          <w:color w:val="FF0000"/>
          <w:sz w:val="20"/>
          <w:szCs w:val="20"/>
        </w:rPr>
      </w:pPr>
    </w:p>
    <w:p w:rsidR="007A20B9" w:rsidRDefault="00B22CB9" w:rsidP="00E84F12">
      <w:pPr>
        <w:pStyle w:val="rozdzia"/>
        <w:numPr>
          <w:ilvl w:val="0"/>
          <w:numId w:val="10"/>
        </w:numPr>
        <w:spacing w:line="276" w:lineRule="auto"/>
        <w:ind w:right="-1"/>
        <w:rPr>
          <w:rFonts w:ascii="Arial" w:hAnsi="Arial" w:cs="Arial"/>
          <w:szCs w:val="22"/>
        </w:rPr>
      </w:pPr>
      <w:r>
        <w:rPr>
          <w:rFonts w:ascii="Arial" w:hAnsi="Arial" w:cs="Arial"/>
          <w:szCs w:val="22"/>
        </w:rPr>
        <w:t>Sposób porozumiewania się Zamawiającego z Wykonawcami</w:t>
      </w:r>
    </w:p>
    <w:p w:rsidR="007A20B9" w:rsidRPr="007A20B9" w:rsidRDefault="007A20B9" w:rsidP="007A20B9">
      <w:pPr>
        <w:pStyle w:val="rozdzia"/>
        <w:spacing w:line="276" w:lineRule="auto"/>
        <w:ind w:left="360" w:right="-1" w:firstLine="0"/>
        <w:rPr>
          <w:rFonts w:ascii="Arial" w:hAnsi="Arial" w:cs="Arial"/>
          <w:szCs w:val="22"/>
        </w:rPr>
      </w:pPr>
    </w:p>
    <w:p w:rsidR="005C07B3" w:rsidRPr="005C07B3" w:rsidRDefault="005C07B3" w:rsidP="005C07B3">
      <w:pPr>
        <w:tabs>
          <w:tab w:val="num" w:pos="851"/>
        </w:tabs>
        <w:autoSpaceDE w:val="0"/>
        <w:autoSpaceDN w:val="0"/>
        <w:adjustRightInd w:val="0"/>
        <w:spacing w:line="360" w:lineRule="auto"/>
        <w:ind w:left="993" w:hanging="567"/>
        <w:jc w:val="both"/>
        <w:rPr>
          <w:rFonts w:ascii="Arial" w:hAnsi="Arial" w:cs="Arial"/>
          <w:sz w:val="20"/>
          <w:szCs w:val="20"/>
        </w:rPr>
      </w:pPr>
      <w:r>
        <w:rPr>
          <w:rFonts w:ascii="Arial" w:hAnsi="Arial" w:cs="Arial"/>
          <w:b/>
          <w:bCs/>
          <w:sz w:val="20"/>
          <w:szCs w:val="20"/>
        </w:rPr>
        <w:t xml:space="preserve">  </w:t>
      </w:r>
      <w:r w:rsidR="00230242">
        <w:rPr>
          <w:rFonts w:ascii="Arial" w:hAnsi="Arial" w:cs="Arial"/>
          <w:b/>
          <w:bCs/>
          <w:sz w:val="20"/>
          <w:szCs w:val="20"/>
        </w:rPr>
        <w:t>9.1.</w:t>
      </w:r>
      <w:r w:rsidR="00122710">
        <w:rPr>
          <w:rFonts w:ascii="Arial" w:hAnsi="Arial" w:cs="Arial"/>
          <w:b/>
          <w:bCs/>
          <w:sz w:val="20"/>
          <w:szCs w:val="20"/>
        </w:rPr>
        <w:t xml:space="preserve"> </w:t>
      </w:r>
      <w:r w:rsidRPr="005C07B3">
        <w:rPr>
          <w:rFonts w:ascii="Arial" w:hAnsi="Arial" w:cs="Arial"/>
          <w:sz w:val="20"/>
          <w:szCs w:val="20"/>
        </w:rPr>
        <w:t>Składanie oferty odbywa się za pośrednictwem operatora pocztowego w rozumieniu ustawy z dnia 23 listopada 2012</w:t>
      </w:r>
      <w:r w:rsidR="000A610E">
        <w:rPr>
          <w:rFonts w:ascii="Arial" w:hAnsi="Arial" w:cs="Arial"/>
          <w:sz w:val="20"/>
          <w:szCs w:val="20"/>
        </w:rPr>
        <w:t xml:space="preserve"> r. – Prawo pocztowe</w:t>
      </w:r>
      <w:r w:rsidRPr="005C07B3">
        <w:rPr>
          <w:rFonts w:ascii="Arial" w:hAnsi="Arial" w:cs="Arial"/>
          <w:sz w:val="20"/>
          <w:szCs w:val="20"/>
        </w:rPr>
        <w:t>, osobiście lub za pośrednictwem posłańca.</w:t>
      </w:r>
    </w:p>
    <w:p w:rsidR="00155101" w:rsidRPr="00155101" w:rsidRDefault="005C07B3" w:rsidP="00332979">
      <w:pPr>
        <w:spacing w:line="360" w:lineRule="auto"/>
        <w:ind w:left="993" w:hanging="426"/>
        <w:jc w:val="both"/>
        <w:rPr>
          <w:rFonts w:ascii="Arial" w:hAnsi="Arial" w:cs="Arial"/>
          <w:bCs/>
          <w:sz w:val="20"/>
          <w:szCs w:val="20"/>
        </w:rPr>
      </w:pPr>
      <w:r>
        <w:rPr>
          <w:rFonts w:ascii="Arial" w:hAnsi="Arial" w:cs="Arial"/>
          <w:b/>
          <w:bCs/>
          <w:sz w:val="20"/>
          <w:szCs w:val="20"/>
        </w:rPr>
        <w:t xml:space="preserve">9.2. </w:t>
      </w:r>
      <w:r w:rsidR="007A20B9" w:rsidRPr="007A20B9">
        <w:rPr>
          <w:rFonts w:ascii="Arial" w:hAnsi="Arial" w:cs="Arial"/>
          <w:bCs/>
          <w:sz w:val="20"/>
          <w:szCs w:val="20"/>
        </w:rPr>
        <w:t>Wszelkie oświadczenia, wnioski, zawiadomienia oraz inne informacje Zamawiający oraz Wykonawcy będą przekazywać pisemnie</w:t>
      </w:r>
      <w:r w:rsidR="00155101">
        <w:rPr>
          <w:rFonts w:ascii="Arial" w:hAnsi="Arial" w:cs="Arial"/>
          <w:bCs/>
          <w:sz w:val="20"/>
          <w:szCs w:val="20"/>
        </w:rPr>
        <w:t xml:space="preserve"> na adres:</w:t>
      </w:r>
      <w:r w:rsidR="00155101" w:rsidRPr="00155101">
        <w:rPr>
          <w:rFonts w:ascii="Arial" w:hAnsi="Arial" w:cs="Arial"/>
          <w:sz w:val="20"/>
          <w:szCs w:val="20"/>
        </w:rPr>
        <w:t xml:space="preserve"> </w:t>
      </w:r>
    </w:p>
    <w:p w:rsidR="00155101" w:rsidRPr="00155101" w:rsidRDefault="00155101" w:rsidP="00332979">
      <w:pPr>
        <w:spacing w:line="360" w:lineRule="auto"/>
        <w:ind w:left="993"/>
        <w:jc w:val="both"/>
        <w:rPr>
          <w:rFonts w:ascii="Arial" w:hAnsi="Arial" w:cs="Arial"/>
          <w:bCs/>
          <w:sz w:val="20"/>
          <w:szCs w:val="20"/>
        </w:rPr>
      </w:pPr>
      <w:r w:rsidRPr="00155101">
        <w:rPr>
          <w:rFonts w:ascii="Arial" w:hAnsi="Arial" w:cs="Arial"/>
          <w:sz w:val="20"/>
          <w:szCs w:val="20"/>
        </w:rPr>
        <w:t xml:space="preserve">Muzeum Górnictwa Węglowego w Zabrzu, </w:t>
      </w:r>
    </w:p>
    <w:p w:rsidR="00155101" w:rsidRDefault="00155101" w:rsidP="00332979">
      <w:pPr>
        <w:spacing w:line="360" w:lineRule="auto"/>
        <w:ind w:left="993"/>
        <w:jc w:val="both"/>
        <w:rPr>
          <w:rFonts w:ascii="Arial" w:hAnsi="Arial" w:cs="Arial"/>
          <w:sz w:val="20"/>
          <w:szCs w:val="20"/>
        </w:rPr>
      </w:pPr>
      <w:r w:rsidRPr="00155101">
        <w:rPr>
          <w:rFonts w:ascii="Arial" w:hAnsi="Arial" w:cs="Arial"/>
          <w:sz w:val="20"/>
          <w:szCs w:val="20"/>
        </w:rPr>
        <w:t xml:space="preserve">ul. Georgiusa Agricoli 2, 41-800 Zabrze, sekretariat pok. 47, </w:t>
      </w:r>
    </w:p>
    <w:p w:rsidR="00155101" w:rsidRDefault="00155101" w:rsidP="00155101">
      <w:pPr>
        <w:spacing w:line="360" w:lineRule="auto"/>
        <w:ind w:left="1134"/>
        <w:jc w:val="both"/>
        <w:rPr>
          <w:rFonts w:ascii="Arial" w:hAnsi="Arial" w:cs="Arial"/>
          <w:bCs/>
          <w:sz w:val="20"/>
          <w:szCs w:val="20"/>
        </w:rPr>
      </w:pPr>
      <w:r w:rsidRPr="00155101">
        <w:rPr>
          <w:rFonts w:ascii="Arial" w:hAnsi="Arial" w:cs="Arial"/>
          <w:bCs/>
          <w:sz w:val="20"/>
          <w:szCs w:val="20"/>
        </w:rPr>
        <w:lastRenderedPageBreak/>
        <w:t xml:space="preserve">w godzinach urzędowania: </w:t>
      </w:r>
    </w:p>
    <w:p w:rsidR="00155101" w:rsidRPr="00155101" w:rsidRDefault="00155101" w:rsidP="00155101">
      <w:pPr>
        <w:spacing w:line="360" w:lineRule="auto"/>
        <w:ind w:left="1134"/>
        <w:jc w:val="both"/>
        <w:rPr>
          <w:rFonts w:ascii="Arial" w:hAnsi="Arial" w:cs="Arial"/>
          <w:bCs/>
          <w:sz w:val="20"/>
          <w:szCs w:val="20"/>
        </w:rPr>
      </w:pPr>
      <w:r w:rsidRPr="00155101">
        <w:rPr>
          <w:rFonts w:ascii="Arial" w:hAnsi="Arial" w:cs="Arial"/>
          <w:sz w:val="20"/>
          <w:szCs w:val="20"/>
        </w:rPr>
        <w:t>poniedziałek – piątek 7</w:t>
      </w:r>
      <w:r w:rsidRPr="00155101">
        <w:rPr>
          <w:rFonts w:ascii="Arial" w:hAnsi="Arial" w:cs="Arial"/>
          <w:sz w:val="20"/>
          <w:szCs w:val="20"/>
          <w:vertAlign w:val="superscript"/>
        </w:rPr>
        <w:t xml:space="preserve">00 </w:t>
      </w:r>
      <w:r w:rsidRPr="00155101">
        <w:rPr>
          <w:rFonts w:ascii="Arial" w:hAnsi="Arial" w:cs="Arial"/>
          <w:sz w:val="20"/>
          <w:szCs w:val="20"/>
        </w:rPr>
        <w:t>– 15</w:t>
      </w:r>
      <w:r w:rsidRPr="00155101">
        <w:rPr>
          <w:rFonts w:ascii="Arial" w:hAnsi="Arial" w:cs="Arial"/>
          <w:sz w:val="20"/>
          <w:szCs w:val="20"/>
          <w:vertAlign w:val="superscript"/>
        </w:rPr>
        <w:t>00</w:t>
      </w:r>
    </w:p>
    <w:p w:rsidR="007A20B9" w:rsidRPr="007A20B9" w:rsidRDefault="00155101" w:rsidP="00122710">
      <w:pPr>
        <w:autoSpaceDE w:val="0"/>
        <w:autoSpaceDN w:val="0"/>
        <w:adjustRightInd w:val="0"/>
        <w:spacing w:before="120" w:line="360" w:lineRule="auto"/>
        <w:ind w:left="993" w:hanging="426"/>
        <w:jc w:val="both"/>
        <w:rPr>
          <w:rFonts w:ascii="Arial" w:hAnsi="Arial" w:cs="Arial"/>
          <w:color w:val="000000"/>
          <w:sz w:val="20"/>
          <w:szCs w:val="20"/>
        </w:rPr>
      </w:pPr>
      <w:r>
        <w:rPr>
          <w:rFonts w:ascii="Arial" w:hAnsi="Arial" w:cs="Arial"/>
          <w:b/>
          <w:bCs/>
          <w:sz w:val="20"/>
          <w:szCs w:val="20"/>
        </w:rPr>
        <w:t xml:space="preserve">        </w:t>
      </w:r>
      <w:r w:rsidR="007A20B9" w:rsidRPr="007A20B9">
        <w:rPr>
          <w:rFonts w:ascii="Arial" w:hAnsi="Arial" w:cs="Arial"/>
          <w:sz w:val="20"/>
          <w:szCs w:val="20"/>
        </w:rPr>
        <w:t xml:space="preserve"> </w:t>
      </w:r>
      <w:r w:rsidR="007A20B9" w:rsidRPr="007A20B9">
        <w:rPr>
          <w:rFonts w:ascii="Arial" w:hAnsi="Arial" w:cs="Arial"/>
          <w:bCs/>
          <w:sz w:val="20"/>
          <w:szCs w:val="20"/>
        </w:rPr>
        <w:t xml:space="preserve">lub mailem </w:t>
      </w:r>
      <w:hyperlink r:id="rId10" w:history="1">
        <w:r w:rsidR="007A20B9" w:rsidRPr="007A20B9">
          <w:rPr>
            <w:rStyle w:val="Hipercze"/>
            <w:rFonts w:ascii="Arial" w:hAnsi="Arial" w:cs="Arial"/>
            <w:sz w:val="20"/>
            <w:szCs w:val="20"/>
            <w:lang w:val="de-DE"/>
          </w:rPr>
          <w:t>zamowienia@muzeumgornictwa.pl</w:t>
        </w:r>
      </w:hyperlink>
      <w:r w:rsidR="007A20B9" w:rsidRPr="007A20B9">
        <w:rPr>
          <w:rFonts w:ascii="Arial" w:hAnsi="Arial" w:cs="Arial"/>
          <w:sz w:val="20"/>
          <w:szCs w:val="20"/>
        </w:rPr>
        <w:t>.</w:t>
      </w:r>
    </w:p>
    <w:p w:rsidR="00AD57BC" w:rsidRDefault="00AD57BC" w:rsidP="00122710">
      <w:pPr>
        <w:autoSpaceDE w:val="0"/>
        <w:autoSpaceDN w:val="0"/>
        <w:adjustRightInd w:val="0"/>
        <w:spacing w:before="120" w:line="360" w:lineRule="auto"/>
        <w:ind w:left="993" w:hanging="426"/>
        <w:jc w:val="both"/>
        <w:rPr>
          <w:rFonts w:ascii="Arial" w:hAnsi="Arial" w:cs="Arial"/>
          <w:sz w:val="20"/>
          <w:szCs w:val="20"/>
        </w:rPr>
      </w:pPr>
      <w:r w:rsidRPr="00AD57BC">
        <w:rPr>
          <w:rFonts w:ascii="Arial" w:hAnsi="Arial" w:cs="Arial"/>
          <w:sz w:val="20"/>
          <w:szCs w:val="20"/>
        </w:rPr>
        <w:t xml:space="preserve">       Jeżeli Zamawiający lub Wykonawca przekazują oświadczenia, wnioski, zawiadomienia oraz informacje przy użyciu środków komunikacji elektronicznej w rozumieniu ustawy z dnia 18 lipca 2002 r. </w:t>
      </w:r>
      <w:r w:rsidRPr="00AD57BC">
        <w:rPr>
          <w:rFonts w:ascii="Arial" w:hAnsi="Arial" w:cs="Arial"/>
          <w:i/>
          <w:sz w:val="20"/>
          <w:szCs w:val="20"/>
        </w:rPr>
        <w:t>o świadczeniu usług drogą elektroniczną</w:t>
      </w:r>
      <w:r w:rsidRPr="00AD57BC">
        <w:rPr>
          <w:rFonts w:ascii="Arial" w:hAnsi="Arial" w:cs="Arial"/>
          <w:sz w:val="20"/>
          <w:szCs w:val="20"/>
        </w:rPr>
        <w:t xml:space="preserve">, każda ze stron na żądanie drugiej strony niezwłocznie potwierdza fakt ich otrzymania. </w:t>
      </w:r>
    </w:p>
    <w:p w:rsidR="00770DF9" w:rsidRPr="00770DF9" w:rsidRDefault="00770DF9" w:rsidP="00122710">
      <w:pPr>
        <w:autoSpaceDE w:val="0"/>
        <w:autoSpaceDN w:val="0"/>
        <w:adjustRightInd w:val="0"/>
        <w:spacing w:before="120" w:line="360" w:lineRule="auto"/>
        <w:ind w:left="993" w:hanging="426"/>
        <w:jc w:val="both"/>
        <w:rPr>
          <w:rFonts w:ascii="Arial" w:hAnsi="Arial" w:cs="Arial"/>
          <w:color w:val="000000"/>
          <w:sz w:val="20"/>
          <w:szCs w:val="20"/>
        </w:rPr>
      </w:pPr>
      <w:r w:rsidRPr="00770DF9">
        <w:rPr>
          <w:rFonts w:ascii="Arial" w:hAnsi="Arial" w:cs="Arial"/>
          <w:sz w:val="20"/>
          <w:szCs w:val="20"/>
        </w:rPr>
        <w:t xml:space="preserve">        Za datę powzięcia wiadomości uważa się dzień, w którym strony postępowania otrzymały informację </w:t>
      </w:r>
      <w:r w:rsidRPr="00770DF9">
        <w:rPr>
          <w:rFonts w:ascii="Arial" w:hAnsi="Arial" w:cs="Arial"/>
          <w:color w:val="000000"/>
          <w:sz w:val="20"/>
          <w:szCs w:val="20"/>
        </w:rPr>
        <w:t>drogą</w:t>
      </w:r>
      <w:r w:rsidRPr="00770DF9">
        <w:rPr>
          <w:rFonts w:ascii="Arial" w:hAnsi="Arial" w:cs="Arial"/>
          <w:sz w:val="20"/>
          <w:szCs w:val="20"/>
        </w:rPr>
        <w:t xml:space="preserve"> elektroniczną i</w:t>
      </w:r>
      <w:r w:rsidRPr="00770DF9">
        <w:rPr>
          <w:rFonts w:ascii="Arial" w:hAnsi="Arial" w:cs="Arial"/>
          <w:bCs/>
          <w:color w:val="000000"/>
          <w:sz w:val="20"/>
          <w:szCs w:val="20"/>
        </w:rPr>
        <w:t xml:space="preserve"> potwierdziły fakt jej otrzymania</w:t>
      </w:r>
      <w:r w:rsidRPr="00770DF9">
        <w:rPr>
          <w:rFonts w:ascii="Arial" w:hAnsi="Arial" w:cs="Arial"/>
          <w:b/>
          <w:bCs/>
          <w:color w:val="000000"/>
          <w:sz w:val="20"/>
          <w:szCs w:val="20"/>
        </w:rPr>
        <w:t xml:space="preserve">. </w:t>
      </w:r>
      <w:r w:rsidRPr="00770DF9">
        <w:rPr>
          <w:rFonts w:ascii="Arial" w:hAnsi="Arial" w:cs="Arial"/>
          <w:sz w:val="20"/>
          <w:szCs w:val="20"/>
        </w:rPr>
        <w:t xml:space="preserve">W przypadku nie potwierdzenia odbioru wiadomości przesłanej </w:t>
      </w:r>
      <w:r w:rsidRPr="00770DF9">
        <w:rPr>
          <w:rFonts w:ascii="Arial" w:hAnsi="Arial" w:cs="Arial"/>
          <w:color w:val="000000"/>
          <w:sz w:val="20"/>
          <w:szCs w:val="20"/>
        </w:rPr>
        <w:t>drogą</w:t>
      </w:r>
      <w:r>
        <w:rPr>
          <w:rFonts w:ascii="Arial" w:hAnsi="Arial" w:cs="Arial"/>
          <w:sz w:val="20"/>
          <w:szCs w:val="20"/>
        </w:rPr>
        <w:t xml:space="preserve"> elektroniczną</w:t>
      </w:r>
      <w:r w:rsidRPr="00770DF9">
        <w:rPr>
          <w:rFonts w:ascii="Arial" w:hAnsi="Arial" w:cs="Arial"/>
          <w:sz w:val="20"/>
          <w:szCs w:val="20"/>
        </w:rPr>
        <w:t xml:space="preserve">, Zamawiający uzna, że Wykonawca powziął wiadomość </w:t>
      </w:r>
      <w:r w:rsidR="00F97795">
        <w:rPr>
          <w:rFonts w:ascii="Arial" w:hAnsi="Arial" w:cs="Arial"/>
          <w:sz w:val="20"/>
          <w:szCs w:val="20"/>
        </w:rPr>
        <w:t xml:space="preserve"> </w:t>
      </w:r>
      <w:r w:rsidRPr="00770DF9">
        <w:rPr>
          <w:rFonts w:ascii="Arial" w:hAnsi="Arial" w:cs="Arial"/>
          <w:sz w:val="20"/>
          <w:szCs w:val="20"/>
        </w:rPr>
        <w:t>z dniem przekazania przez Zamawiającego o</w:t>
      </w:r>
      <w:r w:rsidRPr="00770DF9">
        <w:rPr>
          <w:rFonts w:ascii="Arial" w:hAnsi="Arial" w:cs="Arial"/>
          <w:color w:val="000000"/>
          <w:sz w:val="20"/>
          <w:szCs w:val="20"/>
        </w:rPr>
        <w:t xml:space="preserve">świadczenia, wniosku, zawiadomienia lub </w:t>
      </w:r>
      <w:r w:rsidRPr="00770DF9">
        <w:rPr>
          <w:rFonts w:ascii="Arial" w:hAnsi="Arial" w:cs="Arial"/>
          <w:sz w:val="20"/>
          <w:szCs w:val="20"/>
        </w:rPr>
        <w:t>informacj</w:t>
      </w:r>
      <w:r>
        <w:rPr>
          <w:rFonts w:ascii="Arial" w:hAnsi="Arial" w:cs="Arial"/>
          <w:sz w:val="20"/>
          <w:szCs w:val="20"/>
        </w:rPr>
        <w:t>i</w:t>
      </w:r>
      <w:r w:rsidRPr="00770DF9">
        <w:rPr>
          <w:rFonts w:ascii="Arial" w:hAnsi="Arial" w:cs="Arial"/>
          <w:sz w:val="20"/>
          <w:szCs w:val="20"/>
        </w:rPr>
        <w:t>.</w:t>
      </w:r>
    </w:p>
    <w:p w:rsidR="00770DF9" w:rsidRDefault="00122710" w:rsidP="00332979">
      <w:pPr>
        <w:pStyle w:val="Tekstpodstawowywcity"/>
        <w:spacing w:line="360" w:lineRule="auto"/>
        <w:ind w:left="993" w:right="-1" w:hanging="426"/>
        <w:jc w:val="both"/>
        <w:rPr>
          <w:rFonts w:ascii="Arial" w:hAnsi="Arial" w:cs="Arial"/>
          <w:iCs/>
          <w:szCs w:val="22"/>
        </w:rPr>
      </w:pPr>
      <w:r>
        <w:rPr>
          <w:rFonts w:ascii="Arial" w:hAnsi="Arial" w:cs="Arial"/>
          <w:b/>
          <w:szCs w:val="22"/>
        </w:rPr>
        <w:t>9</w:t>
      </w:r>
      <w:r w:rsidR="005C07B3">
        <w:rPr>
          <w:rFonts w:ascii="Arial" w:hAnsi="Arial" w:cs="Arial"/>
          <w:b/>
          <w:szCs w:val="22"/>
        </w:rPr>
        <w:t>.3</w:t>
      </w:r>
      <w:r w:rsidR="00770DF9">
        <w:rPr>
          <w:rFonts w:ascii="Arial" w:hAnsi="Arial" w:cs="Arial"/>
          <w:b/>
          <w:szCs w:val="22"/>
        </w:rPr>
        <w:t xml:space="preserve">. </w:t>
      </w:r>
      <w:r w:rsidR="00770DF9" w:rsidRPr="00770DF9">
        <w:rPr>
          <w:rFonts w:ascii="Arial" w:hAnsi="Arial" w:cs="Arial"/>
          <w:szCs w:val="22"/>
        </w:rPr>
        <w:t xml:space="preserve">Wykonawca może zwrócić się do Zamawiającego </w:t>
      </w:r>
      <w:r w:rsidR="00770DF9" w:rsidRPr="00770DF9">
        <w:rPr>
          <w:rFonts w:ascii="Arial" w:hAnsi="Arial" w:cs="Arial"/>
          <w:iCs/>
          <w:szCs w:val="22"/>
        </w:rPr>
        <w:t xml:space="preserve">o wyjaśnienie </w:t>
      </w:r>
      <w:r w:rsidR="00770DF9" w:rsidRPr="00770DF9">
        <w:rPr>
          <w:rFonts w:ascii="Arial" w:hAnsi="Arial" w:cs="Arial"/>
        </w:rPr>
        <w:t>ogłoszenia</w:t>
      </w:r>
      <w:r w:rsidR="00770DF9" w:rsidRPr="00770DF9">
        <w:rPr>
          <w:rFonts w:ascii="Arial" w:hAnsi="Arial" w:cs="Arial"/>
          <w:iCs/>
          <w:szCs w:val="22"/>
        </w:rPr>
        <w:t>, kierując wniosek na adres:</w:t>
      </w:r>
    </w:p>
    <w:p w:rsidR="00F00694" w:rsidRPr="00F00694" w:rsidRDefault="00F00694" w:rsidP="00F00694">
      <w:pPr>
        <w:tabs>
          <w:tab w:val="left" w:pos="2552"/>
          <w:tab w:val="left" w:pos="2835"/>
        </w:tabs>
        <w:spacing w:line="360" w:lineRule="auto"/>
        <w:ind w:left="928"/>
        <w:jc w:val="center"/>
        <w:rPr>
          <w:rFonts w:ascii="Arial" w:eastAsia="Calibri" w:hAnsi="Arial" w:cs="Arial"/>
          <w:b/>
          <w:bCs/>
          <w:sz w:val="20"/>
          <w:szCs w:val="20"/>
          <w:lang w:eastAsia="en-US"/>
        </w:rPr>
      </w:pPr>
      <w:r w:rsidRPr="00F00694">
        <w:rPr>
          <w:rFonts w:ascii="Arial" w:eastAsia="Calibri" w:hAnsi="Arial" w:cs="Arial"/>
          <w:b/>
          <w:bCs/>
          <w:sz w:val="20"/>
          <w:szCs w:val="20"/>
          <w:lang w:eastAsia="en-US"/>
        </w:rPr>
        <w:t>Muzeum Górnictwa Węglowego w Zabrzu</w:t>
      </w:r>
    </w:p>
    <w:p w:rsidR="00F00694" w:rsidRPr="00F00694" w:rsidRDefault="00F00694" w:rsidP="00F00694">
      <w:pPr>
        <w:spacing w:line="360" w:lineRule="auto"/>
        <w:ind w:left="928"/>
        <w:jc w:val="center"/>
        <w:rPr>
          <w:rFonts w:ascii="Arial" w:eastAsia="Calibri" w:hAnsi="Arial" w:cs="Arial"/>
          <w:b/>
          <w:bCs/>
          <w:sz w:val="20"/>
          <w:szCs w:val="20"/>
          <w:lang w:eastAsia="en-US"/>
        </w:rPr>
      </w:pPr>
      <w:r w:rsidRPr="00F00694">
        <w:rPr>
          <w:rFonts w:ascii="Arial" w:eastAsia="Calibri" w:hAnsi="Arial" w:cs="Arial"/>
          <w:b/>
          <w:bCs/>
          <w:sz w:val="20"/>
          <w:szCs w:val="20"/>
          <w:lang w:eastAsia="en-US"/>
        </w:rPr>
        <w:t>Dział Zamówień Publicznych</w:t>
      </w:r>
    </w:p>
    <w:p w:rsidR="00F00694" w:rsidRPr="00F00694" w:rsidRDefault="008F2C6E" w:rsidP="00F00694">
      <w:pPr>
        <w:tabs>
          <w:tab w:val="left" w:pos="2552"/>
          <w:tab w:val="left" w:pos="2835"/>
          <w:tab w:val="left" w:pos="2977"/>
        </w:tabs>
        <w:spacing w:line="360" w:lineRule="auto"/>
        <w:ind w:left="928"/>
        <w:contextualSpacing/>
        <w:jc w:val="center"/>
        <w:rPr>
          <w:rFonts w:ascii="Arial" w:eastAsia="Calibri" w:hAnsi="Arial" w:cs="Arial"/>
          <w:b/>
          <w:bCs/>
          <w:sz w:val="20"/>
          <w:szCs w:val="20"/>
          <w:lang w:eastAsia="en-US"/>
        </w:rPr>
      </w:pPr>
      <w:r>
        <w:rPr>
          <w:rFonts w:ascii="Arial" w:eastAsia="Calibri" w:hAnsi="Arial" w:cs="Arial"/>
          <w:b/>
          <w:bCs/>
          <w:sz w:val="20"/>
          <w:szCs w:val="20"/>
          <w:lang w:eastAsia="en-US"/>
        </w:rPr>
        <w:t>ul. Georgiusa Agricoli 2</w:t>
      </w:r>
      <w:r w:rsidR="00F00694" w:rsidRPr="00F00694">
        <w:rPr>
          <w:rFonts w:ascii="Arial" w:eastAsia="Calibri" w:hAnsi="Arial" w:cs="Arial"/>
          <w:b/>
          <w:bCs/>
          <w:sz w:val="20"/>
          <w:szCs w:val="20"/>
          <w:lang w:eastAsia="en-US"/>
        </w:rPr>
        <w:t>, 41-800 Zabrze</w:t>
      </w:r>
    </w:p>
    <w:p w:rsidR="00F00694" w:rsidRPr="00F00694" w:rsidRDefault="00F00694" w:rsidP="00F00694">
      <w:pPr>
        <w:spacing w:line="360" w:lineRule="auto"/>
        <w:ind w:firstLine="426"/>
        <w:jc w:val="center"/>
        <w:rPr>
          <w:rFonts w:ascii="Arial" w:hAnsi="Arial" w:cs="Arial"/>
          <w:b/>
          <w:sz w:val="20"/>
          <w:szCs w:val="20"/>
        </w:rPr>
      </w:pPr>
      <w:r w:rsidRPr="00F00694">
        <w:rPr>
          <w:rFonts w:ascii="Arial" w:hAnsi="Arial" w:cs="Arial"/>
          <w:b/>
          <w:sz w:val="20"/>
          <w:szCs w:val="20"/>
        </w:rPr>
        <w:t>e-mail: zamówienia@muzeumgornictwa.pl</w:t>
      </w:r>
    </w:p>
    <w:p w:rsidR="00770DF9" w:rsidRPr="00770DF9" w:rsidRDefault="00770DF9" w:rsidP="00770DF9">
      <w:pPr>
        <w:spacing w:line="276" w:lineRule="auto"/>
        <w:ind w:right="-1"/>
        <w:rPr>
          <w:rFonts w:ascii="Arial" w:hAnsi="Arial" w:cs="Arial"/>
          <w:b/>
          <w:sz w:val="20"/>
          <w:szCs w:val="22"/>
        </w:rPr>
      </w:pPr>
    </w:p>
    <w:p w:rsidR="00770DF9" w:rsidRPr="005C07B3" w:rsidRDefault="00F97795" w:rsidP="006264A0">
      <w:pPr>
        <w:pStyle w:val="Akapitzlist"/>
        <w:tabs>
          <w:tab w:val="left" w:leader="dot" w:pos="9072"/>
        </w:tabs>
        <w:spacing w:line="276" w:lineRule="auto"/>
        <w:ind w:left="426" w:right="-1"/>
        <w:rPr>
          <w:rFonts w:ascii="Arial" w:hAnsi="Arial" w:cs="Arial"/>
          <w:bCs/>
          <w:szCs w:val="22"/>
        </w:rPr>
      </w:pPr>
      <w:r>
        <w:rPr>
          <w:rFonts w:ascii="Arial" w:hAnsi="Arial" w:cs="Arial"/>
          <w:b/>
          <w:bCs/>
          <w:szCs w:val="22"/>
        </w:rPr>
        <w:t xml:space="preserve"> </w:t>
      </w:r>
      <w:r w:rsidR="00332979">
        <w:rPr>
          <w:rFonts w:ascii="Arial" w:hAnsi="Arial" w:cs="Arial"/>
          <w:b/>
          <w:bCs/>
          <w:szCs w:val="22"/>
        </w:rPr>
        <w:t>9.4</w:t>
      </w:r>
      <w:r w:rsidR="005C07B3" w:rsidRPr="006264A0">
        <w:rPr>
          <w:rFonts w:ascii="Arial" w:hAnsi="Arial" w:cs="Arial"/>
          <w:b/>
          <w:bCs/>
          <w:szCs w:val="22"/>
        </w:rPr>
        <w:t>.</w:t>
      </w:r>
      <w:r w:rsidR="005C07B3">
        <w:rPr>
          <w:rFonts w:ascii="Arial" w:hAnsi="Arial" w:cs="Arial"/>
          <w:bCs/>
          <w:szCs w:val="22"/>
        </w:rPr>
        <w:t xml:space="preserve"> </w:t>
      </w:r>
      <w:r w:rsidR="006264A0">
        <w:rPr>
          <w:rFonts w:ascii="Arial" w:hAnsi="Arial" w:cs="Arial"/>
          <w:bCs/>
          <w:szCs w:val="22"/>
        </w:rPr>
        <w:t xml:space="preserve"> </w:t>
      </w:r>
      <w:r w:rsidR="00770DF9" w:rsidRPr="005C07B3">
        <w:rPr>
          <w:rFonts w:ascii="Arial" w:hAnsi="Arial" w:cs="Arial"/>
          <w:bCs/>
          <w:szCs w:val="22"/>
        </w:rPr>
        <w:t>Zamawiający nie przewiduje zwołania zebrania Wykonawców.</w:t>
      </w:r>
    </w:p>
    <w:p w:rsidR="00770DF9" w:rsidRDefault="006264A0" w:rsidP="00795008">
      <w:pPr>
        <w:pStyle w:val="Tekstpodstawowywcity"/>
        <w:numPr>
          <w:ilvl w:val="1"/>
          <w:numId w:val="15"/>
        </w:numPr>
        <w:tabs>
          <w:tab w:val="left" w:pos="720"/>
          <w:tab w:val="left" w:pos="851"/>
        </w:tabs>
        <w:suppressAutoHyphens/>
        <w:spacing w:before="120" w:after="0" w:line="360" w:lineRule="auto"/>
        <w:ind w:left="993" w:right="-1" w:hanging="567"/>
        <w:jc w:val="both"/>
        <w:rPr>
          <w:rFonts w:ascii="Arial" w:hAnsi="Arial" w:cs="Arial"/>
          <w:bCs/>
          <w:iCs/>
          <w:szCs w:val="22"/>
        </w:rPr>
      </w:pPr>
      <w:r>
        <w:rPr>
          <w:rFonts w:ascii="Arial" w:hAnsi="Arial" w:cs="Arial"/>
          <w:bCs/>
          <w:iCs/>
          <w:szCs w:val="22"/>
        </w:rPr>
        <w:t xml:space="preserve"> </w:t>
      </w:r>
      <w:r w:rsidR="005E7A6F">
        <w:rPr>
          <w:rFonts w:ascii="Arial" w:hAnsi="Arial" w:cs="Arial"/>
          <w:bCs/>
          <w:iCs/>
          <w:szCs w:val="22"/>
        </w:rPr>
        <w:t>Zamawiający udzieli</w:t>
      </w:r>
      <w:r w:rsidR="00770DF9" w:rsidRPr="00F06D95">
        <w:rPr>
          <w:rFonts w:ascii="Arial" w:hAnsi="Arial" w:cs="Arial"/>
          <w:bCs/>
          <w:iCs/>
          <w:szCs w:val="22"/>
        </w:rPr>
        <w:t xml:space="preserve"> wyjaśnień niezwłocznie, jednak nie później niż na 2 dni przed upływem terminu składania ofert - pod warunkiem, że wniosek</w:t>
      </w:r>
      <w:r w:rsidR="00A86051">
        <w:rPr>
          <w:rFonts w:ascii="Arial" w:hAnsi="Arial" w:cs="Arial"/>
          <w:bCs/>
          <w:iCs/>
          <w:szCs w:val="22"/>
        </w:rPr>
        <w:t xml:space="preserve"> o wyjaśnienie treści</w:t>
      </w:r>
      <w:r w:rsidR="00A86051" w:rsidRPr="00A86051">
        <w:rPr>
          <w:rFonts w:ascii="Arial" w:hAnsi="Arial" w:cs="Arial"/>
        </w:rPr>
        <w:t xml:space="preserve"> </w:t>
      </w:r>
      <w:r w:rsidR="00A86051">
        <w:rPr>
          <w:rFonts w:ascii="Arial" w:hAnsi="Arial" w:cs="Arial"/>
        </w:rPr>
        <w:t>Ogłoszenia o zamówieniu</w:t>
      </w:r>
      <w:r w:rsidR="00A86051">
        <w:rPr>
          <w:rFonts w:ascii="Arial" w:hAnsi="Arial" w:cs="Arial"/>
          <w:bCs/>
          <w:iCs/>
          <w:szCs w:val="22"/>
        </w:rPr>
        <w:t xml:space="preserve"> </w:t>
      </w:r>
      <w:r w:rsidR="00770DF9" w:rsidRPr="00F06D95">
        <w:rPr>
          <w:rFonts w:ascii="Arial" w:hAnsi="Arial" w:cs="Arial"/>
          <w:bCs/>
          <w:iCs/>
          <w:szCs w:val="22"/>
        </w:rPr>
        <w:t xml:space="preserve"> wpłynął do Zamawiająceg</w:t>
      </w:r>
      <w:r w:rsidR="00F06D95">
        <w:rPr>
          <w:rFonts w:ascii="Arial" w:hAnsi="Arial" w:cs="Arial"/>
          <w:bCs/>
          <w:iCs/>
          <w:szCs w:val="22"/>
        </w:rPr>
        <w:t>o nie później niż do końca dnia, w którym upływa połowa wyznaczonego terminu składania ofert.</w:t>
      </w:r>
    </w:p>
    <w:p w:rsidR="00770DF9" w:rsidRPr="00F06D95" w:rsidRDefault="006264A0" w:rsidP="006B6C2A">
      <w:pPr>
        <w:pStyle w:val="Tekstpodstawowywcity"/>
        <w:numPr>
          <w:ilvl w:val="1"/>
          <w:numId w:val="15"/>
        </w:numPr>
        <w:tabs>
          <w:tab w:val="left" w:pos="720"/>
        </w:tabs>
        <w:suppressAutoHyphens/>
        <w:spacing w:before="120" w:after="0" w:line="360" w:lineRule="auto"/>
        <w:ind w:left="851" w:right="-1"/>
        <w:jc w:val="both"/>
        <w:rPr>
          <w:rFonts w:ascii="Arial" w:hAnsi="Arial" w:cs="Arial"/>
          <w:bCs/>
          <w:iCs/>
          <w:szCs w:val="22"/>
        </w:rPr>
      </w:pPr>
      <w:r>
        <w:rPr>
          <w:rFonts w:ascii="Arial" w:hAnsi="Arial" w:cs="Arial"/>
          <w:bCs/>
          <w:iCs/>
          <w:szCs w:val="22"/>
        </w:rPr>
        <w:t xml:space="preserve"> </w:t>
      </w:r>
      <w:r w:rsidR="00770DF9" w:rsidRPr="00F06D95">
        <w:rPr>
          <w:rFonts w:ascii="Arial" w:hAnsi="Arial" w:cs="Arial"/>
          <w:bCs/>
          <w:iCs/>
          <w:szCs w:val="22"/>
        </w:rPr>
        <w:t>Jeżeli wniosek</w:t>
      </w:r>
      <w:r w:rsidR="00A86051">
        <w:rPr>
          <w:rFonts w:ascii="Arial" w:hAnsi="Arial" w:cs="Arial"/>
          <w:bCs/>
          <w:iCs/>
          <w:szCs w:val="22"/>
        </w:rPr>
        <w:t xml:space="preserve"> o wyjaśnienie treści </w:t>
      </w:r>
      <w:r w:rsidR="00A86051">
        <w:rPr>
          <w:rFonts w:ascii="Arial" w:hAnsi="Arial" w:cs="Arial"/>
        </w:rPr>
        <w:t>Ogłoszenia o zamówieniu</w:t>
      </w:r>
      <w:r w:rsidR="00770DF9" w:rsidRPr="00F06D95">
        <w:rPr>
          <w:rFonts w:ascii="Arial" w:hAnsi="Arial" w:cs="Arial"/>
          <w:bCs/>
          <w:iCs/>
          <w:szCs w:val="22"/>
        </w:rPr>
        <w:t xml:space="preserve"> wpłynął po upływie terminu składania wniosku, o </w:t>
      </w:r>
      <w:r w:rsidR="005C07B3">
        <w:rPr>
          <w:rFonts w:ascii="Arial" w:hAnsi="Arial" w:cs="Arial"/>
          <w:bCs/>
          <w:iCs/>
          <w:szCs w:val="22"/>
        </w:rPr>
        <w:t xml:space="preserve"> którym mowa w pkt 9.</w:t>
      </w:r>
      <w:r w:rsidR="00795008">
        <w:rPr>
          <w:rFonts w:ascii="Arial" w:hAnsi="Arial" w:cs="Arial"/>
          <w:bCs/>
          <w:iCs/>
          <w:szCs w:val="22"/>
        </w:rPr>
        <w:t>5</w:t>
      </w:r>
      <w:r w:rsidR="00770DF9" w:rsidRPr="00F06D95">
        <w:rPr>
          <w:rFonts w:ascii="Arial" w:hAnsi="Arial" w:cs="Arial"/>
          <w:bCs/>
          <w:iCs/>
          <w:szCs w:val="22"/>
        </w:rPr>
        <w:t>., lub dotyczy udzielonych wyjaśnień, Zamawiający może udzielić wyjaśnień albo pozostawić wniosek bez rozpoznania.</w:t>
      </w:r>
    </w:p>
    <w:p w:rsidR="00770DF9" w:rsidRPr="00F06D95" w:rsidRDefault="00AF1EEE" w:rsidP="00AC41E0">
      <w:pPr>
        <w:pStyle w:val="Tekstpodstawowywcity"/>
        <w:numPr>
          <w:ilvl w:val="1"/>
          <w:numId w:val="15"/>
        </w:numPr>
        <w:tabs>
          <w:tab w:val="left" w:pos="1134"/>
        </w:tabs>
        <w:suppressAutoHyphens/>
        <w:spacing w:before="120" w:after="0" w:line="360" w:lineRule="auto"/>
        <w:ind w:left="851" w:right="-1"/>
        <w:jc w:val="both"/>
        <w:rPr>
          <w:rFonts w:ascii="Arial" w:hAnsi="Arial" w:cs="Arial"/>
          <w:bCs/>
          <w:iCs/>
          <w:szCs w:val="22"/>
        </w:rPr>
      </w:pPr>
      <w:r>
        <w:rPr>
          <w:rFonts w:ascii="Arial" w:hAnsi="Arial" w:cs="Arial"/>
          <w:bCs/>
          <w:iCs/>
          <w:szCs w:val="22"/>
        </w:rPr>
        <w:t xml:space="preserve"> </w:t>
      </w:r>
      <w:r w:rsidR="00770DF9" w:rsidRPr="00F06D95">
        <w:rPr>
          <w:rFonts w:ascii="Arial" w:hAnsi="Arial" w:cs="Arial"/>
          <w:bCs/>
          <w:iCs/>
          <w:szCs w:val="22"/>
        </w:rPr>
        <w:t>Przedłużenie terminu składania ofert nie wpływa na bieg terminu składania</w:t>
      </w:r>
      <w:r w:rsidR="00FC771F">
        <w:rPr>
          <w:rFonts w:ascii="Arial" w:hAnsi="Arial" w:cs="Arial"/>
          <w:bCs/>
          <w:iCs/>
          <w:szCs w:val="22"/>
        </w:rPr>
        <w:t xml:space="preserve"> </w:t>
      </w:r>
      <w:r w:rsidR="005C07B3">
        <w:rPr>
          <w:rFonts w:ascii="Arial" w:hAnsi="Arial" w:cs="Arial"/>
          <w:bCs/>
          <w:iCs/>
          <w:szCs w:val="22"/>
        </w:rPr>
        <w:t xml:space="preserve">wniosku, o którym </w:t>
      </w:r>
      <w:r w:rsidR="00795008">
        <w:rPr>
          <w:rFonts w:ascii="Arial" w:hAnsi="Arial" w:cs="Arial"/>
          <w:bCs/>
          <w:iCs/>
          <w:szCs w:val="22"/>
        </w:rPr>
        <w:t>mowa w pkt 9.3</w:t>
      </w:r>
      <w:r w:rsidR="00770DF9" w:rsidRPr="00F06D95">
        <w:rPr>
          <w:rFonts w:ascii="Arial" w:hAnsi="Arial" w:cs="Arial"/>
          <w:bCs/>
          <w:iCs/>
          <w:szCs w:val="22"/>
        </w:rPr>
        <w:t>.</w:t>
      </w:r>
      <w:r w:rsidR="00A86051">
        <w:rPr>
          <w:rFonts w:ascii="Arial" w:hAnsi="Arial" w:cs="Arial"/>
          <w:bCs/>
          <w:iCs/>
          <w:szCs w:val="22"/>
        </w:rPr>
        <w:t xml:space="preserve"> </w:t>
      </w:r>
      <w:r w:rsidR="00A86051">
        <w:rPr>
          <w:rFonts w:ascii="Arial" w:hAnsi="Arial" w:cs="Arial"/>
        </w:rPr>
        <w:t>Ogłoszenia o zamówieniu</w:t>
      </w:r>
      <w:r w:rsidR="005C07B3">
        <w:rPr>
          <w:rFonts w:ascii="Arial" w:hAnsi="Arial" w:cs="Arial"/>
          <w:bCs/>
          <w:iCs/>
          <w:szCs w:val="22"/>
        </w:rPr>
        <w:t>.</w:t>
      </w:r>
    </w:p>
    <w:p w:rsidR="00770DF9" w:rsidRPr="00770DF9" w:rsidRDefault="00AF1EEE" w:rsidP="00AF1EEE">
      <w:pPr>
        <w:pStyle w:val="Tekstpodstawowywcity"/>
        <w:numPr>
          <w:ilvl w:val="1"/>
          <w:numId w:val="15"/>
        </w:numPr>
        <w:tabs>
          <w:tab w:val="left" w:pos="567"/>
        </w:tabs>
        <w:suppressAutoHyphens/>
        <w:spacing w:before="120" w:after="0" w:line="360" w:lineRule="auto"/>
        <w:ind w:left="851" w:right="-1"/>
        <w:jc w:val="both"/>
        <w:rPr>
          <w:rFonts w:ascii="Arial" w:hAnsi="Arial" w:cs="Arial"/>
          <w:b/>
          <w:bCs/>
          <w:szCs w:val="22"/>
        </w:rPr>
      </w:pPr>
      <w:r>
        <w:rPr>
          <w:rFonts w:ascii="Arial" w:hAnsi="Arial" w:cs="Arial"/>
          <w:bCs/>
          <w:szCs w:val="22"/>
        </w:rPr>
        <w:t xml:space="preserve"> </w:t>
      </w:r>
      <w:r w:rsidR="00770DF9" w:rsidRPr="005E7A6F">
        <w:rPr>
          <w:rFonts w:ascii="Arial" w:hAnsi="Arial" w:cs="Arial"/>
          <w:bCs/>
          <w:szCs w:val="22"/>
        </w:rPr>
        <w:t>W przypadku rozbieżn</w:t>
      </w:r>
      <w:r w:rsidR="00A86051">
        <w:rPr>
          <w:rFonts w:ascii="Arial" w:hAnsi="Arial" w:cs="Arial"/>
          <w:bCs/>
          <w:szCs w:val="22"/>
        </w:rPr>
        <w:t xml:space="preserve">ości pomiędzy treścią </w:t>
      </w:r>
      <w:r w:rsidR="00A86051">
        <w:rPr>
          <w:rFonts w:ascii="Arial" w:hAnsi="Arial" w:cs="Arial"/>
        </w:rPr>
        <w:t>Ogłoszenia o zamówieniu</w:t>
      </w:r>
      <w:r w:rsidR="00770DF9" w:rsidRPr="005E7A6F">
        <w:rPr>
          <w:rFonts w:ascii="Arial" w:hAnsi="Arial" w:cs="Arial"/>
          <w:bCs/>
          <w:szCs w:val="22"/>
        </w:rPr>
        <w:t xml:space="preserve"> a treścią wyjaśnień, jako obowiązującą należy przyjąć treść pisma zawierającego późniejsze oświadczenie Zamawiającego</w:t>
      </w:r>
      <w:r w:rsidR="00770DF9" w:rsidRPr="00770DF9">
        <w:rPr>
          <w:rFonts w:ascii="Arial" w:hAnsi="Arial" w:cs="Arial"/>
          <w:b/>
          <w:bCs/>
          <w:szCs w:val="22"/>
        </w:rPr>
        <w:t>.</w:t>
      </w:r>
    </w:p>
    <w:p w:rsidR="00212A77" w:rsidRDefault="00770DF9" w:rsidP="00AF1EEE">
      <w:pPr>
        <w:pStyle w:val="Tekstpodstawowywcity"/>
        <w:numPr>
          <w:ilvl w:val="1"/>
          <w:numId w:val="15"/>
        </w:numPr>
        <w:tabs>
          <w:tab w:val="left" w:pos="851"/>
        </w:tabs>
        <w:suppressAutoHyphens/>
        <w:spacing w:before="120" w:after="0" w:line="360" w:lineRule="auto"/>
        <w:ind w:left="993" w:right="-1" w:hanging="567"/>
        <w:jc w:val="both"/>
        <w:rPr>
          <w:rFonts w:ascii="Arial" w:hAnsi="Arial" w:cs="Arial"/>
          <w:bCs/>
          <w:szCs w:val="22"/>
        </w:rPr>
      </w:pPr>
      <w:r w:rsidRPr="005E7A6F">
        <w:rPr>
          <w:rFonts w:ascii="Arial" w:hAnsi="Arial" w:cs="Arial"/>
          <w:bCs/>
          <w:szCs w:val="22"/>
        </w:rPr>
        <w:t xml:space="preserve">W uzasadnionych przypadkach Zamawiający może przed upływem terminu składania ofert zmienić treść </w:t>
      </w:r>
      <w:r w:rsidR="00A86051">
        <w:rPr>
          <w:rFonts w:ascii="Arial" w:hAnsi="Arial" w:cs="Arial"/>
        </w:rPr>
        <w:t>Ogłoszenia o zamówieniu</w:t>
      </w:r>
      <w:r w:rsidRPr="005E7A6F">
        <w:rPr>
          <w:rFonts w:ascii="Arial" w:hAnsi="Arial" w:cs="Arial"/>
          <w:bCs/>
          <w:szCs w:val="22"/>
        </w:rPr>
        <w:t>. Dokonan</w:t>
      </w:r>
      <w:r w:rsidRPr="005E7A6F">
        <w:rPr>
          <w:rFonts w:ascii="Arial" w:eastAsia="TimesNewRoman" w:hAnsi="Arial" w:cs="Arial"/>
          <w:bCs/>
          <w:szCs w:val="22"/>
        </w:rPr>
        <w:t xml:space="preserve">ą </w:t>
      </w:r>
      <w:r w:rsidRPr="005E7A6F">
        <w:rPr>
          <w:rFonts w:ascii="Arial" w:hAnsi="Arial" w:cs="Arial"/>
          <w:bCs/>
          <w:szCs w:val="22"/>
        </w:rPr>
        <w:t>zmian</w:t>
      </w:r>
      <w:r w:rsidR="00A86051">
        <w:rPr>
          <w:rFonts w:ascii="Arial" w:eastAsia="TimesNewRoman" w:hAnsi="Arial" w:cs="Arial"/>
          <w:bCs/>
          <w:szCs w:val="22"/>
        </w:rPr>
        <w:t xml:space="preserve">ę </w:t>
      </w:r>
      <w:r w:rsidR="00A86051">
        <w:rPr>
          <w:rFonts w:ascii="Arial" w:hAnsi="Arial" w:cs="Arial"/>
        </w:rPr>
        <w:t>Ogłoszenia o zamówieniu</w:t>
      </w:r>
      <w:r w:rsidRPr="005E7A6F">
        <w:rPr>
          <w:rFonts w:ascii="Arial" w:hAnsi="Arial" w:cs="Arial"/>
          <w:bCs/>
          <w:szCs w:val="22"/>
        </w:rPr>
        <w:t xml:space="preserve"> Zamawiaj</w:t>
      </w:r>
      <w:r w:rsidRPr="005E7A6F">
        <w:rPr>
          <w:rFonts w:ascii="Arial" w:eastAsia="TimesNewRoman" w:hAnsi="Arial" w:cs="Arial"/>
          <w:bCs/>
          <w:szCs w:val="22"/>
        </w:rPr>
        <w:t>ą</w:t>
      </w:r>
      <w:r w:rsidRPr="005E7A6F">
        <w:rPr>
          <w:rFonts w:ascii="Arial" w:hAnsi="Arial" w:cs="Arial"/>
          <w:bCs/>
          <w:szCs w:val="22"/>
        </w:rPr>
        <w:t xml:space="preserve">cy </w:t>
      </w:r>
      <w:r w:rsidR="00A86051">
        <w:rPr>
          <w:rFonts w:ascii="Arial" w:hAnsi="Arial" w:cs="Arial"/>
          <w:bCs/>
          <w:szCs w:val="22"/>
        </w:rPr>
        <w:t>zamieści na</w:t>
      </w:r>
      <w:r w:rsidR="006264A0">
        <w:rPr>
          <w:rFonts w:ascii="Arial" w:hAnsi="Arial" w:cs="Arial"/>
          <w:bCs/>
          <w:szCs w:val="22"/>
        </w:rPr>
        <w:t xml:space="preserve"> BIP Zamawiającego</w:t>
      </w:r>
      <w:r w:rsidRPr="005E7A6F">
        <w:rPr>
          <w:rFonts w:ascii="Arial" w:hAnsi="Arial" w:cs="Arial"/>
          <w:bCs/>
          <w:szCs w:val="22"/>
        </w:rPr>
        <w:t>.</w:t>
      </w:r>
    </w:p>
    <w:p w:rsidR="00DC10E6" w:rsidRPr="00212A77" w:rsidRDefault="00DC10E6" w:rsidP="00122710">
      <w:pPr>
        <w:pStyle w:val="Akapitzlist"/>
        <w:ind w:left="1276"/>
        <w:rPr>
          <w:rFonts w:ascii="Arial" w:hAnsi="Arial" w:cs="Arial"/>
          <w:b/>
        </w:rPr>
      </w:pPr>
    </w:p>
    <w:p w:rsidR="007C1A1E" w:rsidRPr="00155101" w:rsidRDefault="00155101" w:rsidP="00155101">
      <w:pPr>
        <w:pStyle w:val="Tekstpodstawowywcity"/>
        <w:numPr>
          <w:ilvl w:val="0"/>
          <w:numId w:val="15"/>
        </w:numPr>
        <w:tabs>
          <w:tab w:val="left" w:pos="426"/>
        </w:tabs>
        <w:spacing w:line="360" w:lineRule="auto"/>
        <w:ind w:right="-1" w:firstLine="66"/>
        <w:rPr>
          <w:rFonts w:ascii="Arial" w:hAnsi="Arial" w:cs="Arial"/>
          <w:szCs w:val="22"/>
        </w:rPr>
      </w:pPr>
      <w:r>
        <w:rPr>
          <w:rFonts w:ascii="Arial" w:hAnsi="Arial" w:cs="Arial"/>
          <w:b/>
          <w:szCs w:val="22"/>
        </w:rPr>
        <w:t xml:space="preserve"> </w:t>
      </w:r>
      <w:r w:rsidR="00DC10E6" w:rsidRPr="00155101">
        <w:rPr>
          <w:rFonts w:ascii="Arial" w:hAnsi="Arial" w:cs="Arial"/>
          <w:szCs w:val="22"/>
        </w:rPr>
        <w:t xml:space="preserve">Zamawiający </w:t>
      </w:r>
      <w:r w:rsidR="00DC10E6" w:rsidRPr="00155101">
        <w:rPr>
          <w:rFonts w:ascii="Arial" w:hAnsi="Arial" w:cs="Arial"/>
          <w:szCs w:val="22"/>
          <w:u w:val="single"/>
        </w:rPr>
        <w:t>nie wymaga od</w:t>
      </w:r>
      <w:r w:rsidR="00DC10E6" w:rsidRPr="00155101">
        <w:rPr>
          <w:rFonts w:ascii="Arial" w:hAnsi="Arial" w:cs="Arial"/>
          <w:szCs w:val="22"/>
        </w:rPr>
        <w:t xml:space="preserve"> Wykonawców wniesienia wadium.</w:t>
      </w:r>
    </w:p>
    <w:p w:rsidR="001F1349" w:rsidRPr="002B1458" w:rsidRDefault="00B22CB9" w:rsidP="00155101">
      <w:pPr>
        <w:pStyle w:val="Tekstpodstawowywcity"/>
        <w:numPr>
          <w:ilvl w:val="0"/>
          <w:numId w:val="15"/>
        </w:numPr>
        <w:tabs>
          <w:tab w:val="left" w:pos="426"/>
        </w:tabs>
        <w:spacing w:line="360" w:lineRule="auto"/>
        <w:ind w:right="-1" w:firstLine="66"/>
        <w:rPr>
          <w:rFonts w:ascii="Arial" w:hAnsi="Arial" w:cs="Arial"/>
          <w:b/>
          <w:szCs w:val="22"/>
        </w:rPr>
      </w:pPr>
      <w:r>
        <w:rPr>
          <w:rFonts w:ascii="Arial" w:hAnsi="Arial" w:cs="Arial"/>
          <w:b/>
          <w:szCs w:val="22"/>
        </w:rPr>
        <w:t>Termin związania z ofertą</w:t>
      </w:r>
    </w:p>
    <w:p w:rsidR="001F1349" w:rsidRPr="001F1349" w:rsidRDefault="00EB6ED3" w:rsidP="00EB6ED3">
      <w:pPr>
        <w:pStyle w:val="Tekstpodstawowy"/>
        <w:tabs>
          <w:tab w:val="left" w:pos="1276"/>
        </w:tabs>
        <w:suppressAutoHyphens/>
        <w:spacing w:before="120"/>
        <w:ind w:left="1134" w:hanging="567"/>
        <w:rPr>
          <w:rFonts w:ascii="Arial" w:hAnsi="Arial" w:cs="Arial"/>
          <w:spacing w:val="4"/>
          <w:sz w:val="20"/>
          <w:szCs w:val="22"/>
        </w:rPr>
      </w:pPr>
      <w:r>
        <w:rPr>
          <w:rFonts w:ascii="Arial" w:hAnsi="Arial" w:cs="Arial"/>
          <w:spacing w:val="4"/>
          <w:sz w:val="20"/>
          <w:szCs w:val="22"/>
        </w:rPr>
        <w:t xml:space="preserve">  </w:t>
      </w:r>
      <w:r w:rsidR="00EF48E8">
        <w:rPr>
          <w:rFonts w:ascii="Arial" w:hAnsi="Arial" w:cs="Arial"/>
          <w:spacing w:val="4"/>
          <w:sz w:val="20"/>
          <w:szCs w:val="22"/>
        </w:rPr>
        <w:t>11</w:t>
      </w:r>
      <w:r w:rsidR="002B1458">
        <w:rPr>
          <w:rFonts w:ascii="Arial" w:hAnsi="Arial" w:cs="Arial"/>
          <w:spacing w:val="4"/>
          <w:sz w:val="20"/>
          <w:szCs w:val="22"/>
        </w:rPr>
        <w:t xml:space="preserve">.1. </w:t>
      </w:r>
      <w:r w:rsidR="001F1349" w:rsidRPr="001F1349">
        <w:rPr>
          <w:rFonts w:ascii="Arial" w:hAnsi="Arial" w:cs="Arial"/>
          <w:spacing w:val="4"/>
          <w:sz w:val="20"/>
          <w:szCs w:val="22"/>
        </w:rPr>
        <w:t xml:space="preserve">Termin związania ofertą wynosi </w:t>
      </w:r>
      <w:r w:rsidR="001F1349" w:rsidRPr="001F1349">
        <w:rPr>
          <w:rFonts w:ascii="Arial" w:hAnsi="Arial" w:cs="Arial"/>
          <w:b/>
          <w:spacing w:val="4"/>
          <w:sz w:val="20"/>
          <w:szCs w:val="22"/>
        </w:rPr>
        <w:t>3</w:t>
      </w:r>
      <w:r w:rsidR="001F1349" w:rsidRPr="001F1349">
        <w:rPr>
          <w:rFonts w:ascii="Arial" w:hAnsi="Arial" w:cs="Arial"/>
          <w:b/>
          <w:iCs/>
          <w:spacing w:val="4"/>
          <w:sz w:val="20"/>
          <w:szCs w:val="22"/>
        </w:rPr>
        <w:t>0</w:t>
      </w:r>
      <w:r w:rsidR="001F1349" w:rsidRPr="001F1349">
        <w:rPr>
          <w:rFonts w:ascii="Arial" w:hAnsi="Arial" w:cs="Arial"/>
          <w:b/>
          <w:spacing w:val="4"/>
          <w:sz w:val="20"/>
          <w:szCs w:val="22"/>
        </w:rPr>
        <w:t xml:space="preserve"> dni</w:t>
      </w:r>
      <w:r w:rsidR="001F1349" w:rsidRPr="001F1349">
        <w:rPr>
          <w:rFonts w:ascii="Arial" w:hAnsi="Arial" w:cs="Arial"/>
          <w:spacing w:val="4"/>
          <w:sz w:val="20"/>
          <w:szCs w:val="22"/>
        </w:rPr>
        <w:t>. Bieg terminu związania ofertą rozpoczyna się wraz z upływem terminu składania ofert.</w:t>
      </w:r>
    </w:p>
    <w:p w:rsidR="001F1349" w:rsidRPr="001F1349" w:rsidRDefault="00EF48E8" w:rsidP="00F85BB8">
      <w:pPr>
        <w:pStyle w:val="Tekstpodstawowy"/>
        <w:suppressAutoHyphens/>
        <w:spacing w:before="120"/>
        <w:ind w:left="1134" w:hanging="850"/>
        <w:rPr>
          <w:rFonts w:ascii="Arial" w:hAnsi="Arial" w:cs="Arial"/>
          <w:sz w:val="20"/>
          <w:szCs w:val="22"/>
        </w:rPr>
      </w:pPr>
      <w:r>
        <w:rPr>
          <w:rFonts w:ascii="Arial" w:hAnsi="Arial" w:cs="Arial"/>
          <w:sz w:val="20"/>
          <w:szCs w:val="22"/>
        </w:rPr>
        <w:t xml:space="preserve">       11</w:t>
      </w:r>
      <w:r w:rsidR="002B1458">
        <w:rPr>
          <w:rFonts w:ascii="Arial" w:hAnsi="Arial" w:cs="Arial"/>
          <w:sz w:val="20"/>
          <w:szCs w:val="22"/>
        </w:rPr>
        <w:t xml:space="preserve">.2. </w:t>
      </w:r>
      <w:r w:rsidR="001F1349" w:rsidRPr="001F1349">
        <w:rPr>
          <w:rFonts w:ascii="Arial" w:hAnsi="Arial" w:cs="Arial"/>
          <w:sz w:val="20"/>
          <w:szCs w:val="22"/>
        </w:rPr>
        <w:t xml:space="preserve">Wykonawca samodzielnie lub na wniosek Zamawiającego może przedłużyć termin związania ofertą, z tym że Zamawiający może tylko raz, co najmniej na 3 dni przed upływem terminu związania ofertą, </w:t>
      </w:r>
      <w:r w:rsidR="001F1349" w:rsidRPr="001F1349">
        <w:rPr>
          <w:rFonts w:ascii="Arial" w:hAnsi="Arial" w:cs="Arial"/>
          <w:sz w:val="20"/>
          <w:szCs w:val="22"/>
        </w:rPr>
        <w:lastRenderedPageBreak/>
        <w:t>zwrócić się do Wykonawców o wyrażenie zgody na przedłużenie terminu</w:t>
      </w:r>
      <w:r>
        <w:rPr>
          <w:rFonts w:ascii="Arial" w:hAnsi="Arial" w:cs="Arial"/>
          <w:spacing w:val="4"/>
          <w:sz w:val="20"/>
          <w:szCs w:val="22"/>
        </w:rPr>
        <w:t>, o którym mowa w pkt 11</w:t>
      </w:r>
      <w:r w:rsidR="001F1349" w:rsidRPr="001F1349">
        <w:rPr>
          <w:rFonts w:ascii="Arial" w:hAnsi="Arial" w:cs="Arial"/>
          <w:spacing w:val="4"/>
          <w:sz w:val="20"/>
          <w:szCs w:val="22"/>
        </w:rPr>
        <w:t>.1.</w:t>
      </w:r>
      <w:r w:rsidR="00FF3D5E">
        <w:rPr>
          <w:rFonts w:ascii="Arial" w:hAnsi="Arial" w:cs="Arial"/>
          <w:spacing w:val="4"/>
          <w:sz w:val="20"/>
          <w:szCs w:val="22"/>
        </w:rPr>
        <w:t xml:space="preserve"> </w:t>
      </w:r>
      <w:r w:rsidR="00FF3D5E">
        <w:rPr>
          <w:rFonts w:ascii="Arial" w:hAnsi="Arial" w:cs="Arial"/>
          <w:sz w:val="20"/>
          <w:szCs w:val="20"/>
        </w:rPr>
        <w:t>Ogłoszenia o zamówieniu</w:t>
      </w:r>
      <w:r w:rsidR="001F1349" w:rsidRPr="001F1349">
        <w:rPr>
          <w:rFonts w:ascii="Arial" w:hAnsi="Arial" w:cs="Arial"/>
          <w:spacing w:val="4"/>
          <w:sz w:val="20"/>
          <w:szCs w:val="22"/>
        </w:rPr>
        <w:t xml:space="preserve">, </w:t>
      </w:r>
      <w:r w:rsidR="001F1349" w:rsidRPr="001F1349">
        <w:rPr>
          <w:rFonts w:ascii="Arial" w:hAnsi="Arial" w:cs="Arial"/>
          <w:sz w:val="20"/>
          <w:szCs w:val="22"/>
        </w:rPr>
        <w:t>o oznaczony okres, nie dłuższy jednak niż 60 dni.</w:t>
      </w:r>
    </w:p>
    <w:p w:rsidR="00446D6C" w:rsidRPr="00DD134D" w:rsidRDefault="00B22CB9" w:rsidP="00155101">
      <w:pPr>
        <w:pStyle w:val="Nagwek1"/>
        <w:keepLines/>
        <w:numPr>
          <w:ilvl w:val="0"/>
          <w:numId w:val="15"/>
        </w:numPr>
        <w:suppressAutoHyphens/>
        <w:spacing w:before="120" w:after="0" w:line="360" w:lineRule="auto"/>
        <w:ind w:left="567" w:hanging="218"/>
        <w:rPr>
          <w:rFonts w:ascii="Arial" w:hAnsi="Arial" w:cs="Arial"/>
          <w:sz w:val="20"/>
          <w:szCs w:val="20"/>
        </w:rPr>
      </w:pPr>
      <w:bookmarkStart w:id="4" w:name="_Toc462310569"/>
      <w:bookmarkStart w:id="5" w:name="_Toc505691109"/>
      <w:r>
        <w:rPr>
          <w:rFonts w:ascii="Arial" w:hAnsi="Arial" w:cs="Arial"/>
          <w:sz w:val="20"/>
          <w:szCs w:val="20"/>
        </w:rPr>
        <w:t>Opis sposobu przygotowania oferty</w:t>
      </w:r>
      <w:r w:rsidR="00446D6C" w:rsidRPr="00DD134D">
        <w:rPr>
          <w:rFonts w:ascii="Arial" w:hAnsi="Arial" w:cs="Arial"/>
          <w:sz w:val="20"/>
          <w:szCs w:val="20"/>
        </w:rPr>
        <w:t>.</w:t>
      </w:r>
      <w:bookmarkEnd w:id="4"/>
      <w:bookmarkEnd w:id="5"/>
    </w:p>
    <w:p w:rsidR="00446D6C" w:rsidRPr="00DD134D" w:rsidRDefault="00EB6ED3" w:rsidP="00DD134D">
      <w:pPr>
        <w:pStyle w:val="Akapitzlist"/>
        <w:suppressAutoHyphens/>
        <w:autoSpaceDE w:val="0"/>
        <w:spacing w:before="120" w:line="360" w:lineRule="auto"/>
        <w:ind w:left="426"/>
        <w:jc w:val="both"/>
        <w:rPr>
          <w:rFonts w:ascii="Arial" w:hAnsi="Arial" w:cs="Arial"/>
          <w:b/>
          <w:color w:val="000000"/>
        </w:rPr>
      </w:pPr>
      <w:r>
        <w:rPr>
          <w:rFonts w:ascii="Arial" w:hAnsi="Arial" w:cs="Arial"/>
          <w:b/>
        </w:rPr>
        <w:t xml:space="preserve">    </w:t>
      </w:r>
      <w:r w:rsidR="00446D6C" w:rsidRPr="00DD134D">
        <w:rPr>
          <w:rFonts w:ascii="Arial" w:hAnsi="Arial" w:cs="Arial"/>
          <w:b/>
        </w:rPr>
        <w:t>Oferta musi spełniać następujące wymogi:</w:t>
      </w:r>
    </w:p>
    <w:p w:rsidR="00446D6C" w:rsidRPr="00DD134D" w:rsidRDefault="00EB6ED3" w:rsidP="00EB6ED3">
      <w:pPr>
        <w:pStyle w:val="Tekstpodstawowy22"/>
        <w:tabs>
          <w:tab w:val="num" w:pos="1276"/>
        </w:tabs>
        <w:spacing w:before="120" w:line="360" w:lineRule="auto"/>
        <w:ind w:left="1134" w:hanging="708"/>
        <w:rPr>
          <w:rFonts w:ascii="Arial" w:hAnsi="Arial" w:cs="Arial"/>
          <w:bCs/>
          <w:sz w:val="20"/>
          <w:szCs w:val="20"/>
        </w:rPr>
      </w:pPr>
      <w:r>
        <w:rPr>
          <w:rFonts w:ascii="Arial" w:hAnsi="Arial" w:cs="Arial"/>
          <w:color w:val="000000"/>
          <w:sz w:val="20"/>
          <w:szCs w:val="20"/>
        </w:rPr>
        <w:t xml:space="preserve">    12</w:t>
      </w:r>
      <w:r w:rsidR="00446D6C" w:rsidRPr="00DD134D">
        <w:rPr>
          <w:rFonts w:ascii="Arial" w:hAnsi="Arial" w:cs="Arial"/>
          <w:color w:val="000000"/>
          <w:sz w:val="20"/>
          <w:szCs w:val="20"/>
        </w:rPr>
        <w:t>.1</w:t>
      </w:r>
      <w:r w:rsidR="00D879E9">
        <w:rPr>
          <w:rFonts w:ascii="Arial" w:hAnsi="Arial" w:cs="Arial"/>
          <w:color w:val="000000"/>
          <w:sz w:val="20"/>
          <w:szCs w:val="20"/>
        </w:rPr>
        <w:t>.</w:t>
      </w:r>
      <w:r w:rsidR="00446D6C" w:rsidRPr="00DD134D">
        <w:rPr>
          <w:rFonts w:ascii="Arial" w:hAnsi="Arial" w:cs="Arial"/>
          <w:color w:val="000000"/>
          <w:sz w:val="20"/>
          <w:szCs w:val="20"/>
        </w:rPr>
        <w:t xml:space="preserve"> </w:t>
      </w:r>
      <w:r w:rsidR="00446D6C" w:rsidRPr="00DD134D">
        <w:rPr>
          <w:rFonts w:ascii="Arial" w:hAnsi="Arial" w:cs="Arial"/>
          <w:bCs/>
          <w:sz w:val="20"/>
          <w:szCs w:val="20"/>
        </w:rPr>
        <w:t xml:space="preserve">Wykonawca zobowiązany jest do dokładnego zapoznania się z informacjami zawartymi </w:t>
      </w:r>
      <w:r w:rsidR="007B0DC7">
        <w:rPr>
          <w:rFonts w:ascii="Arial" w:hAnsi="Arial" w:cs="Arial"/>
          <w:bCs/>
          <w:sz w:val="20"/>
          <w:szCs w:val="20"/>
        </w:rPr>
        <w:t xml:space="preserve">                                  </w:t>
      </w:r>
      <w:r w:rsidR="00446D6C" w:rsidRPr="00DD134D">
        <w:rPr>
          <w:rFonts w:ascii="Arial" w:hAnsi="Arial" w:cs="Arial"/>
          <w:bCs/>
          <w:sz w:val="20"/>
          <w:szCs w:val="20"/>
        </w:rPr>
        <w:t xml:space="preserve">w </w:t>
      </w:r>
      <w:r w:rsidR="00D879E9">
        <w:rPr>
          <w:rFonts w:ascii="Arial" w:hAnsi="Arial" w:cs="Arial"/>
          <w:sz w:val="20"/>
          <w:szCs w:val="20"/>
          <w:lang w:eastAsia="pl-PL"/>
        </w:rPr>
        <w:t xml:space="preserve"> </w:t>
      </w:r>
      <w:r w:rsidR="00FF3D5E">
        <w:rPr>
          <w:rFonts w:ascii="Arial" w:hAnsi="Arial" w:cs="Arial"/>
          <w:sz w:val="20"/>
          <w:szCs w:val="20"/>
        </w:rPr>
        <w:t>Ogłoszenia o zamówieniu</w:t>
      </w:r>
      <w:r w:rsidR="00446D6C" w:rsidRPr="00DD134D">
        <w:rPr>
          <w:rFonts w:ascii="Arial" w:hAnsi="Arial" w:cs="Arial"/>
          <w:sz w:val="20"/>
          <w:szCs w:val="20"/>
          <w:lang w:eastAsia="pl-PL"/>
        </w:rPr>
        <w:t xml:space="preserve"> </w:t>
      </w:r>
      <w:r w:rsidR="00446D6C" w:rsidRPr="00DD134D">
        <w:rPr>
          <w:rFonts w:ascii="Arial" w:hAnsi="Arial" w:cs="Arial"/>
          <w:bCs/>
          <w:sz w:val="20"/>
          <w:szCs w:val="20"/>
        </w:rPr>
        <w:t>i przygotowania oferty zgodnie z wymaganiami określonymi w tym dokumencie.</w:t>
      </w:r>
    </w:p>
    <w:p w:rsidR="00446D6C" w:rsidRPr="00DD134D" w:rsidRDefault="00DD134D" w:rsidP="00D879E9">
      <w:pPr>
        <w:pStyle w:val="Akapitzlist"/>
        <w:suppressAutoHyphens/>
        <w:autoSpaceDE w:val="0"/>
        <w:spacing w:before="120" w:line="360" w:lineRule="auto"/>
        <w:ind w:left="1134" w:hanging="567"/>
        <w:jc w:val="both"/>
        <w:rPr>
          <w:rFonts w:ascii="Arial" w:hAnsi="Arial" w:cs="Arial"/>
          <w:color w:val="000000"/>
        </w:rPr>
      </w:pPr>
      <w:r>
        <w:rPr>
          <w:rFonts w:ascii="Arial" w:hAnsi="Arial" w:cs="Arial"/>
          <w:color w:val="000000"/>
        </w:rPr>
        <w:t xml:space="preserve"> </w:t>
      </w:r>
      <w:r w:rsidR="00EB6ED3">
        <w:rPr>
          <w:rFonts w:ascii="Arial" w:hAnsi="Arial" w:cs="Arial"/>
          <w:color w:val="000000"/>
        </w:rPr>
        <w:t>12</w:t>
      </w:r>
      <w:r w:rsidR="00446D6C" w:rsidRPr="00DD134D">
        <w:rPr>
          <w:rFonts w:ascii="Arial" w:hAnsi="Arial" w:cs="Arial"/>
          <w:color w:val="000000"/>
        </w:rPr>
        <w:t xml:space="preserve">.2. </w:t>
      </w:r>
      <w:r w:rsidR="00446D6C" w:rsidRPr="00DD134D">
        <w:rPr>
          <w:rFonts w:ascii="Arial" w:hAnsi="Arial" w:cs="Arial"/>
          <w:bCs/>
        </w:rPr>
        <w:t>Wykonawcy ponoszą wszelkie koszty związane z przygotowaniem i złożeniem oferty, niezależnie od wyniku postępowania. Zamawiający nie odpowiada za żadne koszty poniesione przez Wykonawcę w związku z przygotowaniem i złożeniem oferty.</w:t>
      </w:r>
    </w:p>
    <w:p w:rsidR="00446D6C" w:rsidRPr="00DD134D" w:rsidRDefault="00EB6ED3" w:rsidP="00DD134D">
      <w:pPr>
        <w:pStyle w:val="Akapitzlist"/>
        <w:suppressAutoHyphens/>
        <w:autoSpaceDE w:val="0"/>
        <w:spacing w:before="120" w:line="360" w:lineRule="auto"/>
        <w:ind w:left="426"/>
        <w:jc w:val="both"/>
        <w:rPr>
          <w:rFonts w:ascii="Arial" w:hAnsi="Arial" w:cs="Arial"/>
          <w:color w:val="000000"/>
        </w:rPr>
      </w:pPr>
      <w:r>
        <w:rPr>
          <w:rFonts w:ascii="Arial" w:hAnsi="Arial" w:cs="Arial"/>
          <w:color w:val="000000"/>
        </w:rPr>
        <w:t xml:space="preserve">    12</w:t>
      </w:r>
      <w:r w:rsidR="00446D6C" w:rsidRPr="00DD134D">
        <w:rPr>
          <w:rFonts w:ascii="Arial" w:hAnsi="Arial" w:cs="Arial"/>
          <w:color w:val="000000"/>
        </w:rPr>
        <w:t>.3. Wykonawca składa jedną ofertę.</w:t>
      </w:r>
    </w:p>
    <w:p w:rsidR="00446D6C" w:rsidRPr="00EB6ED3" w:rsidRDefault="00EB6ED3" w:rsidP="00EB6ED3">
      <w:pPr>
        <w:pStyle w:val="Tekstpodstawowy22"/>
        <w:spacing w:before="120" w:line="360" w:lineRule="auto"/>
        <w:ind w:left="1276" w:hanging="709"/>
        <w:rPr>
          <w:rFonts w:ascii="Arial" w:hAnsi="Arial" w:cs="Arial"/>
          <w:color w:val="000000"/>
          <w:sz w:val="20"/>
          <w:szCs w:val="20"/>
        </w:rPr>
      </w:pPr>
      <w:r>
        <w:rPr>
          <w:rFonts w:ascii="Arial" w:hAnsi="Arial" w:cs="Arial"/>
          <w:color w:val="000000"/>
          <w:sz w:val="20"/>
          <w:szCs w:val="20"/>
        </w:rPr>
        <w:t xml:space="preserve">  </w:t>
      </w:r>
      <w:r w:rsidRPr="00EB6ED3">
        <w:rPr>
          <w:rFonts w:ascii="Arial" w:hAnsi="Arial" w:cs="Arial"/>
          <w:color w:val="000000"/>
          <w:sz w:val="20"/>
          <w:szCs w:val="20"/>
        </w:rPr>
        <w:t>12.4.</w:t>
      </w:r>
      <w:r w:rsidR="00DD134D" w:rsidRPr="00EB6ED3">
        <w:rPr>
          <w:rFonts w:ascii="Arial" w:hAnsi="Arial" w:cs="Arial"/>
          <w:color w:val="000000"/>
          <w:sz w:val="20"/>
          <w:szCs w:val="20"/>
        </w:rPr>
        <w:t xml:space="preserve"> </w:t>
      </w:r>
      <w:r w:rsidR="00446D6C" w:rsidRPr="00EB6ED3">
        <w:rPr>
          <w:rFonts w:ascii="Arial" w:hAnsi="Arial" w:cs="Arial"/>
          <w:sz w:val="20"/>
          <w:szCs w:val="20"/>
        </w:rPr>
        <w:t>Ofertę składa się pod rygorem nieważności w formie pisemnej.</w:t>
      </w:r>
      <w:r w:rsidR="00446D6C" w:rsidRPr="00EB6ED3">
        <w:rPr>
          <w:rFonts w:ascii="Arial" w:hAnsi="Arial" w:cs="Arial"/>
          <w:color w:val="000000"/>
          <w:sz w:val="20"/>
          <w:szCs w:val="20"/>
        </w:rPr>
        <w:t xml:space="preserve"> Zamawiający nie wyraża zgody na złożenie oferty w formie elektronicznej.</w:t>
      </w:r>
    </w:p>
    <w:p w:rsidR="00446D6C" w:rsidRPr="00DD134D" w:rsidRDefault="00EB6ED3" w:rsidP="00EB6ED3">
      <w:pPr>
        <w:pStyle w:val="Akapitzlist"/>
        <w:suppressAutoHyphens/>
        <w:autoSpaceDE w:val="0"/>
        <w:spacing w:before="120" w:line="360" w:lineRule="auto"/>
        <w:ind w:left="1276" w:hanging="567"/>
        <w:jc w:val="both"/>
        <w:rPr>
          <w:rFonts w:ascii="Arial" w:hAnsi="Arial" w:cs="Arial"/>
          <w:color w:val="000000"/>
        </w:rPr>
      </w:pPr>
      <w:r>
        <w:rPr>
          <w:rFonts w:ascii="Arial" w:hAnsi="Arial" w:cs="Arial"/>
          <w:color w:val="000000"/>
        </w:rPr>
        <w:t xml:space="preserve">12.5. </w:t>
      </w:r>
      <w:r w:rsidR="00446D6C" w:rsidRPr="00DD134D">
        <w:rPr>
          <w:rFonts w:ascii="Arial" w:hAnsi="Arial" w:cs="Arial"/>
          <w:color w:val="000000"/>
        </w:rPr>
        <w:t xml:space="preserve">Oferta ma być sporządzona w języku polskim. </w:t>
      </w:r>
      <w:r w:rsidR="00446D6C" w:rsidRPr="00DD134D">
        <w:rPr>
          <w:rFonts w:ascii="Arial" w:hAnsi="Arial" w:cs="Arial"/>
          <w:bCs/>
          <w:color w:val="000000"/>
        </w:rPr>
        <w:t>Dokumenty sporządzone w języku obcym są składane wraz z tłumaczeniem na język polski, poświadczonym przez Wykonawcę.</w:t>
      </w:r>
    </w:p>
    <w:p w:rsidR="00446D6C" w:rsidRDefault="00EB6ED3" w:rsidP="00B22CB9">
      <w:pPr>
        <w:pStyle w:val="Akapitzlist"/>
        <w:suppressAutoHyphens/>
        <w:autoSpaceDE w:val="0"/>
        <w:spacing w:before="120" w:line="360" w:lineRule="auto"/>
        <w:ind w:left="567" w:firstLine="142"/>
        <w:jc w:val="both"/>
        <w:rPr>
          <w:rFonts w:ascii="Arial" w:hAnsi="Arial" w:cs="Arial"/>
          <w:lang w:eastAsia="ar-SA"/>
        </w:rPr>
      </w:pPr>
      <w:r>
        <w:rPr>
          <w:rFonts w:ascii="Arial" w:hAnsi="Arial" w:cs="Arial"/>
          <w:bCs/>
          <w:color w:val="000000"/>
        </w:rPr>
        <w:t xml:space="preserve">12.6. </w:t>
      </w:r>
      <w:r w:rsidR="00446D6C" w:rsidRPr="00DD134D">
        <w:rPr>
          <w:rFonts w:ascii="Arial" w:hAnsi="Arial" w:cs="Arial"/>
          <w:lang w:eastAsia="ar-SA"/>
        </w:rPr>
        <w:t>Treść of</w:t>
      </w:r>
      <w:r w:rsidR="00DD134D" w:rsidRPr="00DD134D">
        <w:rPr>
          <w:rFonts w:ascii="Arial" w:hAnsi="Arial" w:cs="Arial"/>
          <w:lang w:eastAsia="ar-SA"/>
        </w:rPr>
        <w:t>erty musi odpowiada</w:t>
      </w:r>
      <w:r w:rsidR="009544A2">
        <w:rPr>
          <w:rFonts w:ascii="Arial" w:hAnsi="Arial" w:cs="Arial"/>
          <w:lang w:eastAsia="ar-SA"/>
        </w:rPr>
        <w:t xml:space="preserve">ć treści </w:t>
      </w:r>
      <w:r w:rsidR="009544A2">
        <w:rPr>
          <w:rFonts w:ascii="Arial" w:hAnsi="Arial" w:cs="Arial"/>
        </w:rPr>
        <w:t>Ogłoszenia o zamówieniu</w:t>
      </w:r>
      <w:r w:rsidR="00446D6C" w:rsidRPr="00DD134D">
        <w:rPr>
          <w:rFonts w:ascii="Arial" w:hAnsi="Arial" w:cs="Arial"/>
          <w:lang w:eastAsia="ar-SA"/>
        </w:rPr>
        <w:t>.</w:t>
      </w:r>
    </w:p>
    <w:p w:rsidR="00BB394E" w:rsidRPr="00BB394E" w:rsidRDefault="00BB394E" w:rsidP="006C5740">
      <w:pPr>
        <w:pStyle w:val="pkt"/>
        <w:numPr>
          <w:ilvl w:val="1"/>
          <w:numId w:val="25"/>
        </w:numPr>
        <w:spacing w:before="0" w:after="0"/>
        <w:ind w:left="1276" w:hanging="565"/>
        <w:rPr>
          <w:rFonts w:ascii="Arial" w:hAnsi="Arial" w:cs="Arial"/>
          <w:sz w:val="20"/>
          <w:szCs w:val="20"/>
        </w:rPr>
      </w:pPr>
      <w:r w:rsidRPr="00BB394E">
        <w:rPr>
          <w:rFonts w:ascii="Arial" w:hAnsi="Arial" w:cs="Arial"/>
          <w:sz w:val="20"/>
          <w:szCs w:val="20"/>
        </w:rPr>
        <w:t xml:space="preserve">Oferta musi być podpisana przez osoby uprawnione do składania oświadczeń woli </w:t>
      </w:r>
      <w:r w:rsidRPr="00BB394E">
        <w:rPr>
          <w:rFonts w:ascii="Arial" w:hAnsi="Arial" w:cs="Arial"/>
          <w:sz w:val="20"/>
          <w:szCs w:val="20"/>
        </w:rPr>
        <w:br/>
        <w:t>w imieniu Wykonawcy, tj:</w:t>
      </w:r>
    </w:p>
    <w:p w:rsidR="00BB394E" w:rsidRPr="00BB394E" w:rsidRDefault="00BB394E" w:rsidP="00BB394E">
      <w:pPr>
        <w:pStyle w:val="tyt"/>
        <w:spacing w:before="0" w:after="0" w:line="360" w:lineRule="auto"/>
        <w:ind w:left="1276" w:hanging="283"/>
        <w:jc w:val="both"/>
        <w:rPr>
          <w:rFonts w:ascii="Arial" w:hAnsi="Arial" w:cs="Arial"/>
          <w:b w:val="0"/>
          <w:sz w:val="20"/>
          <w:szCs w:val="20"/>
        </w:rPr>
      </w:pPr>
      <w:r w:rsidRPr="00BB394E">
        <w:rPr>
          <w:rFonts w:ascii="Arial" w:hAnsi="Arial" w:cs="Arial"/>
          <w:b w:val="0"/>
          <w:sz w:val="20"/>
          <w:szCs w:val="20"/>
        </w:rPr>
        <w:t>1) osoby uprawnione zgodnie z aktualnym odpisem z właściwego rejestru lub wpisem do ewidencji działalności gospodarczej, lub</w:t>
      </w:r>
    </w:p>
    <w:p w:rsidR="00BB394E" w:rsidRPr="00BB394E" w:rsidRDefault="00BB394E" w:rsidP="00BB394E">
      <w:pPr>
        <w:spacing w:line="360" w:lineRule="auto"/>
        <w:ind w:left="1276" w:hanging="283"/>
        <w:rPr>
          <w:rFonts w:ascii="Arial" w:hAnsi="Arial" w:cs="Arial"/>
          <w:sz w:val="20"/>
          <w:szCs w:val="20"/>
        </w:rPr>
      </w:pPr>
      <w:r w:rsidRPr="00BB394E">
        <w:rPr>
          <w:rFonts w:ascii="Arial" w:hAnsi="Arial" w:cs="Arial"/>
          <w:sz w:val="20"/>
          <w:szCs w:val="20"/>
        </w:rPr>
        <w:t>2) osoby posiadające ważne pełnomocnictwo,  którego oryginał, lub kopię  poświadczoną notarialnie za zgodność z oryginałem, lub odpis albo wyciąg z dokumentu sporządzony przez notariusza - należy załączyć w ofercie.</w:t>
      </w:r>
    </w:p>
    <w:p w:rsidR="00C9232E" w:rsidRDefault="00BB394E" w:rsidP="00AC41E0">
      <w:pPr>
        <w:pStyle w:val="Akapitzlist"/>
        <w:suppressAutoHyphens/>
        <w:autoSpaceDE w:val="0"/>
        <w:spacing w:before="120" w:line="360" w:lineRule="auto"/>
        <w:ind w:left="1134" w:hanging="708"/>
        <w:jc w:val="both"/>
        <w:rPr>
          <w:rFonts w:ascii="Arial" w:eastAsia="Calibri" w:hAnsi="Arial" w:cs="Arial"/>
        </w:rPr>
      </w:pPr>
      <w:r>
        <w:rPr>
          <w:rFonts w:ascii="Arial" w:eastAsia="Calibri" w:hAnsi="Arial" w:cs="Arial"/>
        </w:rPr>
        <w:t xml:space="preserve"> </w:t>
      </w:r>
      <w:r w:rsidR="00EB6ED3">
        <w:rPr>
          <w:rFonts w:ascii="Arial" w:eastAsia="Calibri" w:hAnsi="Arial" w:cs="Arial"/>
        </w:rPr>
        <w:t xml:space="preserve">    12.8.  </w:t>
      </w:r>
      <w:r w:rsidR="00446D6C" w:rsidRPr="00DD134D">
        <w:rPr>
          <w:rFonts w:ascii="Arial" w:hAnsi="Arial" w:cs="Arial"/>
          <w:lang w:eastAsia="ar-SA"/>
        </w:rPr>
        <w:t>Oświadczenia sporządzone według wzorów określonych w</w:t>
      </w:r>
      <w:r w:rsidR="009544A2">
        <w:rPr>
          <w:rFonts w:ascii="Arial" w:hAnsi="Arial" w:cs="Arial"/>
          <w:lang w:eastAsia="ar-SA"/>
        </w:rPr>
        <w:t xml:space="preserve"> załącznikach do niniejszej </w:t>
      </w:r>
      <w:r w:rsidR="009544A2">
        <w:rPr>
          <w:rFonts w:ascii="Arial" w:hAnsi="Arial" w:cs="Arial"/>
        </w:rPr>
        <w:t>Ogłoszenia              o zamówieniu</w:t>
      </w:r>
      <w:r w:rsidR="00446D6C" w:rsidRPr="00DD134D">
        <w:rPr>
          <w:rFonts w:ascii="Arial" w:hAnsi="Arial" w:cs="Arial"/>
          <w:lang w:eastAsia="ar-SA"/>
        </w:rPr>
        <w:t xml:space="preserve"> </w:t>
      </w:r>
      <w:r w:rsidR="00446D6C" w:rsidRPr="00DD134D">
        <w:rPr>
          <w:rFonts w:ascii="Arial" w:eastAsia="Calibri" w:hAnsi="Arial" w:cs="Arial"/>
        </w:rPr>
        <w:t>oraz według wzorów udostępnionych/przekazywanych przez Zamawiającego powinny zostać wypełnione i podpisane przez osoby uprawnione do reprezentacji wykonawcy.</w:t>
      </w:r>
    </w:p>
    <w:p w:rsidR="007C1A1E" w:rsidRPr="00C9232E" w:rsidRDefault="00C9232E" w:rsidP="00AC41E0">
      <w:pPr>
        <w:pStyle w:val="Akapitzlist"/>
        <w:suppressAutoHyphens/>
        <w:autoSpaceDE w:val="0"/>
        <w:spacing w:before="120" w:line="360" w:lineRule="auto"/>
        <w:ind w:left="1134" w:hanging="708"/>
        <w:jc w:val="both"/>
        <w:rPr>
          <w:rFonts w:ascii="Arial" w:hAnsi="Arial" w:cs="Arial"/>
          <w:color w:val="000000"/>
        </w:rPr>
      </w:pPr>
      <w:r>
        <w:rPr>
          <w:rFonts w:ascii="Arial" w:eastAsia="Calibri" w:hAnsi="Arial" w:cs="Arial"/>
        </w:rPr>
        <w:t xml:space="preserve">  </w:t>
      </w:r>
      <w:r w:rsidR="00BB394E">
        <w:rPr>
          <w:rFonts w:ascii="Arial" w:eastAsia="Calibri" w:hAnsi="Arial" w:cs="Arial"/>
        </w:rPr>
        <w:t xml:space="preserve">   </w:t>
      </w:r>
      <w:r w:rsidR="00EB6ED3">
        <w:rPr>
          <w:rFonts w:ascii="Arial" w:eastAsia="Calibri" w:hAnsi="Arial" w:cs="Arial"/>
        </w:rPr>
        <w:t xml:space="preserve">12.9.  </w:t>
      </w:r>
      <w:r w:rsidR="007C1A1E" w:rsidRPr="00DD134D">
        <w:rPr>
          <w:rFonts w:ascii="Arial" w:hAnsi="Arial" w:cs="Arial"/>
          <w:bCs/>
        </w:rPr>
        <w:t>Każda poprawka w treści oferty, a w szczególności każde przerobienie, przekreślenie, uzupełnienie, nadpisanie, itd., powinno być parafowane przez Wykonawcę, w przeciwnym razie nie będzie uwzględnione.</w:t>
      </w:r>
    </w:p>
    <w:p w:rsidR="007C1A1E" w:rsidRPr="00DD134D" w:rsidRDefault="00BB394E" w:rsidP="00AC41E0">
      <w:pPr>
        <w:pStyle w:val="Tekstpodstawowy22"/>
        <w:tabs>
          <w:tab w:val="left" w:pos="993"/>
        </w:tabs>
        <w:spacing w:before="120" w:line="360" w:lineRule="auto"/>
        <w:ind w:left="1134" w:hanging="708"/>
        <w:rPr>
          <w:rFonts w:ascii="Arial" w:hAnsi="Arial" w:cs="Arial"/>
          <w:bCs/>
          <w:sz w:val="20"/>
          <w:szCs w:val="20"/>
        </w:rPr>
      </w:pPr>
      <w:r>
        <w:rPr>
          <w:rFonts w:ascii="Arial" w:hAnsi="Arial" w:cs="Arial"/>
          <w:bCs/>
          <w:sz w:val="20"/>
          <w:szCs w:val="20"/>
        </w:rPr>
        <w:t xml:space="preserve">     </w:t>
      </w:r>
      <w:r w:rsidR="00EB6ED3">
        <w:rPr>
          <w:rFonts w:ascii="Arial" w:hAnsi="Arial" w:cs="Arial"/>
          <w:bCs/>
          <w:sz w:val="20"/>
          <w:szCs w:val="20"/>
        </w:rPr>
        <w:t xml:space="preserve">12.10. </w:t>
      </w:r>
      <w:r w:rsidR="007C1A1E" w:rsidRPr="00DD134D">
        <w:rPr>
          <w:rFonts w:ascii="Arial" w:hAnsi="Arial" w:cs="Arial"/>
          <w:bCs/>
          <w:sz w:val="20"/>
          <w:szCs w:val="20"/>
        </w:rPr>
        <w:t xml:space="preserve">Strony oferty powinny być trwale ze sobą połączone i kolejno ponumerowane, z zastrzeżeniem sytuacji opisanej w pkt. </w:t>
      </w:r>
      <w:r w:rsidR="002829C1">
        <w:rPr>
          <w:rFonts w:ascii="Arial" w:hAnsi="Arial" w:cs="Arial"/>
          <w:bCs/>
          <w:sz w:val="20"/>
          <w:szCs w:val="20"/>
        </w:rPr>
        <w:t>12.11</w:t>
      </w:r>
      <w:r w:rsidR="009544A2">
        <w:rPr>
          <w:rFonts w:ascii="Arial" w:hAnsi="Arial" w:cs="Arial"/>
          <w:bCs/>
          <w:sz w:val="20"/>
          <w:szCs w:val="20"/>
        </w:rPr>
        <w:t xml:space="preserve"> </w:t>
      </w:r>
      <w:r w:rsidR="009544A2">
        <w:rPr>
          <w:rFonts w:ascii="Arial" w:hAnsi="Arial" w:cs="Arial"/>
          <w:sz w:val="20"/>
          <w:szCs w:val="20"/>
        </w:rPr>
        <w:t>Ogłoszenia o zamówieniu</w:t>
      </w:r>
      <w:r w:rsidR="007C1A1E" w:rsidRPr="00DD134D">
        <w:rPr>
          <w:rFonts w:ascii="Arial" w:hAnsi="Arial" w:cs="Arial"/>
          <w:bCs/>
          <w:sz w:val="20"/>
          <w:szCs w:val="20"/>
        </w:rPr>
        <w:t>. W treści oferty powinna być umieszczona informacja o liczbie stron.</w:t>
      </w:r>
    </w:p>
    <w:p w:rsidR="007C1A1E" w:rsidRDefault="007C1A1E" w:rsidP="00AC41E0">
      <w:pPr>
        <w:pStyle w:val="Tekstpodstawowy22"/>
        <w:numPr>
          <w:ilvl w:val="1"/>
          <w:numId w:val="26"/>
        </w:numPr>
        <w:tabs>
          <w:tab w:val="left" w:pos="720"/>
        </w:tabs>
        <w:spacing w:before="120" w:line="360" w:lineRule="auto"/>
        <w:ind w:left="1134" w:hanging="425"/>
        <w:rPr>
          <w:rFonts w:ascii="Arial" w:hAnsi="Arial" w:cs="Arial"/>
          <w:bCs/>
          <w:sz w:val="20"/>
          <w:szCs w:val="20"/>
        </w:rPr>
      </w:pPr>
      <w:r w:rsidRPr="00DD134D">
        <w:rPr>
          <w:rFonts w:ascii="Arial" w:hAnsi="Arial" w:cs="Arial"/>
          <w:bCs/>
          <w:sz w:val="20"/>
          <w:szCs w:val="20"/>
        </w:rPr>
        <w:t>W przypadku gdyby oferta, oświadczenia lub dokumenty zawierały informacje stanowiące tajemnicę przedsiębiorstwa w rozumieniu przepisów o zwalczaniu nieuczciwej konkurencji, Wykonawca powinien w sposób nie budzący wątpliwości zastrzec, które informacje stanowią tajemnicę przedsiębiorstwa. Informacje te powinny być umieszczone w osobnym wewnętrznym opakowaniu, trwale ze sobą połączone i ponumerowane. Przez tajemnicę przedsiębiorstwa w rozumieniu art. 11 ust. 4 ustawy z dnia 16 kwietnia 1993r. o zwalczaniu nieuc</w:t>
      </w:r>
      <w:r w:rsidR="008F2C6E">
        <w:rPr>
          <w:rFonts w:ascii="Arial" w:hAnsi="Arial" w:cs="Arial"/>
          <w:bCs/>
          <w:sz w:val="20"/>
          <w:szCs w:val="20"/>
        </w:rPr>
        <w:t xml:space="preserve">zciwej konkurencji </w:t>
      </w:r>
      <w:r w:rsidR="008F2C6E">
        <w:rPr>
          <w:rFonts w:ascii="Arial" w:hAnsi="Arial" w:cs="Arial"/>
          <w:bCs/>
          <w:sz w:val="20"/>
          <w:szCs w:val="20"/>
        </w:rPr>
        <w:lastRenderedPageBreak/>
        <w:t>(Dz.U. z 2019., poz. 1010</w:t>
      </w:r>
      <w:r w:rsidRPr="00DD134D">
        <w:rPr>
          <w:rFonts w:ascii="Arial" w:hAnsi="Arial" w:cs="Arial"/>
          <w:bCs/>
          <w:sz w:val="20"/>
          <w:szCs w:val="20"/>
        </w:rPr>
        <w:t xml:space="preserve"> ze zm.) uznać należy nieujawnione do wiadomości publicznej informacje techniczne, technologiczne, organizacyjne przedsiębiorstwa lub inne informacje posiadające wartość gospodarczą, co do których przedsiębiorca podjął niezbędne działania w celu zachowania ich poufności. Nie mogą stanowić tajemnicy przedsiębiorstwa informacje podawane do wiadomości podczas otwarcia ofert, tj. informacje dotyczące ceny, terminu wykonania zamówienia, okresu gwarancji i warunków płatności zawartych w ofercie.</w:t>
      </w:r>
    </w:p>
    <w:p w:rsidR="005443C6" w:rsidRPr="00DD134D" w:rsidRDefault="005443C6" w:rsidP="005443C6">
      <w:pPr>
        <w:pStyle w:val="Tekstpodstawowy22"/>
        <w:tabs>
          <w:tab w:val="left" w:pos="720"/>
        </w:tabs>
        <w:spacing w:before="120" w:line="360" w:lineRule="auto"/>
        <w:ind w:left="1134"/>
        <w:rPr>
          <w:rFonts w:ascii="Arial" w:hAnsi="Arial" w:cs="Arial"/>
          <w:bCs/>
          <w:sz w:val="20"/>
          <w:szCs w:val="20"/>
        </w:rPr>
      </w:pPr>
    </w:p>
    <w:p w:rsidR="007C1A1E" w:rsidRPr="002829C1" w:rsidRDefault="007C1A1E" w:rsidP="006C5740">
      <w:pPr>
        <w:pStyle w:val="Akapitzlist"/>
        <w:numPr>
          <w:ilvl w:val="0"/>
          <w:numId w:val="25"/>
        </w:numPr>
        <w:spacing w:line="360" w:lineRule="auto"/>
        <w:ind w:left="851"/>
        <w:jc w:val="both"/>
        <w:rPr>
          <w:rFonts w:ascii="Arial" w:hAnsi="Arial" w:cs="Arial"/>
          <w:b/>
        </w:rPr>
      </w:pPr>
      <w:r w:rsidRPr="005342DE">
        <w:rPr>
          <w:rFonts w:ascii="Arial" w:hAnsi="Arial" w:cs="Arial"/>
          <w:b/>
        </w:rPr>
        <w:t>Na zawartość oferty składa się:</w:t>
      </w:r>
    </w:p>
    <w:p w:rsidR="007C1A1E" w:rsidRPr="005342DE" w:rsidRDefault="002B78D1" w:rsidP="009544A2">
      <w:pPr>
        <w:suppressAutoHyphens/>
        <w:spacing w:before="120" w:line="360" w:lineRule="auto"/>
        <w:ind w:left="993" w:hanging="284"/>
        <w:jc w:val="both"/>
        <w:rPr>
          <w:rFonts w:ascii="Arial" w:hAnsi="Arial" w:cs="Arial"/>
          <w:color w:val="000000"/>
          <w:sz w:val="20"/>
          <w:szCs w:val="20"/>
        </w:rPr>
      </w:pPr>
      <w:r>
        <w:rPr>
          <w:rFonts w:ascii="Arial" w:hAnsi="Arial" w:cs="Arial"/>
          <w:color w:val="000000"/>
          <w:sz w:val="20"/>
          <w:szCs w:val="20"/>
        </w:rPr>
        <w:t xml:space="preserve">1. </w:t>
      </w:r>
      <w:r w:rsidR="007C1A1E" w:rsidRPr="005342DE">
        <w:rPr>
          <w:rFonts w:ascii="Arial" w:hAnsi="Arial" w:cs="Arial"/>
          <w:color w:val="000000"/>
          <w:sz w:val="20"/>
          <w:szCs w:val="20"/>
        </w:rPr>
        <w:t xml:space="preserve">Wypełnione </w:t>
      </w:r>
      <w:r w:rsidR="00795008">
        <w:rPr>
          <w:rFonts w:ascii="Arial" w:hAnsi="Arial" w:cs="Arial"/>
          <w:color w:val="000000"/>
          <w:sz w:val="20"/>
          <w:szCs w:val="20"/>
        </w:rPr>
        <w:t xml:space="preserve">i podpisane </w:t>
      </w:r>
      <w:r w:rsidR="007C1A1E" w:rsidRPr="005342DE">
        <w:rPr>
          <w:rFonts w:ascii="Arial" w:hAnsi="Arial" w:cs="Arial"/>
          <w:color w:val="000000"/>
          <w:sz w:val="20"/>
          <w:szCs w:val="20"/>
        </w:rPr>
        <w:t xml:space="preserve">4 </w:t>
      </w:r>
      <w:r w:rsidR="007C1A1E" w:rsidRPr="005342DE">
        <w:rPr>
          <w:rFonts w:ascii="Arial" w:hAnsi="Arial" w:cs="Arial"/>
          <w:i/>
          <w:color w:val="000000"/>
          <w:sz w:val="20"/>
          <w:szCs w:val="20"/>
        </w:rPr>
        <w:t>Formularze cenowe</w:t>
      </w:r>
      <w:r w:rsidR="007C1A1E" w:rsidRPr="005342DE">
        <w:rPr>
          <w:rFonts w:ascii="Arial" w:hAnsi="Arial" w:cs="Arial"/>
          <w:color w:val="000000"/>
          <w:sz w:val="20"/>
          <w:szCs w:val="20"/>
        </w:rPr>
        <w:t xml:space="preserve"> </w:t>
      </w:r>
      <w:r w:rsidR="007C1A1E" w:rsidRPr="005342DE">
        <w:rPr>
          <w:rFonts w:ascii="Arial" w:hAnsi="Arial" w:cs="Arial"/>
          <w:sz w:val="20"/>
          <w:szCs w:val="20"/>
        </w:rPr>
        <w:t xml:space="preserve">dla 4 menu </w:t>
      </w:r>
      <w:r w:rsidR="007C1A1E" w:rsidRPr="005342DE">
        <w:rPr>
          <w:rFonts w:ascii="Arial" w:hAnsi="Arial" w:cs="Arial"/>
          <w:color w:val="000000"/>
          <w:sz w:val="20"/>
          <w:szCs w:val="20"/>
        </w:rPr>
        <w:t xml:space="preserve">zgodnie </w:t>
      </w:r>
      <w:r w:rsidR="007A3517" w:rsidRPr="005342DE">
        <w:rPr>
          <w:rFonts w:ascii="Arial" w:hAnsi="Arial" w:cs="Arial"/>
          <w:color w:val="000000"/>
          <w:sz w:val="20"/>
          <w:szCs w:val="20"/>
        </w:rPr>
        <w:t>ze wzorami</w:t>
      </w:r>
      <w:r w:rsidR="007C1A1E" w:rsidRPr="005342DE">
        <w:rPr>
          <w:rFonts w:ascii="Arial" w:hAnsi="Arial" w:cs="Arial"/>
          <w:color w:val="000000"/>
          <w:sz w:val="20"/>
          <w:szCs w:val="20"/>
        </w:rPr>
        <w:t xml:space="preserve"> stanowiącym</w:t>
      </w:r>
      <w:r w:rsidR="00D94FE7" w:rsidRPr="005342DE">
        <w:rPr>
          <w:rFonts w:ascii="Arial" w:hAnsi="Arial" w:cs="Arial"/>
          <w:color w:val="000000"/>
          <w:sz w:val="20"/>
          <w:szCs w:val="20"/>
        </w:rPr>
        <w:t>i</w:t>
      </w:r>
      <w:r w:rsidR="007C1A1E" w:rsidRPr="005342DE">
        <w:rPr>
          <w:rFonts w:ascii="Arial" w:hAnsi="Arial" w:cs="Arial"/>
          <w:color w:val="000000"/>
          <w:sz w:val="20"/>
          <w:szCs w:val="20"/>
        </w:rPr>
        <w:t xml:space="preserve"> </w:t>
      </w:r>
      <w:r w:rsidR="005342DE">
        <w:rPr>
          <w:rFonts w:ascii="Arial" w:hAnsi="Arial" w:cs="Arial"/>
          <w:color w:val="000000"/>
          <w:sz w:val="20"/>
          <w:szCs w:val="20"/>
        </w:rPr>
        <w:t xml:space="preserve"> </w:t>
      </w:r>
      <w:r w:rsidR="007C1A1E" w:rsidRPr="005342DE">
        <w:rPr>
          <w:rFonts w:ascii="Arial" w:hAnsi="Arial" w:cs="Arial"/>
          <w:bCs/>
          <w:color w:val="000000"/>
          <w:sz w:val="20"/>
          <w:szCs w:val="20"/>
        </w:rPr>
        <w:t>załącznik</w:t>
      </w:r>
      <w:r w:rsidR="007A3517" w:rsidRPr="005342DE">
        <w:rPr>
          <w:rFonts w:ascii="Arial" w:hAnsi="Arial" w:cs="Arial"/>
          <w:bCs/>
          <w:color w:val="000000"/>
          <w:sz w:val="20"/>
          <w:szCs w:val="20"/>
        </w:rPr>
        <w:t>i</w:t>
      </w:r>
      <w:r w:rsidR="007C1A1E" w:rsidRPr="005342DE">
        <w:rPr>
          <w:rFonts w:ascii="Arial" w:hAnsi="Arial" w:cs="Arial"/>
          <w:bCs/>
          <w:color w:val="000000"/>
          <w:sz w:val="20"/>
          <w:szCs w:val="20"/>
        </w:rPr>
        <w:t xml:space="preserve"> </w:t>
      </w:r>
      <w:r w:rsidR="00BB394E">
        <w:rPr>
          <w:rFonts w:ascii="Arial" w:hAnsi="Arial" w:cs="Arial"/>
          <w:bCs/>
          <w:sz w:val="20"/>
          <w:szCs w:val="20"/>
        </w:rPr>
        <w:t>nr 3.1, 3.2, 3.3 i 3</w:t>
      </w:r>
      <w:r w:rsidR="007C1A1E" w:rsidRPr="005342DE">
        <w:rPr>
          <w:rFonts w:ascii="Arial" w:hAnsi="Arial" w:cs="Arial"/>
          <w:bCs/>
          <w:sz w:val="20"/>
          <w:szCs w:val="20"/>
        </w:rPr>
        <w:t>.4 do</w:t>
      </w:r>
      <w:r w:rsidR="007C1A1E" w:rsidRPr="005342DE">
        <w:rPr>
          <w:rFonts w:ascii="Arial" w:hAnsi="Arial" w:cs="Arial"/>
          <w:bCs/>
          <w:color w:val="000000"/>
          <w:sz w:val="20"/>
          <w:szCs w:val="20"/>
        </w:rPr>
        <w:t xml:space="preserve"> </w:t>
      </w:r>
      <w:r w:rsidR="009544A2">
        <w:rPr>
          <w:rFonts w:ascii="Arial" w:hAnsi="Arial" w:cs="Arial"/>
          <w:sz w:val="20"/>
          <w:szCs w:val="20"/>
        </w:rPr>
        <w:t>Ogłoszenia o zamówieniu</w:t>
      </w:r>
      <w:r w:rsidR="007C1A1E" w:rsidRPr="005342DE">
        <w:rPr>
          <w:rFonts w:ascii="Arial" w:hAnsi="Arial" w:cs="Arial"/>
          <w:color w:val="000000"/>
          <w:sz w:val="20"/>
          <w:szCs w:val="20"/>
        </w:rPr>
        <w:t>.</w:t>
      </w:r>
    </w:p>
    <w:p w:rsidR="007C1A1E" w:rsidRPr="005342DE" w:rsidRDefault="008A5CCB" w:rsidP="009544A2">
      <w:pPr>
        <w:suppressAutoHyphens/>
        <w:spacing w:before="120" w:line="360" w:lineRule="auto"/>
        <w:ind w:left="993" w:hanging="284"/>
        <w:jc w:val="both"/>
        <w:rPr>
          <w:rFonts w:ascii="Arial" w:hAnsi="Arial" w:cs="Arial"/>
          <w:color w:val="000000"/>
          <w:sz w:val="20"/>
          <w:szCs w:val="20"/>
        </w:rPr>
      </w:pPr>
      <w:r>
        <w:rPr>
          <w:rFonts w:ascii="Arial" w:hAnsi="Arial" w:cs="Arial"/>
          <w:color w:val="000000"/>
          <w:sz w:val="20"/>
          <w:szCs w:val="20"/>
        </w:rPr>
        <w:t xml:space="preserve">2. </w:t>
      </w:r>
      <w:r w:rsidR="007C1A1E" w:rsidRPr="005342DE">
        <w:rPr>
          <w:rFonts w:ascii="Arial" w:hAnsi="Arial" w:cs="Arial"/>
          <w:color w:val="000000"/>
          <w:sz w:val="20"/>
          <w:szCs w:val="20"/>
        </w:rPr>
        <w:t xml:space="preserve">Wypełniony </w:t>
      </w:r>
      <w:r w:rsidR="00795008">
        <w:rPr>
          <w:rFonts w:ascii="Arial" w:hAnsi="Arial" w:cs="Arial"/>
          <w:color w:val="000000"/>
          <w:sz w:val="20"/>
          <w:szCs w:val="20"/>
        </w:rPr>
        <w:t xml:space="preserve">i podpisany </w:t>
      </w:r>
      <w:r w:rsidR="007C1A1E" w:rsidRPr="005342DE">
        <w:rPr>
          <w:rFonts w:ascii="Arial" w:hAnsi="Arial" w:cs="Arial"/>
          <w:i/>
          <w:color w:val="000000"/>
          <w:sz w:val="20"/>
          <w:szCs w:val="20"/>
        </w:rPr>
        <w:t>Formularz oferty</w:t>
      </w:r>
      <w:r w:rsidR="007C1A1E" w:rsidRPr="005342DE">
        <w:rPr>
          <w:rFonts w:ascii="Arial" w:hAnsi="Arial" w:cs="Arial"/>
          <w:color w:val="000000"/>
          <w:sz w:val="20"/>
          <w:szCs w:val="20"/>
        </w:rPr>
        <w:t xml:space="preserve"> zgodny ze wzorem stanowiącym </w:t>
      </w:r>
      <w:r w:rsidR="007C1A1E" w:rsidRPr="005342DE">
        <w:rPr>
          <w:rFonts w:ascii="Arial" w:hAnsi="Arial" w:cs="Arial"/>
          <w:bCs/>
          <w:color w:val="000000"/>
          <w:sz w:val="20"/>
          <w:szCs w:val="20"/>
        </w:rPr>
        <w:t xml:space="preserve">załącznik </w:t>
      </w:r>
      <w:r w:rsidR="00BB394E">
        <w:rPr>
          <w:rFonts w:ascii="Arial" w:hAnsi="Arial" w:cs="Arial"/>
          <w:bCs/>
          <w:sz w:val="20"/>
          <w:szCs w:val="20"/>
        </w:rPr>
        <w:t>nr 1</w:t>
      </w:r>
      <w:r w:rsidR="007C1A1E" w:rsidRPr="005342DE">
        <w:rPr>
          <w:rFonts w:ascii="Arial" w:hAnsi="Arial" w:cs="Arial"/>
          <w:bCs/>
          <w:sz w:val="20"/>
          <w:szCs w:val="20"/>
        </w:rPr>
        <w:t xml:space="preserve"> do</w:t>
      </w:r>
      <w:r w:rsidR="007C1A1E" w:rsidRPr="005342DE">
        <w:rPr>
          <w:rFonts w:ascii="Arial" w:hAnsi="Arial" w:cs="Arial"/>
          <w:bCs/>
          <w:color w:val="000000"/>
          <w:sz w:val="20"/>
          <w:szCs w:val="20"/>
        </w:rPr>
        <w:t xml:space="preserve"> </w:t>
      </w:r>
      <w:r w:rsidR="009544A2">
        <w:rPr>
          <w:rFonts w:ascii="Arial" w:hAnsi="Arial" w:cs="Arial"/>
          <w:sz w:val="20"/>
          <w:szCs w:val="20"/>
        </w:rPr>
        <w:t>Ogłoszenia                                                     o zamówieniu</w:t>
      </w:r>
      <w:r w:rsidR="007C1A1E" w:rsidRPr="005342DE">
        <w:rPr>
          <w:rFonts w:ascii="Arial" w:hAnsi="Arial" w:cs="Arial"/>
          <w:color w:val="000000"/>
          <w:sz w:val="20"/>
          <w:szCs w:val="20"/>
        </w:rPr>
        <w:t>.</w:t>
      </w:r>
    </w:p>
    <w:p w:rsidR="00F80372" w:rsidRDefault="00F80372" w:rsidP="009544A2">
      <w:pPr>
        <w:tabs>
          <w:tab w:val="left" w:pos="993"/>
        </w:tabs>
        <w:spacing w:line="360" w:lineRule="auto"/>
        <w:ind w:left="993" w:hanging="284"/>
        <w:jc w:val="both"/>
        <w:rPr>
          <w:rFonts w:ascii="Arial" w:hAnsi="Arial" w:cs="Arial"/>
          <w:sz w:val="20"/>
          <w:szCs w:val="20"/>
          <w:lang w:eastAsia="en-US"/>
        </w:rPr>
      </w:pPr>
      <w:r>
        <w:rPr>
          <w:rFonts w:ascii="Arial" w:hAnsi="Arial" w:cs="Arial"/>
          <w:noProof/>
          <w:sz w:val="20"/>
          <w:szCs w:val="20"/>
        </w:rPr>
        <w:t>3.</w:t>
      </w:r>
      <w:r w:rsidR="008A5CCB">
        <w:rPr>
          <w:rFonts w:ascii="Arial" w:hAnsi="Arial" w:cs="Arial"/>
          <w:noProof/>
          <w:sz w:val="20"/>
          <w:szCs w:val="20"/>
        </w:rPr>
        <w:t xml:space="preserve"> </w:t>
      </w:r>
      <w:r w:rsidRPr="00F80372">
        <w:rPr>
          <w:rFonts w:ascii="Arial" w:hAnsi="Arial" w:cs="Arial"/>
          <w:sz w:val="20"/>
          <w:szCs w:val="20"/>
          <w:lang w:eastAsia="en-US"/>
        </w:rPr>
        <w:t>Oświadczenie o spełnianiu warunków udziału w postępowaniu – załącznik nr 2</w:t>
      </w:r>
      <w:r w:rsidR="009544A2">
        <w:rPr>
          <w:rFonts w:ascii="Arial" w:hAnsi="Arial" w:cs="Arial"/>
          <w:sz w:val="20"/>
          <w:szCs w:val="20"/>
          <w:lang w:eastAsia="en-US"/>
        </w:rPr>
        <w:t xml:space="preserve">.1 do </w:t>
      </w:r>
      <w:r w:rsidR="009544A2">
        <w:rPr>
          <w:rFonts w:ascii="Arial" w:hAnsi="Arial" w:cs="Arial"/>
          <w:sz w:val="20"/>
          <w:szCs w:val="20"/>
        </w:rPr>
        <w:t>Ogłoszenia                         o zamówieniu</w:t>
      </w:r>
      <w:r w:rsidR="002B78D1">
        <w:rPr>
          <w:rFonts w:ascii="Arial" w:hAnsi="Arial" w:cs="Arial"/>
          <w:sz w:val="20"/>
          <w:szCs w:val="20"/>
          <w:lang w:eastAsia="en-US"/>
        </w:rPr>
        <w:t>.</w:t>
      </w:r>
    </w:p>
    <w:p w:rsidR="002B78D1" w:rsidRDefault="002B78D1" w:rsidP="009544A2">
      <w:pPr>
        <w:tabs>
          <w:tab w:val="left" w:pos="1134"/>
        </w:tabs>
        <w:spacing w:line="360" w:lineRule="auto"/>
        <w:ind w:left="993" w:hanging="284"/>
        <w:jc w:val="both"/>
        <w:rPr>
          <w:rFonts w:ascii="Arial" w:hAnsi="Arial" w:cs="Arial"/>
          <w:sz w:val="20"/>
          <w:szCs w:val="20"/>
          <w:lang w:eastAsia="en-US"/>
        </w:rPr>
      </w:pPr>
      <w:r>
        <w:rPr>
          <w:rFonts w:ascii="Arial" w:hAnsi="Arial" w:cs="Arial"/>
          <w:sz w:val="20"/>
          <w:szCs w:val="20"/>
          <w:lang w:eastAsia="en-US"/>
        </w:rPr>
        <w:t xml:space="preserve">4. </w:t>
      </w:r>
      <w:r w:rsidR="008A5CCB">
        <w:rPr>
          <w:rFonts w:ascii="Arial" w:hAnsi="Arial" w:cs="Arial"/>
          <w:sz w:val="20"/>
          <w:szCs w:val="20"/>
          <w:lang w:eastAsia="en-US"/>
        </w:rPr>
        <w:t>Oświadczenie o niepodleganiu wykluczenia z postepowania</w:t>
      </w:r>
      <w:r w:rsidRPr="00F80372">
        <w:rPr>
          <w:rFonts w:ascii="Arial" w:hAnsi="Arial" w:cs="Arial"/>
          <w:sz w:val="20"/>
          <w:szCs w:val="20"/>
          <w:lang w:eastAsia="en-US"/>
        </w:rPr>
        <w:t xml:space="preserve"> – załącznik nr 2</w:t>
      </w:r>
      <w:r w:rsidR="008A5CCB">
        <w:rPr>
          <w:rFonts w:ascii="Arial" w:hAnsi="Arial" w:cs="Arial"/>
          <w:sz w:val="20"/>
          <w:szCs w:val="20"/>
          <w:lang w:eastAsia="en-US"/>
        </w:rPr>
        <w:t>.2</w:t>
      </w:r>
      <w:r w:rsidR="009544A2">
        <w:rPr>
          <w:rFonts w:ascii="Arial" w:hAnsi="Arial" w:cs="Arial"/>
          <w:sz w:val="20"/>
          <w:szCs w:val="20"/>
          <w:lang w:eastAsia="en-US"/>
        </w:rPr>
        <w:t xml:space="preserve"> do </w:t>
      </w:r>
      <w:r w:rsidR="009544A2">
        <w:rPr>
          <w:rFonts w:ascii="Arial" w:hAnsi="Arial" w:cs="Arial"/>
          <w:sz w:val="20"/>
          <w:szCs w:val="20"/>
        </w:rPr>
        <w:t>Ogłoszenia                            o zamówieniu</w:t>
      </w:r>
      <w:r>
        <w:rPr>
          <w:rFonts w:ascii="Arial" w:hAnsi="Arial" w:cs="Arial"/>
          <w:sz w:val="20"/>
          <w:szCs w:val="20"/>
          <w:lang w:eastAsia="en-US"/>
        </w:rPr>
        <w:t>.</w:t>
      </w:r>
    </w:p>
    <w:p w:rsidR="00631B03" w:rsidRDefault="00631B03" w:rsidP="008A5CCB">
      <w:pPr>
        <w:tabs>
          <w:tab w:val="left" w:pos="1418"/>
        </w:tabs>
        <w:spacing w:line="360" w:lineRule="auto"/>
        <w:ind w:left="1418" w:hanging="709"/>
        <w:jc w:val="both"/>
        <w:rPr>
          <w:rFonts w:ascii="Arial" w:hAnsi="Arial" w:cs="Arial"/>
          <w:sz w:val="20"/>
          <w:szCs w:val="20"/>
          <w:lang w:eastAsia="en-US"/>
        </w:rPr>
      </w:pPr>
      <w:r>
        <w:rPr>
          <w:rFonts w:ascii="Arial" w:hAnsi="Arial" w:cs="Arial"/>
          <w:sz w:val="20"/>
          <w:szCs w:val="20"/>
          <w:lang w:eastAsia="en-US"/>
        </w:rPr>
        <w:t xml:space="preserve">5. Portfolio </w:t>
      </w:r>
      <w:r w:rsidR="005D5BC0">
        <w:rPr>
          <w:rFonts w:ascii="Arial" w:hAnsi="Arial" w:cs="Arial"/>
          <w:sz w:val="20"/>
          <w:szCs w:val="20"/>
          <w:lang w:eastAsia="en-US"/>
        </w:rPr>
        <w:t>– zgodnie z wymaganiami Za</w:t>
      </w:r>
      <w:r w:rsidR="003B6044">
        <w:rPr>
          <w:rFonts w:ascii="Arial" w:hAnsi="Arial" w:cs="Arial"/>
          <w:sz w:val="20"/>
          <w:szCs w:val="20"/>
          <w:lang w:eastAsia="en-US"/>
        </w:rPr>
        <w:t>mawiającego określonymi w pkt 17</w:t>
      </w:r>
      <w:r w:rsidR="009544A2">
        <w:rPr>
          <w:rFonts w:ascii="Arial" w:hAnsi="Arial" w:cs="Arial"/>
          <w:sz w:val="20"/>
          <w:szCs w:val="20"/>
          <w:lang w:eastAsia="en-US"/>
        </w:rPr>
        <w:t xml:space="preserve">.4 </w:t>
      </w:r>
      <w:r w:rsidR="009544A2">
        <w:rPr>
          <w:rFonts w:ascii="Arial" w:hAnsi="Arial" w:cs="Arial"/>
          <w:sz w:val="20"/>
          <w:szCs w:val="20"/>
        </w:rPr>
        <w:t>Ogłoszenia o zamówieniu</w:t>
      </w:r>
      <w:r w:rsidR="005D5BC0">
        <w:rPr>
          <w:rFonts w:ascii="Arial" w:hAnsi="Arial" w:cs="Arial"/>
          <w:sz w:val="20"/>
          <w:szCs w:val="20"/>
          <w:lang w:eastAsia="en-US"/>
        </w:rPr>
        <w:t xml:space="preserve">. </w:t>
      </w:r>
    </w:p>
    <w:p w:rsidR="00631B03" w:rsidRPr="00A5497A" w:rsidRDefault="00631B03" w:rsidP="005D5BC0">
      <w:pPr>
        <w:tabs>
          <w:tab w:val="left" w:pos="1418"/>
        </w:tabs>
        <w:spacing w:line="360" w:lineRule="auto"/>
        <w:ind w:left="1418" w:hanging="425"/>
        <w:jc w:val="both"/>
        <w:rPr>
          <w:rFonts w:ascii="Arial" w:hAnsi="Arial" w:cs="Arial"/>
          <w:sz w:val="20"/>
          <w:szCs w:val="20"/>
          <w:u w:val="single"/>
          <w:lang w:eastAsia="en-US"/>
        </w:rPr>
      </w:pPr>
      <w:r w:rsidRPr="00A5497A">
        <w:rPr>
          <w:rFonts w:ascii="Arial" w:hAnsi="Arial" w:cs="Arial"/>
          <w:sz w:val="20"/>
          <w:szCs w:val="20"/>
          <w:u w:val="single"/>
          <w:lang w:eastAsia="en-US"/>
        </w:rPr>
        <w:t xml:space="preserve">W portfolio </w:t>
      </w:r>
      <w:r w:rsidR="005D5BC0" w:rsidRPr="00A5497A">
        <w:rPr>
          <w:rFonts w:ascii="Arial" w:hAnsi="Arial" w:cs="Arial"/>
          <w:sz w:val="20"/>
          <w:szCs w:val="20"/>
          <w:u w:val="single"/>
          <w:lang w:eastAsia="en-US"/>
        </w:rPr>
        <w:t>należy zamieścić oświadczenie, że</w:t>
      </w:r>
      <w:r w:rsidRPr="00A5497A">
        <w:rPr>
          <w:rFonts w:ascii="Arial" w:hAnsi="Arial" w:cs="Arial"/>
          <w:sz w:val="20"/>
          <w:szCs w:val="20"/>
          <w:u w:val="single"/>
          <w:lang w:eastAsia="en-US"/>
        </w:rPr>
        <w:t xml:space="preserve"> zamieszczone fotografie przedstawiają realizacje</w:t>
      </w:r>
    </w:p>
    <w:p w:rsidR="005D5BC0" w:rsidRPr="00A5497A" w:rsidRDefault="005D5BC0" w:rsidP="005D5BC0">
      <w:pPr>
        <w:tabs>
          <w:tab w:val="left" w:pos="1134"/>
        </w:tabs>
        <w:spacing w:line="360" w:lineRule="auto"/>
        <w:ind w:left="851" w:firstLine="142"/>
        <w:jc w:val="both"/>
        <w:rPr>
          <w:rFonts w:ascii="Arial" w:hAnsi="Arial" w:cs="Arial"/>
          <w:sz w:val="20"/>
          <w:szCs w:val="20"/>
          <w:u w:val="single"/>
          <w:lang w:eastAsia="en-US"/>
        </w:rPr>
      </w:pPr>
      <w:r w:rsidRPr="00A5497A">
        <w:rPr>
          <w:rFonts w:ascii="Arial" w:hAnsi="Arial" w:cs="Arial"/>
          <w:sz w:val="20"/>
          <w:szCs w:val="20"/>
          <w:u w:val="single"/>
          <w:lang w:eastAsia="en-US"/>
        </w:rPr>
        <w:t xml:space="preserve">własne Wykonawcy. </w:t>
      </w:r>
    </w:p>
    <w:p w:rsidR="00F80372" w:rsidRPr="00B72577" w:rsidRDefault="003C5894" w:rsidP="007B0DC7">
      <w:pPr>
        <w:pStyle w:val="Akapitzlist"/>
        <w:numPr>
          <w:ilvl w:val="0"/>
          <w:numId w:val="29"/>
        </w:numPr>
        <w:suppressAutoHyphens/>
        <w:spacing w:before="120" w:line="360" w:lineRule="auto"/>
        <w:ind w:left="993"/>
        <w:jc w:val="both"/>
        <w:rPr>
          <w:rFonts w:ascii="Arial" w:hAnsi="Arial" w:cs="Arial"/>
        </w:rPr>
      </w:pPr>
      <w:r>
        <w:rPr>
          <w:rFonts w:ascii="Arial" w:hAnsi="Arial" w:cs="Arial"/>
          <w:lang w:eastAsia="en-US"/>
        </w:rPr>
        <w:t>P</w:t>
      </w:r>
      <w:r w:rsidR="00F80372" w:rsidRPr="00B72577">
        <w:rPr>
          <w:rFonts w:ascii="Arial" w:hAnsi="Arial" w:cs="Arial"/>
          <w:lang w:eastAsia="en-US"/>
        </w:rPr>
        <w:t>ełnomocnictwo do podpisania oferty – w przypadku gdy</w:t>
      </w:r>
      <w:r w:rsidR="00F80372" w:rsidRPr="00B72577">
        <w:rPr>
          <w:rFonts w:ascii="Arial" w:hAnsi="Arial" w:cs="Arial"/>
        </w:rPr>
        <w:t xml:space="preserve"> upoważnienie nie wynika </w:t>
      </w:r>
      <w:r w:rsidR="00F80372" w:rsidRPr="00B72577">
        <w:rPr>
          <w:rFonts w:ascii="Arial" w:hAnsi="Arial" w:cs="Arial"/>
        </w:rPr>
        <w:br/>
        <w:t>z dokumentów rejestrowych,</w:t>
      </w:r>
    </w:p>
    <w:p w:rsidR="00F80372" w:rsidRDefault="003C5894" w:rsidP="006C5740">
      <w:pPr>
        <w:pStyle w:val="Akapitzlist"/>
        <w:numPr>
          <w:ilvl w:val="0"/>
          <w:numId w:val="29"/>
        </w:numPr>
        <w:spacing w:line="360" w:lineRule="auto"/>
        <w:ind w:left="993"/>
        <w:jc w:val="both"/>
        <w:rPr>
          <w:rFonts w:ascii="Arial" w:hAnsi="Arial" w:cs="Arial"/>
          <w:lang w:eastAsia="en-US"/>
        </w:rPr>
      </w:pPr>
      <w:r>
        <w:rPr>
          <w:rFonts w:ascii="Arial" w:hAnsi="Arial" w:cs="Arial"/>
        </w:rPr>
        <w:t>P</w:t>
      </w:r>
      <w:r w:rsidR="00F80372" w:rsidRPr="002829C1">
        <w:rPr>
          <w:rFonts w:ascii="Arial" w:hAnsi="Arial" w:cs="Arial"/>
          <w:lang w:eastAsia="en-US"/>
        </w:rPr>
        <w:t>ełnomocnictwo do reprezentowania w postępowaniu o udzielenie zamówienia albo reprezentowania w postępowaniu i zawarcia umowy w sprawie zamówienia publicznego – w przypadku gdy wykonawcy ubiegają się wspólnie o zamówienie.</w:t>
      </w:r>
    </w:p>
    <w:p w:rsidR="006539DB" w:rsidRPr="006539DB" w:rsidRDefault="00394827" w:rsidP="006539DB">
      <w:pPr>
        <w:pStyle w:val="Akapitzlist"/>
        <w:numPr>
          <w:ilvl w:val="0"/>
          <w:numId w:val="29"/>
        </w:numPr>
        <w:spacing w:line="360" w:lineRule="auto"/>
        <w:ind w:left="993"/>
        <w:jc w:val="both"/>
        <w:rPr>
          <w:rFonts w:ascii="Arial" w:hAnsi="Arial" w:cs="Arial"/>
          <w:lang w:eastAsia="en-US"/>
        </w:rPr>
      </w:pPr>
      <w:r>
        <w:rPr>
          <w:rFonts w:ascii="Arial" w:hAnsi="Arial" w:cs="Arial"/>
          <w:lang w:eastAsia="en-US"/>
        </w:rPr>
        <w:t>Zobowiązanie podmiotu</w:t>
      </w:r>
      <w:r w:rsidR="006539DB" w:rsidRPr="006539DB">
        <w:rPr>
          <w:rFonts w:ascii="Arial" w:hAnsi="Arial" w:cs="Arial"/>
          <w:lang w:eastAsia="en-US"/>
        </w:rPr>
        <w:t xml:space="preserve"> do oddania do dyspozycji niezbędnych zasobów na potrzeby realizacji zamówienia </w:t>
      </w:r>
      <w:r w:rsidR="006539DB" w:rsidRPr="006539DB">
        <w:rPr>
          <w:rFonts w:ascii="Arial" w:hAnsi="Arial" w:cs="Arial"/>
          <w:bCs/>
          <w:lang w:eastAsia="en-US"/>
        </w:rPr>
        <w:t>– jeżeli dotyczy,</w:t>
      </w:r>
    </w:p>
    <w:p w:rsidR="00420531" w:rsidRPr="00420531" w:rsidRDefault="00420531" w:rsidP="00420531">
      <w:pPr>
        <w:pStyle w:val="Akapitzlist"/>
        <w:rPr>
          <w:rFonts w:ascii="Arial" w:hAnsi="Arial" w:cs="Arial"/>
          <w:b/>
        </w:rPr>
      </w:pPr>
    </w:p>
    <w:p w:rsidR="00043770" w:rsidRPr="002829C1" w:rsidRDefault="00043770" w:rsidP="006C5740">
      <w:pPr>
        <w:pStyle w:val="Akapitzlist"/>
        <w:numPr>
          <w:ilvl w:val="0"/>
          <w:numId w:val="29"/>
        </w:numPr>
        <w:spacing w:line="360" w:lineRule="auto"/>
        <w:ind w:left="993"/>
        <w:jc w:val="both"/>
        <w:rPr>
          <w:rFonts w:ascii="Arial" w:hAnsi="Arial" w:cs="Arial"/>
          <w:b/>
        </w:rPr>
      </w:pPr>
      <w:r w:rsidRPr="002829C1">
        <w:rPr>
          <w:rFonts w:ascii="Arial" w:hAnsi="Arial" w:cs="Arial"/>
          <w:b/>
        </w:rPr>
        <w:t>Dokumenty składane na wezwanie Zamawiającego:</w:t>
      </w:r>
    </w:p>
    <w:p w:rsidR="00BB394E" w:rsidRPr="00AF1EEE" w:rsidRDefault="00043770" w:rsidP="006B6C2A">
      <w:pPr>
        <w:pStyle w:val="Akapitzlist"/>
        <w:numPr>
          <w:ilvl w:val="0"/>
          <w:numId w:val="16"/>
        </w:numPr>
        <w:suppressAutoHyphens/>
        <w:spacing w:before="120" w:line="360" w:lineRule="auto"/>
        <w:jc w:val="both"/>
        <w:rPr>
          <w:rFonts w:ascii="Arial" w:hAnsi="Arial" w:cs="Arial"/>
        </w:rPr>
      </w:pPr>
      <w:r w:rsidRPr="00043770">
        <w:rPr>
          <w:rFonts w:ascii="Arial" w:hAnsi="Arial" w:cs="Arial"/>
        </w:rPr>
        <w:t>A</w:t>
      </w:r>
      <w:r w:rsidR="00896693">
        <w:rPr>
          <w:rFonts w:ascii="Arial" w:hAnsi="Arial" w:cs="Arial"/>
        </w:rPr>
        <w:t>ktualna decyzja</w:t>
      </w:r>
      <w:r w:rsidRPr="00043770">
        <w:rPr>
          <w:rFonts w:ascii="Arial" w:hAnsi="Arial" w:cs="Arial"/>
        </w:rPr>
        <w:t xml:space="preserve"> właściwego organu inspekcji sanitarnej uprawniająca Wykonawcę do prowadzenia działalności gastronomicznej, </w:t>
      </w:r>
      <w:r w:rsidRPr="009544A2">
        <w:rPr>
          <w:rFonts w:ascii="Arial" w:hAnsi="Arial" w:cs="Arial"/>
        </w:rPr>
        <w:t>w tym cateringowej</w:t>
      </w:r>
      <w:r w:rsidR="00AF1EEE" w:rsidRPr="009544A2">
        <w:rPr>
          <w:rFonts w:ascii="Arial" w:hAnsi="Arial" w:cs="Arial"/>
        </w:rPr>
        <w:t xml:space="preserve">, </w:t>
      </w:r>
      <w:r w:rsidR="00AF1EEE" w:rsidRPr="00AF1EEE">
        <w:rPr>
          <w:rFonts w:ascii="Arial" w:hAnsi="Arial" w:cs="Arial"/>
        </w:rPr>
        <w:t xml:space="preserve">potwierdzającą spełnienie warunku udziału </w:t>
      </w:r>
      <w:r w:rsidR="00AF1EEE">
        <w:rPr>
          <w:rFonts w:ascii="Arial" w:hAnsi="Arial" w:cs="Arial"/>
        </w:rPr>
        <w:t xml:space="preserve">                      </w:t>
      </w:r>
      <w:r w:rsidR="00AF1EEE" w:rsidRPr="00AF1EEE">
        <w:rPr>
          <w:rFonts w:ascii="Arial" w:hAnsi="Arial" w:cs="Arial"/>
        </w:rPr>
        <w:t>w postępowaniu</w:t>
      </w:r>
      <w:r w:rsidR="009544A2">
        <w:rPr>
          <w:rFonts w:ascii="Arial" w:hAnsi="Arial" w:cs="Arial"/>
        </w:rPr>
        <w:t>, określonego w pkt. 7.1.1. Ogłoszenia o zamówieniu</w:t>
      </w:r>
      <w:r w:rsidRPr="00AF1EEE">
        <w:rPr>
          <w:rFonts w:ascii="Arial" w:hAnsi="Arial" w:cs="Arial"/>
        </w:rPr>
        <w:t>.</w:t>
      </w:r>
    </w:p>
    <w:p w:rsidR="00043770" w:rsidRDefault="00043770" w:rsidP="006B6C2A">
      <w:pPr>
        <w:pStyle w:val="Akapitzlist"/>
        <w:numPr>
          <w:ilvl w:val="0"/>
          <w:numId w:val="16"/>
        </w:numPr>
        <w:suppressAutoHyphens/>
        <w:spacing w:before="120" w:line="360" w:lineRule="auto"/>
        <w:jc w:val="both"/>
        <w:rPr>
          <w:rFonts w:ascii="Arial" w:hAnsi="Arial" w:cs="Arial"/>
        </w:rPr>
      </w:pPr>
      <w:r>
        <w:rPr>
          <w:rFonts w:ascii="Arial" w:hAnsi="Arial" w:cs="Arial"/>
        </w:rPr>
        <w:t>Wykaz usług</w:t>
      </w:r>
      <w:r w:rsidR="00AF1EEE">
        <w:rPr>
          <w:rFonts w:ascii="Arial" w:hAnsi="Arial" w:cs="Arial"/>
        </w:rPr>
        <w:t>, potwierdzający spełnienie warunku udziału w postępowani</w:t>
      </w:r>
      <w:r w:rsidR="00D61C16">
        <w:rPr>
          <w:rFonts w:ascii="Arial" w:hAnsi="Arial" w:cs="Arial"/>
        </w:rPr>
        <w:t>u, określonego w pkt. 7.1.3 Ogłoszenia o zamówieniu</w:t>
      </w:r>
      <w:r>
        <w:rPr>
          <w:rFonts w:ascii="Arial" w:hAnsi="Arial" w:cs="Arial"/>
        </w:rPr>
        <w:t xml:space="preserve"> - (wzór</w:t>
      </w:r>
      <w:r w:rsidR="009544A2">
        <w:rPr>
          <w:rFonts w:ascii="Arial" w:hAnsi="Arial" w:cs="Arial"/>
        </w:rPr>
        <w:t xml:space="preserve"> załącznik nr 4 do</w:t>
      </w:r>
      <w:r w:rsidR="009544A2" w:rsidRPr="009544A2">
        <w:rPr>
          <w:rFonts w:ascii="Arial" w:hAnsi="Arial" w:cs="Arial"/>
        </w:rPr>
        <w:t xml:space="preserve"> </w:t>
      </w:r>
      <w:r w:rsidR="009544A2">
        <w:rPr>
          <w:rFonts w:ascii="Arial" w:hAnsi="Arial" w:cs="Arial"/>
        </w:rPr>
        <w:t xml:space="preserve">Ogłoszenia o zamówieniu </w:t>
      </w:r>
      <w:r>
        <w:rPr>
          <w:rFonts w:ascii="Arial" w:hAnsi="Arial" w:cs="Arial"/>
        </w:rPr>
        <w:t>)</w:t>
      </w:r>
    </w:p>
    <w:p w:rsidR="0023738B" w:rsidRPr="004A228F" w:rsidRDefault="0023738B" w:rsidP="00896693">
      <w:pPr>
        <w:autoSpaceDE w:val="0"/>
        <w:autoSpaceDN w:val="0"/>
        <w:adjustRightInd w:val="0"/>
        <w:spacing w:line="360" w:lineRule="auto"/>
        <w:ind w:left="709"/>
        <w:jc w:val="both"/>
        <w:rPr>
          <w:rFonts w:ascii="Arial" w:hAnsi="Arial" w:cs="Arial"/>
          <w:b/>
          <w:sz w:val="20"/>
          <w:szCs w:val="20"/>
        </w:rPr>
      </w:pPr>
      <w:r w:rsidRPr="004A228F">
        <w:rPr>
          <w:rFonts w:ascii="Arial" w:hAnsi="Arial" w:cs="Arial"/>
          <w:b/>
          <w:sz w:val="20"/>
          <w:szCs w:val="20"/>
        </w:rPr>
        <w:t xml:space="preserve">Uwaga </w:t>
      </w:r>
      <w:r w:rsidR="00896693" w:rsidRPr="004A228F">
        <w:rPr>
          <w:rFonts w:ascii="Arial" w:hAnsi="Arial" w:cs="Arial"/>
          <w:b/>
          <w:sz w:val="20"/>
          <w:szCs w:val="20"/>
        </w:rPr>
        <w:t>2</w:t>
      </w:r>
    </w:p>
    <w:p w:rsidR="0023738B" w:rsidRDefault="0023738B" w:rsidP="00F959ED">
      <w:pPr>
        <w:autoSpaceDE w:val="0"/>
        <w:autoSpaceDN w:val="0"/>
        <w:adjustRightInd w:val="0"/>
        <w:spacing w:line="360" w:lineRule="auto"/>
        <w:ind w:left="709"/>
        <w:jc w:val="both"/>
        <w:rPr>
          <w:rFonts w:ascii="Arial" w:hAnsi="Arial" w:cs="Arial"/>
          <w:sz w:val="20"/>
          <w:szCs w:val="20"/>
        </w:rPr>
      </w:pPr>
      <w:r w:rsidRPr="0023738B">
        <w:rPr>
          <w:rFonts w:ascii="Arial" w:hAnsi="Arial" w:cs="Arial"/>
          <w:sz w:val="20"/>
          <w:szCs w:val="20"/>
        </w:rPr>
        <w:t xml:space="preserve">Oświadczenia </w:t>
      </w:r>
      <w:r w:rsidR="000F7BCD">
        <w:rPr>
          <w:rFonts w:ascii="Arial" w:hAnsi="Arial" w:cs="Arial"/>
          <w:sz w:val="20"/>
          <w:szCs w:val="20"/>
        </w:rPr>
        <w:t>lub</w:t>
      </w:r>
      <w:r w:rsidRPr="0023738B">
        <w:rPr>
          <w:rFonts w:ascii="Arial" w:hAnsi="Arial" w:cs="Arial"/>
          <w:sz w:val="20"/>
          <w:szCs w:val="20"/>
        </w:rPr>
        <w:t xml:space="preserve"> dokum</w:t>
      </w:r>
      <w:r w:rsidR="003C5894">
        <w:rPr>
          <w:rFonts w:ascii="Arial" w:hAnsi="Arial" w:cs="Arial"/>
          <w:sz w:val="20"/>
          <w:szCs w:val="20"/>
        </w:rPr>
        <w:t>enty, o których mowa w pkt. 9</w:t>
      </w:r>
      <w:r w:rsidR="00896693">
        <w:rPr>
          <w:rFonts w:ascii="Arial" w:hAnsi="Arial" w:cs="Arial"/>
          <w:sz w:val="20"/>
          <w:szCs w:val="20"/>
        </w:rPr>
        <w:t xml:space="preserve"> obligatoryjnie, </w:t>
      </w:r>
      <w:r w:rsidR="00896693" w:rsidRPr="000F7BCD">
        <w:rPr>
          <w:rFonts w:ascii="Arial" w:hAnsi="Arial" w:cs="Arial"/>
          <w:sz w:val="20"/>
          <w:szCs w:val="20"/>
          <w:u w:val="single"/>
        </w:rPr>
        <w:t xml:space="preserve">na wezwanie </w:t>
      </w:r>
      <w:r w:rsidRPr="000F7BCD">
        <w:rPr>
          <w:rFonts w:ascii="Arial" w:hAnsi="Arial" w:cs="Arial"/>
          <w:sz w:val="20"/>
          <w:szCs w:val="20"/>
          <w:u w:val="single"/>
        </w:rPr>
        <w:t>Zamawiającego</w:t>
      </w:r>
      <w:r w:rsidRPr="0023738B">
        <w:rPr>
          <w:rFonts w:ascii="Arial" w:hAnsi="Arial" w:cs="Arial"/>
          <w:sz w:val="20"/>
          <w:szCs w:val="20"/>
        </w:rPr>
        <w:t xml:space="preserve"> składa Wykonawca, którego ofe</w:t>
      </w:r>
      <w:r w:rsidR="00F959ED">
        <w:rPr>
          <w:rFonts w:ascii="Arial" w:hAnsi="Arial" w:cs="Arial"/>
          <w:sz w:val="20"/>
          <w:szCs w:val="20"/>
        </w:rPr>
        <w:t xml:space="preserve">rta została najwyżej oceniona. </w:t>
      </w:r>
    </w:p>
    <w:p w:rsidR="007C1A1E" w:rsidRPr="0096145F" w:rsidRDefault="00A5497A" w:rsidP="00763AFC">
      <w:pPr>
        <w:suppressAutoHyphens/>
        <w:spacing w:before="120" w:line="360" w:lineRule="auto"/>
        <w:ind w:left="1418" w:hanging="1418"/>
        <w:jc w:val="both"/>
        <w:rPr>
          <w:rFonts w:ascii="Arial" w:hAnsi="Arial" w:cs="Arial"/>
          <w:b/>
          <w:sz w:val="20"/>
          <w:szCs w:val="20"/>
        </w:rPr>
      </w:pPr>
      <w:r>
        <w:rPr>
          <w:rFonts w:ascii="Arial" w:hAnsi="Arial" w:cs="Arial"/>
          <w:b/>
          <w:sz w:val="20"/>
          <w:szCs w:val="20"/>
        </w:rPr>
        <w:t xml:space="preserve">  </w:t>
      </w:r>
      <w:r w:rsidR="00E6664B">
        <w:rPr>
          <w:rFonts w:ascii="Arial" w:hAnsi="Arial" w:cs="Arial"/>
          <w:b/>
          <w:sz w:val="20"/>
          <w:szCs w:val="20"/>
        </w:rPr>
        <w:t>14</w:t>
      </w:r>
      <w:r w:rsidR="00896693">
        <w:rPr>
          <w:rFonts w:ascii="Arial" w:hAnsi="Arial" w:cs="Arial"/>
          <w:b/>
          <w:sz w:val="20"/>
          <w:szCs w:val="20"/>
        </w:rPr>
        <w:t>. Sposób złożenia oferty</w:t>
      </w:r>
    </w:p>
    <w:p w:rsidR="00F15B66" w:rsidRPr="00763AFC" w:rsidRDefault="00896693" w:rsidP="008C1540">
      <w:pPr>
        <w:pStyle w:val="Tekstpodstawowy22"/>
        <w:tabs>
          <w:tab w:val="left" w:pos="720"/>
        </w:tabs>
        <w:spacing w:before="120" w:line="360" w:lineRule="auto"/>
        <w:ind w:left="720" w:hanging="578"/>
        <w:rPr>
          <w:rFonts w:ascii="Arial" w:hAnsi="Arial" w:cs="Arial"/>
          <w:sz w:val="20"/>
          <w:szCs w:val="22"/>
        </w:rPr>
      </w:pPr>
      <w:r>
        <w:rPr>
          <w:rFonts w:ascii="Arial" w:hAnsi="Arial" w:cs="Arial"/>
          <w:sz w:val="20"/>
          <w:szCs w:val="20"/>
        </w:rPr>
        <w:t>1</w:t>
      </w:r>
      <w:r w:rsidR="00E6664B">
        <w:rPr>
          <w:rFonts w:ascii="Arial" w:hAnsi="Arial" w:cs="Arial"/>
          <w:sz w:val="20"/>
          <w:szCs w:val="20"/>
        </w:rPr>
        <w:t>4</w:t>
      </w:r>
      <w:r w:rsidR="00F15B66" w:rsidRPr="00763AFC">
        <w:rPr>
          <w:rFonts w:ascii="Arial" w:hAnsi="Arial" w:cs="Arial"/>
          <w:sz w:val="20"/>
          <w:szCs w:val="20"/>
        </w:rPr>
        <w:t xml:space="preserve">.1. </w:t>
      </w:r>
      <w:r w:rsidR="00F15B66" w:rsidRPr="00763AFC">
        <w:rPr>
          <w:rFonts w:ascii="Arial" w:hAnsi="Arial" w:cs="Arial"/>
          <w:sz w:val="20"/>
          <w:szCs w:val="22"/>
        </w:rPr>
        <w:t>Ofertę wraz z oświadczeniami i dokumentami należy umieścić w zamkniętym opakowaniu, uniemożliwiającym odczytanie jego zawartości bez uszkodzenia tego opakowan</w:t>
      </w:r>
      <w:r w:rsidR="00763AFC">
        <w:rPr>
          <w:rFonts w:ascii="Arial" w:hAnsi="Arial" w:cs="Arial"/>
          <w:sz w:val="20"/>
          <w:szCs w:val="22"/>
        </w:rPr>
        <w:t>ia. Kopertę (paczkę) należy opisać następująco</w:t>
      </w:r>
      <w:r w:rsidR="00F15B66" w:rsidRPr="00763AFC">
        <w:rPr>
          <w:rFonts w:ascii="Arial" w:hAnsi="Arial" w:cs="Arial"/>
          <w:sz w:val="20"/>
          <w:szCs w:val="22"/>
        </w:rPr>
        <w:t>:</w:t>
      </w:r>
    </w:p>
    <w:p w:rsidR="00763AFC" w:rsidRPr="00763AFC" w:rsidRDefault="00763AFC" w:rsidP="00763AFC">
      <w:pPr>
        <w:pBdr>
          <w:top w:val="single" w:sz="4" w:space="1" w:color="000000"/>
          <w:left w:val="single" w:sz="4" w:space="1" w:color="000000"/>
          <w:bottom w:val="single" w:sz="4" w:space="7" w:color="000000"/>
          <w:right w:val="single" w:sz="4" w:space="4" w:color="000000"/>
        </w:pBdr>
        <w:spacing w:before="120"/>
        <w:rPr>
          <w:rFonts w:ascii="Arial" w:hAnsi="Arial" w:cs="Arial"/>
          <w:b/>
          <w:sz w:val="20"/>
          <w:szCs w:val="20"/>
        </w:rPr>
      </w:pPr>
      <w:r w:rsidRPr="00763AFC">
        <w:rPr>
          <w:rFonts w:ascii="Arial" w:hAnsi="Arial" w:cs="Arial"/>
          <w:b/>
          <w:sz w:val="20"/>
          <w:szCs w:val="20"/>
        </w:rPr>
        <w:lastRenderedPageBreak/>
        <w:t>Nadawca:</w:t>
      </w:r>
    </w:p>
    <w:p w:rsidR="00763AFC" w:rsidRPr="00763AFC" w:rsidRDefault="00763AFC" w:rsidP="00763AFC">
      <w:pPr>
        <w:pBdr>
          <w:top w:val="single" w:sz="4" w:space="1" w:color="000000"/>
          <w:left w:val="single" w:sz="4" w:space="1" w:color="000000"/>
          <w:bottom w:val="single" w:sz="4" w:space="7" w:color="000000"/>
          <w:right w:val="single" w:sz="4" w:space="4" w:color="000000"/>
        </w:pBdr>
        <w:tabs>
          <w:tab w:val="left" w:pos="864"/>
          <w:tab w:val="left" w:pos="4032"/>
        </w:tabs>
        <w:jc w:val="both"/>
        <w:rPr>
          <w:rFonts w:ascii="Arial" w:hAnsi="Arial" w:cs="Arial"/>
          <w:sz w:val="20"/>
          <w:szCs w:val="20"/>
        </w:rPr>
      </w:pPr>
      <w:r w:rsidRPr="00763AFC">
        <w:rPr>
          <w:rFonts w:ascii="Arial" w:hAnsi="Arial" w:cs="Arial"/>
          <w:sz w:val="20"/>
          <w:szCs w:val="20"/>
        </w:rPr>
        <w:t>N</w:t>
      </w:r>
      <w:r>
        <w:rPr>
          <w:rFonts w:ascii="Arial" w:hAnsi="Arial" w:cs="Arial"/>
          <w:sz w:val="20"/>
          <w:szCs w:val="20"/>
        </w:rPr>
        <w:t>azwa i adres Wykonawcy</w:t>
      </w:r>
    </w:p>
    <w:p w:rsidR="00763AFC" w:rsidRPr="00763AFC" w:rsidRDefault="00763AFC" w:rsidP="00763AFC">
      <w:pPr>
        <w:pBdr>
          <w:top w:val="single" w:sz="4" w:space="1" w:color="000000"/>
          <w:left w:val="single" w:sz="4" w:space="1" w:color="000000"/>
          <w:bottom w:val="single" w:sz="4" w:space="7" w:color="000000"/>
          <w:right w:val="single" w:sz="4" w:space="4" w:color="000000"/>
        </w:pBdr>
        <w:tabs>
          <w:tab w:val="left" w:pos="864"/>
          <w:tab w:val="left" w:pos="4032"/>
        </w:tabs>
        <w:jc w:val="both"/>
        <w:rPr>
          <w:rFonts w:ascii="Arial" w:hAnsi="Arial" w:cs="Arial"/>
          <w:sz w:val="20"/>
          <w:szCs w:val="20"/>
        </w:rPr>
      </w:pPr>
      <w:r w:rsidRPr="00763AFC">
        <w:rPr>
          <w:rFonts w:ascii="Arial" w:hAnsi="Arial" w:cs="Arial"/>
          <w:sz w:val="20"/>
          <w:szCs w:val="20"/>
        </w:rPr>
        <w:t>………………………………………</w:t>
      </w:r>
    </w:p>
    <w:p w:rsidR="00763AFC" w:rsidRPr="00763AFC" w:rsidRDefault="00763AFC" w:rsidP="00763AFC">
      <w:pPr>
        <w:pBdr>
          <w:top w:val="single" w:sz="4" w:space="1" w:color="000000"/>
          <w:left w:val="single" w:sz="4" w:space="1" w:color="000000"/>
          <w:bottom w:val="single" w:sz="4" w:space="7" w:color="000000"/>
          <w:right w:val="single" w:sz="4" w:space="4" w:color="000000"/>
        </w:pBdr>
        <w:rPr>
          <w:rFonts w:ascii="Arial" w:hAnsi="Arial" w:cs="Arial"/>
          <w:b/>
          <w:sz w:val="20"/>
          <w:szCs w:val="20"/>
        </w:rPr>
      </w:pPr>
      <w:r w:rsidRPr="00763AFC">
        <w:rPr>
          <w:rFonts w:ascii="Arial" w:hAnsi="Arial" w:cs="Arial"/>
          <w:b/>
          <w:sz w:val="20"/>
          <w:szCs w:val="20"/>
        </w:rPr>
        <w:t>Adresat:</w:t>
      </w:r>
    </w:p>
    <w:p w:rsidR="00763AFC" w:rsidRPr="00763AFC" w:rsidRDefault="00763AFC" w:rsidP="00763AFC">
      <w:pPr>
        <w:pBdr>
          <w:top w:val="single" w:sz="4" w:space="1" w:color="000000"/>
          <w:left w:val="single" w:sz="4" w:space="1" w:color="000000"/>
          <w:bottom w:val="single" w:sz="4" w:space="7" w:color="000000"/>
          <w:right w:val="single" w:sz="4" w:space="4" w:color="000000"/>
        </w:pBdr>
        <w:tabs>
          <w:tab w:val="left" w:pos="284"/>
        </w:tabs>
        <w:rPr>
          <w:rFonts w:ascii="Arial" w:hAnsi="Arial" w:cs="Arial"/>
          <w:b/>
          <w:sz w:val="20"/>
          <w:szCs w:val="20"/>
        </w:rPr>
      </w:pPr>
      <w:r w:rsidRPr="00763AFC">
        <w:rPr>
          <w:rFonts w:ascii="Arial" w:hAnsi="Arial" w:cs="Arial"/>
          <w:b/>
          <w:sz w:val="20"/>
          <w:szCs w:val="20"/>
        </w:rPr>
        <w:t>Muzeum Górnictwa Węglowego w Zabrzu</w:t>
      </w:r>
    </w:p>
    <w:p w:rsidR="00763AFC" w:rsidRPr="00763AFC" w:rsidRDefault="008F2C6E" w:rsidP="00763AFC">
      <w:pPr>
        <w:pBdr>
          <w:top w:val="single" w:sz="4" w:space="1" w:color="000000"/>
          <w:left w:val="single" w:sz="4" w:space="1" w:color="000000"/>
          <w:bottom w:val="single" w:sz="4" w:space="7" w:color="000000"/>
          <w:right w:val="single" w:sz="4" w:space="4" w:color="000000"/>
        </w:pBdr>
        <w:tabs>
          <w:tab w:val="left" w:pos="284"/>
          <w:tab w:val="left" w:pos="2580"/>
        </w:tabs>
        <w:rPr>
          <w:rFonts w:ascii="Arial" w:hAnsi="Arial" w:cs="Arial"/>
          <w:b/>
          <w:sz w:val="20"/>
          <w:szCs w:val="20"/>
        </w:rPr>
      </w:pPr>
      <w:r>
        <w:rPr>
          <w:rFonts w:ascii="Arial" w:hAnsi="Arial" w:cs="Arial"/>
          <w:b/>
          <w:sz w:val="20"/>
          <w:szCs w:val="20"/>
        </w:rPr>
        <w:t xml:space="preserve">ul. </w:t>
      </w:r>
      <w:r>
        <w:rPr>
          <w:rFonts w:ascii="Arial" w:eastAsia="Calibri" w:hAnsi="Arial" w:cs="Arial"/>
          <w:b/>
          <w:bCs/>
          <w:sz w:val="20"/>
          <w:szCs w:val="20"/>
          <w:lang w:eastAsia="en-US"/>
        </w:rPr>
        <w:t>Georgiusa Agricoli 2</w:t>
      </w:r>
      <w:r w:rsidR="00763AFC" w:rsidRPr="00763AFC">
        <w:rPr>
          <w:rFonts w:ascii="Arial" w:hAnsi="Arial" w:cs="Arial"/>
          <w:b/>
          <w:sz w:val="20"/>
          <w:szCs w:val="20"/>
        </w:rPr>
        <w:t>, 41-800  ZABRZE</w:t>
      </w:r>
    </w:p>
    <w:p w:rsidR="00763AFC" w:rsidRPr="00763AFC" w:rsidRDefault="00763AFC" w:rsidP="00763AFC">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rFonts w:ascii="Arial" w:hAnsi="Arial" w:cs="Arial"/>
          <w:sz w:val="20"/>
          <w:szCs w:val="20"/>
        </w:rPr>
      </w:pPr>
      <w:r w:rsidRPr="00763AFC">
        <w:rPr>
          <w:rFonts w:ascii="Arial" w:hAnsi="Arial" w:cs="Arial"/>
          <w:sz w:val="20"/>
          <w:szCs w:val="20"/>
        </w:rPr>
        <w:t xml:space="preserve">OFERTA  </w:t>
      </w:r>
    </w:p>
    <w:p w:rsidR="00763AFC" w:rsidRPr="00763AFC" w:rsidRDefault="00763AFC" w:rsidP="00763AFC">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rFonts w:ascii="Arial" w:hAnsi="Arial" w:cs="Arial"/>
          <w:b/>
          <w:sz w:val="20"/>
          <w:szCs w:val="20"/>
        </w:rPr>
      </w:pPr>
      <w:r w:rsidRPr="00763AFC">
        <w:rPr>
          <w:rFonts w:ascii="Arial" w:hAnsi="Arial" w:cs="Arial"/>
          <w:b/>
          <w:sz w:val="20"/>
          <w:szCs w:val="20"/>
        </w:rPr>
        <w:t xml:space="preserve">w postępowaniu o udzielenie zamówienia publicznego </w:t>
      </w:r>
    </w:p>
    <w:p w:rsidR="00763AFC" w:rsidRPr="00763AFC" w:rsidRDefault="00763AFC" w:rsidP="00763AFC">
      <w:pPr>
        <w:pStyle w:val="Tekstpodstawowy"/>
        <w:pBdr>
          <w:top w:val="single" w:sz="4" w:space="1" w:color="000000"/>
          <w:left w:val="single" w:sz="4" w:space="1" w:color="000000"/>
          <w:bottom w:val="single" w:sz="4" w:space="7" w:color="000000"/>
          <w:right w:val="single" w:sz="4" w:space="4" w:color="000000"/>
        </w:pBdr>
        <w:tabs>
          <w:tab w:val="left" w:pos="6300"/>
        </w:tabs>
        <w:spacing w:line="240" w:lineRule="auto"/>
        <w:jc w:val="center"/>
        <w:rPr>
          <w:rFonts w:ascii="Arial" w:hAnsi="Arial" w:cs="Arial"/>
          <w:sz w:val="20"/>
          <w:szCs w:val="20"/>
        </w:rPr>
      </w:pPr>
      <w:r w:rsidRPr="00763AFC">
        <w:rPr>
          <w:rFonts w:ascii="Arial" w:hAnsi="Arial" w:cs="Arial"/>
          <w:b/>
          <w:sz w:val="20"/>
          <w:szCs w:val="20"/>
        </w:rPr>
        <w:t>(Nr ZP/</w:t>
      </w:r>
      <w:r w:rsidR="000E0786">
        <w:rPr>
          <w:rFonts w:ascii="Arial" w:hAnsi="Arial" w:cs="Arial"/>
          <w:b/>
          <w:sz w:val="20"/>
          <w:szCs w:val="20"/>
        </w:rPr>
        <w:t>06</w:t>
      </w:r>
      <w:r w:rsidR="008F2C6E">
        <w:rPr>
          <w:rFonts w:ascii="Arial" w:hAnsi="Arial" w:cs="Arial"/>
          <w:b/>
          <w:sz w:val="20"/>
          <w:szCs w:val="20"/>
        </w:rPr>
        <w:t>/MGW/2020</w:t>
      </w:r>
      <w:r w:rsidRPr="00763AFC">
        <w:rPr>
          <w:rFonts w:ascii="Arial" w:hAnsi="Arial" w:cs="Arial"/>
          <w:b/>
          <w:sz w:val="20"/>
          <w:szCs w:val="20"/>
        </w:rPr>
        <w:t>)</w:t>
      </w:r>
    </w:p>
    <w:p w:rsidR="00763AFC" w:rsidRPr="00763AFC" w:rsidRDefault="00763AFC" w:rsidP="00763AFC">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rStyle w:val="FontStyle32"/>
          <w:b/>
          <w:i/>
          <w:sz w:val="20"/>
          <w:szCs w:val="20"/>
        </w:rPr>
      </w:pPr>
      <w:r w:rsidRPr="00763AFC">
        <w:rPr>
          <w:rFonts w:ascii="Arial" w:hAnsi="Arial" w:cs="Arial"/>
          <w:b/>
          <w:sz w:val="20"/>
          <w:szCs w:val="20"/>
        </w:rPr>
        <w:t xml:space="preserve">pn. </w:t>
      </w:r>
      <w:r w:rsidRPr="00763AFC">
        <w:rPr>
          <w:rFonts w:ascii="Arial" w:hAnsi="Arial" w:cs="Arial"/>
          <w:b/>
          <w:i/>
          <w:sz w:val="20"/>
          <w:szCs w:val="20"/>
        </w:rPr>
        <w:t>„Sukcesywne świadczenie usług cateringowych</w:t>
      </w:r>
      <w:r w:rsidRPr="00763AFC">
        <w:rPr>
          <w:rStyle w:val="FontStyle32"/>
          <w:b/>
          <w:i/>
          <w:sz w:val="20"/>
          <w:szCs w:val="20"/>
        </w:rPr>
        <w:t xml:space="preserve"> dla potrzeb</w:t>
      </w:r>
    </w:p>
    <w:p w:rsidR="00763AFC" w:rsidRPr="00763AFC" w:rsidRDefault="00763AFC" w:rsidP="00763AFC">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rFonts w:ascii="Arial" w:hAnsi="Arial" w:cs="Arial"/>
          <w:b/>
          <w:i/>
          <w:sz w:val="20"/>
          <w:szCs w:val="20"/>
        </w:rPr>
      </w:pPr>
      <w:r w:rsidRPr="00763AFC">
        <w:rPr>
          <w:rFonts w:ascii="Arial" w:hAnsi="Arial" w:cs="Arial"/>
          <w:b/>
          <w:i/>
          <w:sz w:val="20"/>
          <w:szCs w:val="20"/>
        </w:rPr>
        <w:t xml:space="preserve"> Muzeum Górnictwa Węglowego w Zabrzu”</w:t>
      </w:r>
    </w:p>
    <w:p w:rsidR="00763AFC" w:rsidRPr="00763AFC" w:rsidRDefault="00763AFC" w:rsidP="00763AFC">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rFonts w:ascii="Arial" w:hAnsi="Arial" w:cs="Arial"/>
          <w:sz w:val="20"/>
          <w:szCs w:val="20"/>
        </w:rPr>
      </w:pPr>
      <w:r w:rsidRPr="00763AFC">
        <w:rPr>
          <w:rFonts w:ascii="Arial" w:hAnsi="Arial" w:cs="Arial"/>
          <w:sz w:val="20"/>
          <w:szCs w:val="20"/>
        </w:rPr>
        <w:t>NIE  OTWIERAĆ  PRZED  TERMINEM  OTWARCIA  OFERT</w:t>
      </w:r>
    </w:p>
    <w:p w:rsidR="00763AFC" w:rsidRPr="00763AFC" w:rsidRDefault="00763AFC" w:rsidP="00763AFC">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rFonts w:ascii="Arial" w:hAnsi="Arial" w:cs="Arial"/>
          <w:sz w:val="20"/>
          <w:szCs w:val="20"/>
        </w:rPr>
      </w:pPr>
      <w:r w:rsidRPr="00763AFC">
        <w:rPr>
          <w:rFonts w:ascii="Arial" w:hAnsi="Arial" w:cs="Arial"/>
          <w:sz w:val="20"/>
          <w:szCs w:val="20"/>
        </w:rPr>
        <w:t>………………………………  godz. ………………………..</w:t>
      </w:r>
    </w:p>
    <w:p w:rsidR="007C1A1E" w:rsidRPr="00763AFC" w:rsidRDefault="007C1A1E" w:rsidP="00763AFC">
      <w:pPr>
        <w:suppressAutoHyphens/>
        <w:spacing w:before="120" w:line="360" w:lineRule="auto"/>
        <w:ind w:left="851" w:hanging="142"/>
        <w:jc w:val="both"/>
        <w:rPr>
          <w:rFonts w:ascii="Arial" w:hAnsi="Arial" w:cs="Arial"/>
          <w:sz w:val="20"/>
          <w:szCs w:val="20"/>
        </w:rPr>
      </w:pPr>
    </w:p>
    <w:p w:rsidR="008C1540" w:rsidRPr="008C1540" w:rsidRDefault="00E6664B" w:rsidP="0096145F">
      <w:pPr>
        <w:pStyle w:val="Tekstpodstawowy22"/>
        <w:tabs>
          <w:tab w:val="left" w:pos="720"/>
        </w:tabs>
        <w:spacing w:before="120" w:line="360" w:lineRule="auto"/>
        <w:ind w:left="709" w:hanging="567"/>
        <w:rPr>
          <w:rFonts w:ascii="Arial" w:hAnsi="Arial" w:cs="Arial"/>
          <w:bCs/>
          <w:sz w:val="20"/>
          <w:szCs w:val="20"/>
        </w:rPr>
      </w:pPr>
      <w:r>
        <w:rPr>
          <w:rFonts w:ascii="Arial" w:hAnsi="Arial" w:cs="Arial"/>
          <w:sz w:val="20"/>
          <w:szCs w:val="20"/>
        </w:rPr>
        <w:t>14</w:t>
      </w:r>
      <w:r w:rsidR="008C1540" w:rsidRPr="008C1540">
        <w:rPr>
          <w:rFonts w:ascii="Arial" w:hAnsi="Arial" w:cs="Arial"/>
          <w:sz w:val="20"/>
          <w:szCs w:val="20"/>
        </w:rPr>
        <w:t xml:space="preserve">.2. </w:t>
      </w:r>
      <w:r w:rsidR="008C1540" w:rsidRPr="008C1540">
        <w:rPr>
          <w:rFonts w:ascii="Arial" w:hAnsi="Arial" w:cs="Arial"/>
          <w:bCs/>
          <w:sz w:val="20"/>
          <w:szCs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OFERTY” lub „WYCOFANIE OFERTY”.</w:t>
      </w:r>
    </w:p>
    <w:p w:rsidR="008C1540" w:rsidRPr="0096145F" w:rsidRDefault="00E6664B" w:rsidP="008C1540">
      <w:pPr>
        <w:pStyle w:val="Nagwek1"/>
        <w:keepLines/>
        <w:suppressAutoHyphens/>
        <w:spacing w:before="120" w:after="0"/>
        <w:ind w:left="-426"/>
        <w:rPr>
          <w:rFonts w:ascii="Arial" w:hAnsi="Arial" w:cs="Arial"/>
          <w:sz w:val="20"/>
          <w:szCs w:val="20"/>
        </w:rPr>
      </w:pPr>
      <w:bookmarkStart w:id="6" w:name="_Toc462310570"/>
      <w:bookmarkStart w:id="7" w:name="_Toc505691110"/>
      <w:r>
        <w:rPr>
          <w:rFonts w:ascii="Arial" w:hAnsi="Arial" w:cs="Arial"/>
          <w:sz w:val="20"/>
          <w:szCs w:val="20"/>
        </w:rPr>
        <w:t xml:space="preserve">      15</w:t>
      </w:r>
      <w:r w:rsidR="00B22CB9">
        <w:rPr>
          <w:rFonts w:ascii="Arial" w:hAnsi="Arial" w:cs="Arial"/>
          <w:sz w:val="20"/>
          <w:szCs w:val="20"/>
        </w:rPr>
        <w:t>. Miejsce oraz termin składania i otwarcia ofert</w:t>
      </w:r>
      <w:r w:rsidR="008C1540" w:rsidRPr="0096145F">
        <w:rPr>
          <w:rFonts w:ascii="Arial" w:hAnsi="Arial" w:cs="Arial"/>
          <w:sz w:val="20"/>
          <w:szCs w:val="20"/>
        </w:rPr>
        <w:t>.</w:t>
      </w:r>
      <w:bookmarkEnd w:id="6"/>
      <w:bookmarkEnd w:id="7"/>
      <w:r w:rsidR="008C1540" w:rsidRPr="0096145F">
        <w:rPr>
          <w:rFonts w:ascii="Arial" w:hAnsi="Arial" w:cs="Arial"/>
          <w:sz w:val="20"/>
          <w:szCs w:val="20"/>
        </w:rPr>
        <w:t xml:space="preserve"> </w:t>
      </w:r>
    </w:p>
    <w:p w:rsidR="008C1540" w:rsidRPr="0096145F" w:rsidRDefault="008C1540" w:rsidP="008C1540">
      <w:pPr>
        <w:rPr>
          <w:rFonts w:ascii="Arial" w:hAnsi="Arial" w:cs="Arial"/>
          <w:sz w:val="20"/>
          <w:szCs w:val="20"/>
        </w:rPr>
      </w:pPr>
    </w:p>
    <w:p w:rsidR="008C1540" w:rsidRPr="0096145F" w:rsidRDefault="008C1540" w:rsidP="006B6C2A">
      <w:pPr>
        <w:pStyle w:val="Tekstprzypisudolnego"/>
        <w:numPr>
          <w:ilvl w:val="0"/>
          <w:numId w:val="17"/>
        </w:numPr>
        <w:spacing w:before="120" w:line="360" w:lineRule="auto"/>
        <w:rPr>
          <w:rFonts w:ascii="Arial" w:hAnsi="Arial" w:cs="Arial"/>
          <w:sz w:val="20"/>
        </w:rPr>
      </w:pPr>
      <w:r w:rsidRPr="0096145F">
        <w:rPr>
          <w:rFonts w:ascii="Arial" w:hAnsi="Arial" w:cs="Arial"/>
          <w:b/>
          <w:sz w:val="20"/>
        </w:rPr>
        <w:t>Wskazanie miejsca i terminu składania oferty.</w:t>
      </w:r>
    </w:p>
    <w:p w:rsidR="008C1540" w:rsidRPr="0096145F" w:rsidRDefault="008C1540" w:rsidP="0096145F">
      <w:pPr>
        <w:spacing w:line="360" w:lineRule="auto"/>
        <w:ind w:left="709"/>
        <w:jc w:val="both"/>
        <w:rPr>
          <w:rFonts w:ascii="Arial" w:hAnsi="Arial" w:cs="Arial"/>
          <w:sz w:val="20"/>
          <w:szCs w:val="20"/>
        </w:rPr>
      </w:pPr>
      <w:r w:rsidRPr="0096145F">
        <w:rPr>
          <w:rFonts w:ascii="Arial" w:hAnsi="Arial" w:cs="Arial"/>
          <w:sz w:val="20"/>
          <w:szCs w:val="20"/>
        </w:rPr>
        <w:t xml:space="preserve">Ofertę należy złożyć w siedzibie Zamawiającego: </w:t>
      </w:r>
    </w:p>
    <w:p w:rsidR="008C1540" w:rsidRPr="006539DB" w:rsidRDefault="008C1540" w:rsidP="0096145F">
      <w:pPr>
        <w:pStyle w:val="Teksttreci0"/>
        <w:shd w:val="clear" w:color="auto" w:fill="auto"/>
        <w:spacing w:after="0" w:line="360" w:lineRule="auto"/>
        <w:ind w:left="709" w:firstLine="0"/>
        <w:rPr>
          <w:b/>
          <w:sz w:val="20"/>
          <w:szCs w:val="20"/>
        </w:rPr>
      </w:pPr>
      <w:r w:rsidRPr="006539DB">
        <w:rPr>
          <w:b/>
          <w:sz w:val="20"/>
          <w:szCs w:val="20"/>
        </w:rPr>
        <w:t xml:space="preserve">Muzeum Górnictwa Węglowego w Zabrzu </w:t>
      </w:r>
    </w:p>
    <w:p w:rsidR="008C1540" w:rsidRPr="006539DB" w:rsidRDefault="008F2C6E" w:rsidP="0096145F">
      <w:pPr>
        <w:pStyle w:val="Teksttreci0"/>
        <w:shd w:val="clear" w:color="auto" w:fill="auto"/>
        <w:spacing w:after="0" w:line="360" w:lineRule="auto"/>
        <w:ind w:left="709" w:firstLine="0"/>
        <w:rPr>
          <w:b/>
          <w:sz w:val="20"/>
          <w:szCs w:val="20"/>
        </w:rPr>
      </w:pPr>
      <w:r>
        <w:rPr>
          <w:b/>
          <w:sz w:val="20"/>
          <w:szCs w:val="20"/>
        </w:rPr>
        <w:t xml:space="preserve">ul. </w:t>
      </w:r>
      <w:r>
        <w:rPr>
          <w:rFonts w:eastAsia="Calibri"/>
          <w:b/>
          <w:bCs/>
          <w:sz w:val="20"/>
          <w:szCs w:val="20"/>
        </w:rPr>
        <w:t>Georgiusa Agricoli 2</w:t>
      </w:r>
      <w:r w:rsidR="008C1540" w:rsidRPr="006539DB">
        <w:rPr>
          <w:b/>
          <w:sz w:val="20"/>
          <w:szCs w:val="20"/>
        </w:rPr>
        <w:t>,  41-800  ZABRZE</w:t>
      </w:r>
    </w:p>
    <w:p w:rsidR="008C1540" w:rsidRPr="0096145F" w:rsidRDefault="001F09A4" w:rsidP="0096145F">
      <w:pPr>
        <w:pStyle w:val="Teksttreci0"/>
        <w:shd w:val="clear" w:color="auto" w:fill="auto"/>
        <w:spacing w:after="0" w:line="360" w:lineRule="auto"/>
        <w:ind w:left="709" w:firstLine="0"/>
        <w:rPr>
          <w:b/>
          <w:bCs/>
          <w:sz w:val="20"/>
          <w:szCs w:val="20"/>
        </w:rPr>
      </w:pPr>
      <w:r>
        <w:rPr>
          <w:sz w:val="20"/>
          <w:szCs w:val="20"/>
        </w:rPr>
        <w:t>Sekretariat pokój 47</w:t>
      </w:r>
      <w:r w:rsidR="008C1540" w:rsidRPr="0096145F">
        <w:rPr>
          <w:sz w:val="20"/>
          <w:szCs w:val="20"/>
        </w:rPr>
        <w:t xml:space="preserve"> </w:t>
      </w:r>
    </w:p>
    <w:p w:rsidR="008C1540" w:rsidRPr="0096145F" w:rsidRDefault="008C1540" w:rsidP="0096145F">
      <w:pPr>
        <w:spacing w:line="360" w:lineRule="auto"/>
        <w:jc w:val="both"/>
        <w:rPr>
          <w:rFonts w:ascii="Arial" w:hAnsi="Arial" w:cs="Arial"/>
          <w:b/>
          <w:bCs/>
          <w:sz w:val="20"/>
          <w:szCs w:val="20"/>
        </w:rPr>
      </w:pPr>
      <w:r w:rsidRPr="0096145F">
        <w:rPr>
          <w:rFonts w:ascii="Arial" w:hAnsi="Arial" w:cs="Arial"/>
          <w:b/>
          <w:bCs/>
          <w:sz w:val="20"/>
          <w:szCs w:val="20"/>
        </w:rPr>
        <w:tab/>
        <w:t xml:space="preserve">do dnia </w:t>
      </w:r>
      <w:r w:rsidR="00FC3FD1">
        <w:rPr>
          <w:rFonts w:ascii="Arial" w:hAnsi="Arial" w:cs="Arial"/>
          <w:b/>
          <w:bCs/>
          <w:sz w:val="20"/>
          <w:szCs w:val="20"/>
        </w:rPr>
        <w:t xml:space="preserve"> 06.03.2020</w:t>
      </w:r>
      <w:r w:rsidRPr="0096145F">
        <w:rPr>
          <w:rFonts w:ascii="Arial" w:hAnsi="Arial" w:cs="Arial"/>
          <w:b/>
          <w:bCs/>
          <w:sz w:val="20"/>
          <w:szCs w:val="20"/>
        </w:rPr>
        <w:t xml:space="preserve"> r. do godziny 10:00 </w:t>
      </w:r>
    </w:p>
    <w:p w:rsidR="008C1540" w:rsidRDefault="008C1540" w:rsidP="006B6C2A">
      <w:pPr>
        <w:pStyle w:val="Akapitzlist"/>
        <w:numPr>
          <w:ilvl w:val="0"/>
          <w:numId w:val="17"/>
        </w:numPr>
        <w:suppressAutoHyphens/>
        <w:spacing w:before="120" w:line="360" w:lineRule="auto"/>
        <w:jc w:val="both"/>
        <w:rPr>
          <w:rFonts w:ascii="Arial" w:hAnsi="Arial" w:cs="Arial"/>
        </w:rPr>
      </w:pPr>
      <w:r w:rsidRPr="0096145F">
        <w:rPr>
          <w:rFonts w:ascii="Arial" w:hAnsi="Arial" w:cs="Arial"/>
          <w:color w:val="000000"/>
        </w:rPr>
        <w:t>Za moment złożenia oferty przyjmuje się termin skutecznego dostarczenia oferty Zamawiającemu.</w:t>
      </w:r>
      <w:r w:rsidRPr="0096145F">
        <w:rPr>
          <w:rFonts w:ascii="Arial" w:hAnsi="Arial" w:cs="Arial"/>
        </w:rPr>
        <w:t xml:space="preserve"> Zamawiający nie ponosi odpowiedzialności w razie dostarczenia oferty przesyłką kurierską lub pocztą, bez wyraźnego wskazania wymienionego wyżej miejsca dostarczenia oferty, podmiotowi realizującemu usługę.</w:t>
      </w:r>
    </w:p>
    <w:p w:rsidR="008C1540" w:rsidRPr="00916550" w:rsidRDefault="008C1540" w:rsidP="006B6C2A">
      <w:pPr>
        <w:pStyle w:val="Akapitzlist"/>
        <w:numPr>
          <w:ilvl w:val="0"/>
          <w:numId w:val="17"/>
        </w:numPr>
        <w:suppressAutoHyphens/>
        <w:spacing w:before="120" w:line="360" w:lineRule="auto"/>
        <w:jc w:val="both"/>
        <w:rPr>
          <w:rFonts w:ascii="Arial" w:hAnsi="Arial" w:cs="Arial"/>
        </w:rPr>
      </w:pPr>
      <w:r w:rsidRPr="00916550">
        <w:rPr>
          <w:rFonts w:ascii="Arial" w:hAnsi="Arial" w:cs="Arial"/>
          <w:b/>
        </w:rPr>
        <w:t xml:space="preserve">Wskazanie miejsca i terminu otwarcia ofert. </w:t>
      </w:r>
    </w:p>
    <w:p w:rsidR="008C1540" w:rsidRPr="0096145F" w:rsidRDefault="008C1540" w:rsidP="0096145F">
      <w:pPr>
        <w:pStyle w:val="Tekstprzypisudolnego"/>
        <w:spacing w:line="360" w:lineRule="auto"/>
        <w:ind w:left="709"/>
        <w:rPr>
          <w:rFonts w:ascii="Arial" w:hAnsi="Arial" w:cs="Arial"/>
          <w:sz w:val="20"/>
        </w:rPr>
      </w:pPr>
      <w:r w:rsidRPr="0096145F">
        <w:rPr>
          <w:rFonts w:ascii="Arial" w:hAnsi="Arial" w:cs="Arial"/>
          <w:sz w:val="20"/>
        </w:rPr>
        <w:t>Otwarcie ofert nastąpi</w:t>
      </w:r>
      <w:r w:rsidRPr="0096145F">
        <w:rPr>
          <w:rFonts w:ascii="Arial" w:hAnsi="Arial" w:cs="Arial"/>
          <w:color w:val="FF0000"/>
          <w:sz w:val="20"/>
        </w:rPr>
        <w:t xml:space="preserve"> </w:t>
      </w:r>
      <w:r w:rsidRPr="0096145F">
        <w:rPr>
          <w:rFonts w:ascii="Arial" w:hAnsi="Arial" w:cs="Arial"/>
          <w:b/>
          <w:sz w:val="20"/>
        </w:rPr>
        <w:t>w</w:t>
      </w:r>
      <w:r w:rsidRPr="0096145F">
        <w:rPr>
          <w:rFonts w:ascii="Arial" w:hAnsi="Arial" w:cs="Arial"/>
          <w:sz w:val="20"/>
        </w:rPr>
        <w:t xml:space="preserve"> </w:t>
      </w:r>
      <w:r w:rsidRPr="0096145F">
        <w:rPr>
          <w:rFonts w:ascii="Arial" w:hAnsi="Arial" w:cs="Arial"/>
          <w:b/>
          <w:sz w:val="20"/>
        </w:rPr>
        <w:t xml:space="preserve">dniu </w:t>
      </w:r>
      <w:r w:rsidR="00FC3FD1">
        <w:rPr>
          <w:rFonts w:ascii="Arial" w:hAnsi="Arial" w:cs="Arial"/>
          <w:b/>
          <w:bCs/>
          <w:sz w:val="20"/>
        </w:rPr>
        <w:t xml:space="preserve">06.03.2020 </w:t>
      </w:r>
      <w:r w:rsidRPr="0096145F">
        <w:rPr>
          <w:rFonts w:ascii="Arial" w:hAnsi="Arial" w:cs="Arial"/>
          <w:b/>
          <w:bCs/>
          <w:sz w:val="20"/>
        </w:rPr>
        <w:t>r. o godzinie 10:15</w:t>
      </w:r>
    </w:p>
    <w:p w:rsidR="008C1540" w:rsidRPr="0096145F" w:rsidRDefault="008C1540" w:rsidP="0096145F">
      <w:pPr>
        <w:pStyle w:val="Tekstprzypisudolnego"/>
        <w:spacing w:line="360" w:lineRule="auto"/>
        <w:ind w:left="709"/>
        <w:rPr>
          <w:rFonts w:ascii="Arial" w:hAnsi="Arial" w:cs="Arial"/>
          <w:sz w:val="20"/>
        </w:rPr>
      </w:pPr>
      <w:r w:rsidRPr="0096145F">
        <w:rPr>
          <w:rFonts w:ascii="Arial" w:hAnsi="Arial" w:cs="Arial"/>
          <w:sz w:val="20"/>
        </w:rPr>
        <w:t xml:space="preserve">w siedzibie Zamawiającego, tj. </w:t>
      </w:r>
    </w:p>
    <w:p w:rsidR="008C1540" w:rsidRPr="0096145F" w:rsidRDefault="008C1540" w:rsidP="0096145F">
      <w:pPr>
        <w:pStyle w:val="Teksttreci0"/>
        <w:shd w:val="clear" w:color="auto" w:fill="auto"/>
        <w:spacing w:after="0" w:line="360" w:lineRule="auto"/>
        <w:ind w:left="709" w:firstLine="0"/>
        <w:rPr>
          <w:sz w:val="20"/>
          <w:szCs w:val="20"/>
        </w:rPr>
      </w:pPr>
      <w:r w:rsidRPr="0096145F">
        <w:rPr>
          <w:sz w:val="20"/>
          <w:szCs w:val="20"/>
        </w:rPr>
        <w:t xml:space="preserve">Muzeum Górnictwa Węglowego w Zabrzu </w:t>
      </w:r>
    </w:p>
    <w:p w:rsidR="008C1540" w:rsidRPr="0096145F" w:rsidRDefault="008F2C6E" w:rsidP="0096145F">
      <w:pPr>
        <w:pStyle w:val="Teksttreci0"/>
        <w:shd w:val="clear" w:color="auto" w:fill="auto"/>
        <w:spacing w:after="0" w:line="360" w:lineRule="auto"/>
        <w:ind w:left="709" w:firstLine="0"/>
        <w:rPr>
          <w:sz w:val="20"/>
          <w:szCs w:val="20"/>
        </w:rPr>
      </w:pPr>
      <w:r>
        <w:rPr>
          <w:sz w:val="20"/>
          <w:szCs w:val="20"/>
        </w:rPr>
        <w:t xml:space="preserve">ul. </w:t>
      </w:r>
      <w:r w:rsidRPr="008F2C6E">
        <w:rPr>
          <w:rFonts w:eastAsia="Calibri"/>
          <w:bCs/>
          <w:sz w:val="20"/>
          <w:szCs w:val="20"/>
        </w:rPr>
        <w:t>Georgiusa Agricoli 2</w:t>
      </w:r>
      <w:r w:rsidR="008C1540" w:rsidRPr="0096145F">
        <w:rPr>
          <w:sz w:val="20"/>
          <w:szCs w:val="20"/>
        </w:rPr>
        <w:t>,  41-800  ZABRZE</w:t>
      </w:r>
    </w:p>
    <w:p w:rsidR="008C1540" w:rsidRPr="0096145F" w:rsidRDefault="008F2C6E" w:rsidP="0096145F">
      <w:pPr>
        <w:pStyle w:val="Teksttreci0"/>
        <w:shd w:val="clear" w:color="auto" w:fill="auto"/>
        <w:spacing w:after="0" w:line="360" w:lineRule="auto"/>
        <w:ind w:left="709" w:firstLine="0"/>
        <w:rPr>
          <w:sz w:val="20"/>
          <w:szCs w:val="20"/>
        </w:rPr>
      </w:pPr>
      <w:r>
        <w:rPr>
          <w:sz w:val="20"/>
          <w:szCs w:val="20"/>
        </w:rPr>
        <w:t>Sala nr – 47</w:t>
      </w:r>
    </w:p>
    <w:p w:rsidR="00451B7C" w:rsidRPr="00451B7C" w:rsidRDefault="00451B7C" w:rsidP="006B6C2A">
      <w:pPr>
        <w:pStyle w:val="ust"/>
        <w:numPr>
          <w:ilvl w:val="0"/>
          <w:numId w:val="17"/>
        </w:numPr>
        <w:spacing w:before="0" w:after="0" w:line="360" w:lineRule="auto"/>
        <w:rPr>
          <w:rFonts w:ascii="Arial" w:hAnsi="Arial" w:cs="Arial"/>
          <w:sz w:val="20"/>
          <w:szCs w:val="20"/>
        </w:rPr>
      </w:pPr>
      <w:r w:rsidRPr="00451B7C">
        <w:rPr>
          <w:rFonts w:ascii="Arial" w:hAnsi="Arial" w:cs="Arial"/>
          <w:sz w:val="20"/>
          <w:szCs w:val="20"/>
        </w:rPr>
        <w:t xml:space="preserve">Otwarcie ofert jest jawne i następuje bezpośrednio po upływie terminu do ich składania, </w:t>
      </w:r>
      <w:r w:rsidRPr="00451B7C">
        <w:rPr>
          <w:rFonts w:ascii="Arial" w:hAnsi="Arial" w:cs="Arial"/>
          <w:sz w:val="20"/>
          <w:szCs w:val="20"/>
        </w:rPr>
        <w:br/>
        <w:t>z  tym, że dzień, w którym upływa termin składania ofert, jest dniem ich otwarcia.</w:t>
      </w:r>
    </w:p>
    <w:p w:rsidR="00916550" w:rsidRPr="003B6044" w:rsidRDefault="00916550" w:rsidP="006B6C2A">
      <w:pPr>
        <w:pStyle w:val="ust"/>
        <w:numPr>
          <w:ilvl w:val="0"/>
          <w:numId w:val="17"/>
        </w:numPr>
        <w:spacing w:before="0" w:after="0" w:line="360" w:lineRule="auto"/>
        <w:rPr>
          <w:rFonts w:ascii="Arial" w:hAnsi="Arial" w:cs="Arial"/>
          <w:sz w:val="20"/>
        </w:rPr>
      </w:pPr>
      <w:r w:rsidRPr="001C5A83">
        <w:rPr>
          <w:rFonts w:ascii="Arial" w:hAnsi="Arial" w:cs="Arial"/>
          <w:sz w:val="20"/>
        </w:rPr>
        <w:t>Bezpośrednio przed otwarciem ofert Zamawiający podaje kwotę, jaką zamierza przeznaczyć na sfinansowanie zamówienia. Podczas otwar</w:t>
      </w:r>
      <w:r w:rsidR="00D45369">
        <w:rPr>
          <w:rFonts w:ascii="Arial" w:hAnsi="Arial" w:cs="Arial"/>
          <w:sz w:val="20"/>
        </w:rPr>
        <w:t>cia ofert Zamawiający poda informacje zgodnie z art</w:t>
      </w:r>
      <w:r w:rsidR="00E6664B">
        <w:rPr>
          <w:rFonts w:ascii="Arial" w:hAnsi="Arial" w:cs="Arial"/>
          <w:color w:val="FF0000"/>
          <w:sz w:val="20"/>
        </w:rPr>
        <w:t xml:space="preserve">. </w:t>
      </w:r>
      <w:r w:rsidR="00E6664B" w:rsidRPr="003B6044">
        <w:rPr>
          <w:rFonts w:ascii="Arial" w:hAnsi="Arial" w:cs="Arial"/>
          <w:sz w:val="20"/>
        </w:rPr>
        <w:t xml:space="preserve">86 </w:t>
      </w:r>
      <w:r w:rsidR="003B6044">
        <w:rPr>
          <w:rFonts w:ascii="Arial" w:hAnsi="Arial" w:cs="Arial"/>
          <w:sz w:val="20"/>
        </w:rPr>
        <w:t xml:space="preserve">            </w:t>
      </w:r>
      <w:r w:rsidR="00E6664B" w:rsidRPr="003B6044">
        <w:rPr>
          <w:rFonts w:ascii="Arial" w:hAnsi="Arial" w:cs="Arial"/>
          <w:sz w:val="20"/>
        </w:rPr>
        <w:t xml:space="preserve">ust. </w:t>
      </w:r>
      <w:r w:rsidR="003B6044" w:rsidRPr="003B6044">
        <w:rPr>
          <w:rFonts w:ascii="Arial" w:hAnsi="Arial" w:cs="Arial"/>
          <w:sz w:val="20"/>
        </w:rPr>
        <w:t>5</w:t>
      </w:r>
      <w:r w:rsidR="00D45369" w:rsidRPr="003B6044">
        <w:rPr>
          <w:rFonts w:ascii="Arial" w:hAnsi="Arial" w:cs="Arial"/>
          <w:sz w:val="20"/>
        </w:rPr>
        <w:t xml:space="preserve"> ustawy Pzp, które niezwłocznie zamieści na stronie internetowej. </w:t>
      </w:r>
    </w:p>
    <w:p w:rsidR="00217695" w:rsidRDefault="00217695" w:rsidP="006B6C2A">
      <w:pPr>
        <w:pStyle w:val="Akapitzlist"/>
        <w:numPr>
          <w:ilvl w:val="0"/>
          <w:numId w:val="17"/>
        </w:numPr>
        <w:spacing w:before="120" w:line="360" w:lineRule="auto"/>
        <w:jc w:val="both"/>
        <w:rPr>
          <w:rFonts w:ascii="Arial" w:hAnsi="Arial" w:cs="Arial"/>
          <w:szCs w:val="22"/>
        </w:rPr>
      </w:pPr>
      <w:r w:rsidRPr="00217695">
        <w:rPr>
          <w:rFonts w:ascii="Arial" w:hAnsi="Arial" w:cs="Arial"/>
          <w:szCs w:val="22"/>
        </w:rPr>
        <w:lastRenderedPageBreak/>
        <w:t>W przypadku złożenia Zamawiającemu przez Wykonawcę oferty po terminie składania ofert, Zamawiający niezwłocznie zwróci ofertę Wykonawcy.</w:t>
      </w:r>
    </w:p>
    <w:p w:rsidR="00D435F5" w:rsidRDefault="008D1CD1" w:rsidP="006B6C2A">
      <w:pPr>
        <w:pStyle w:val="Nagwek1"/>
        <w:keepLines/>
        <w:numPr>
          <w:ilvl w:val="0"/>
          <w:numId w:val="19"/>
        </w:numPr>
        <w:suppressAutoHyphens/>
        <w:spacing w:before="120" w:after="0"/>
        <w:ind w:left="709"/>
        <w:rPr>
          <w:rFonts w:ascii="Arial" w:hAnsi="Arial" w:cs="Arial"/>
          <w:sz w:val="20"/>
          <w:szCs w:val="20"/>
        </w:rPr>
      </w:pPr>
      <w:bookmarkStart w:id="8" w:name="_Toc462310571"/>
      <w:bookmarkStart w:id="9" w:name="__RefHeading___Toc336624660"/>
      <w:bookmarkStart w:id="10" w:name="_Toc505691111"/>
      <w:r>
        <w:rPr>
          <w:rFonts w:ascii="Arial" w:hAnsi="Arial" w:cs="Arial"/>
          <w:sz w:val="20"/>
          <w:szCs w:val="20"/>
        </w:rPr>
        <w:t>Opis sposobu obliczania ceny</w:t>
      </w:r>
      <w:r w:rsidR="00D435F5" w:rsidRPr="00002FFD">
        <w:rPr>
          <w:rFonts w:ascii="Arial" w:hAnsi="Arial" w:cs="Arial"/>
          <w:sz w:val="20"/>
          <w:szCs w:val="20"/>
        </w:rPr>
        <w:t>.</w:t>
      </w:r>
      <w:bookmarkEnd w:id="8"/>
      <w:bookmarkEnd w:id="9"/>
      <w:bookmarkEnd w:id="10"/>
      <w:r w:rsidR="00D435F5" w:rsidRPr="00002FFD">
        <w:rPr>
          <w:rFonts w:ascii="Arial" w:hAnsi="Arial" w:cs="Arial"/>
          <w:sz w:val="20"/>
          <w:szCs w:val="20"/>
        </w:rPr>
        <w:t xml:space="preserve"> </w:t>
      </w:r>
    </w:p>
    <w:p w:rsidR="001E0A72" w:rsidRPr="001E0A72" w:rsidRDefault="001E0A72" w:rsidP="001E0A72"/>
    <w:p w:rsidR="00D435F5" w:rsidRPr="000638B4" w:rsidRDefault="00D435F5" w:rsidP="006B6C2A">
      <w:pPr>
        <w:pStyle w:val="pkt1"/>
        <w:numPr>
          <w:ilvl w:val="1"/>
          <w:numId w:val="19"/>
        </w:numPr>
        <w:spacing w:before="120" w:after="0" w:line="360" w:lineRule="auto"/>
        <w:ind w:left="709"/>
        <w:rPr>
          <w:rFonts w:ascii="Arial" w:hAnsi="Arial" w:cs="Arial"/>
          <w:b/>
          <w:sz w:val="20"/>
        </w:rPr>
      </w:pPr>
      <w:r w:rsidRPr="000638B4">
        <w:rPr>
          <w:rFonts w:ascii="Arial" w:hAnsi="Arial" w:cs="Arial"/>
          <w:sz w:val="20"/>
        </w:rPr>
        <w:t xml:space="preserve">Cena – należy przez to rozumieć cenę w rozumieniu art. 3 ust. 1 pkt 1 i ust. 2 ustawy z dnia 9 maja 2014 r. o </w:t>
      </w:r>
      <w:r w:rsidRPr="000638B4">
        <w:rPr>
          <w:rFonts w:ascii="Arial" w:hAnsi="Arial" w:cs="Arial"/>
          <w:i/>
          <w:sz w:val="20"/>
        </w:rPr>
        <w:t>informowaniu o cenach towarów i usług</w:t>
      </w:r>
      <w:r w:rsidR="00FE4DEA" w:rsidRPr="000638B4">
        <w:rPr>
          <w:rFonts w:ascii="Arial" w:hAnsi="Arial" w:cs="Arial"/>
          <w:sz w:val="20"/>
        </w:rPr>
        <w:t xml:space="preserve"> (Dz. U.</w:t>
      </w:r>
      <w:r w:rsidR="00795008" w:rsidRPr="000638B4">
        <w:rPr>
          <w:rFonts w:ascii="Arial" w:hAnsi="Arial" w:cs="Arial"/>
          <w:sz w:val="20"/>
        </w:rPr>
        <w:t xml:space="preserve"> z 2019 r.</w:t>
      </w:r>
      <w:r w:rsidRPr="000638B4">
        <w:rPr>
          <w:rFonts w:ascii="Arial" w:hAnsi="Arial" w:cs="Arial"/>
          <w:sz w:val="20"/>
        </w:rPr>
        <w:t xml:space="preserve"> </w:t>
      </w:r>
      <w:r w:rsidR="00795008" w:rsidRPr="000638B4">
        <w:rPr>
          <w:rFonts w:ascii="Arial" w:hAnsi="Arial" w:cs="Arial"/>
          <w:sz w:val="20"/>
        </w:rPr>
        <w:t>poz. 178</w:t>
      </w:r>
      <w:r w:rsidRPr="000638B4">
        <w:rPr>
          <w:rFonts w:ascii="Arial" w:hAnsi="Arial" w:cs="Arial"/>
          <w:sz w:val="20"/>
        </w:rPr>
        <w:t>).</w:t>
      </w:r>
    </w:p>
    <w:p w:rsidR="00D435F5" w:rsidRPr="000638B4" w:rsidRDefault="00D435F5" w:rsidP="006B6C2A">
      <w:pPr>
        <w:numPr>
          <w:ilvl w:val="1"/>
          <w:numId w:val="19"/>
        </w:numPr>
        <w:suppressAutoHyphens/>
        <w:spacing w:before="120" w:line="360" w:lineRule="auto"/>
        <w:ind w:left="709" w:hanging="283"/>
        <w:jc w:val="both"/>
        <w:rPr>
          <w:rFonts w:ascii="Arial" w:eastAsia="Calibri" w:hAnsi="Arial" w:cs="Arial"/>
          <w:sz w:val="20"/>
          <w:szCs w:val="20"/>
          <w:lang w:eastAsia="en-US"/>
        </w:rPr>
      </w:pPr>
      <w:r w:rsidRPr="000638B4">
        <w:rPr>
          <w:rFonts w:ascii="Arial" w:hAnsi="Arial" w:cs="Arial"/>
          <w:sz w:val="20"/>
          <w:szCs w:val="20"/>
        </w:rPr>
        <w:t xml:space="preserve">Wyliczenie ceny oferty następuje poprzez skalkulowanie ryczałtowych cen jednostkowych netto za poszczególne asortymenty posiłków/dań. Zaoferowane przez Wykonawcę ceny jednostkowe netto za poszczególne asortymenty dań należy wpisać odpowiednio do kolumny 5 odpowiedniego </w:t>
      </w:r>
      <w:r w:rsidRPr="000638B4">
        <w:rPr>
          <w:rFonts w:ascii="Arial" w:hAnsi="Arial" w:cs="Arial"/>
          <w:i/>
          <w:sz w:val="20"/>
          <w:szCs w:val="20"/>
        </w:rPr>
        <w:t>Formularza cenowego</w:t>
      </w:r>
      <w:r w:rsidRPr="000638B4">
        <w:rPr>
          <w:rFonts w:ascii="Arial" w:hAnsi="Arial" w:cs="Arial"/>
          <w:sz w:val="20"/>
          <w:szCs w:val="20"/>
        </w:rPr>
        <w:t xml:space="preserve"> stanowiącego załącznik nr </w:t>
      </w:r>
      <w:r w:rsidR="001717F7" w:rsidRPr="000638B4">
        <w:rPr>
          <w:rFonts w:ascii="Arial" w:hAnsi="Arial" w:cs="Arial"/>
          <w:sz w:val="20"/>
          <w:szCs w:val="20"/>
        </w:rPr>
        <w:t>3</w:t>
      </w:r>
      <w:r w:rsidR="00FE4DEA" w:rsidRPr="000638B4">
        <w:rPr>
          <w:rFonts w:ascii="Arial" w:hAnsi="Arial" w:cs="Arial"/>
          <w:sz w:val="20"/>
          <w:szCs w:val="20"/>
        </w:rPr>
        <w:t>.1</w:t>
      </w:r>
      <w:r w:rsidRPr="000638B4">
        <w:rPr>
          <w:rFonts w:ascii="Arial" w:hAnsi="Arial" w:cs="Arial"/>
          <w:sz w:val="20"/>
          <w:szCs w:val="20"/>
        </w:rPr>
        <w:t xml:space="preserve">, </w:t>
      </w:r>
      <w:r w:rsidR="001717F7" w:rsidRPr="000638B4">
        <w:rPr>
          <w:rFonts w:ascii="Arial" w:hAnsi="Arial" w:cs="Arial"/>
          <w:sz w:val="20"/>
          <w:szCs w:val="20"/>
        </w:rPr>
        <w:t>3</w:t>
      </w:r>
      <w:r w:rsidRPr="000638B4">
        <w:rPr>
          <w:rFonts w:ascii="Arial" w:hAnsi="Arial" w:cs="Arial"/>
          <w:sz w:val="20"/>
          <w:szCs w:val="20"/>
        </w:rPr>
        <w:t xml:space="preserve">.2 , </w:t>
      </w:r>
      <w:r w:rsidR="001717F7" w:rsidRPr="000638B4">
        <w:rPr>
          <w:rFonts w:ascii="Arial" w:hAnsi="Arial" w:cs="Arial"/>
          <w:sz w:val="20"/>
          <w:szCs w:val="20"/>
        </w:rPr>
        <w:t>3.3 i 3</w:t>
      </w:r>
      <w:r w:rsidRPr="000638B4">
        <w:rPr>
          <w:rFonts w:ascii="Arial" w:hAnsi="Arial" w:cs="Arial"/>
          <w:sz w:val="20"/>
          <w:szCs w:val="20"/>
        </w:rPr>
        <w:t>.4 d</w:t>
      </w:r>
      <w:r w:rsidR="009544A2" w:rsidRPr="000638B4">
        <w:rPr>
          <w:rFonts w:ascii="Arial" w:hAnsi="Arial" w:cs="Arial"/>
          <w:sz w:val="20"/>
          <w:szCs w:val="20"/>
        </w:rPr>
        <w:t xml:space="preserve">o Ogłoszenia o zamówieniu </w:t>
      </w:r>
      <w:r w:rsidRPr="000638B4">
        <w:rPr>
          <w:rFonts w:ascii="Arial" w:hAnsi="Arial" w:cs="Arial"/>
          <w:sz w:val="20"/>
          <w:szCs w:val="20"/>
        </w:rPr>
        <w:t>.</w:t>
      </w:r>
    </w:p>
    <w:p w:rsidR="00D435F5" w:rsidRPr="000638B4" w:rsidRDefault="00D435F5" w:rsidP="006B6C2A">
      <w:pPr>
        <w:numPr>
          <w:ilvl w:val="1"/>
          <w:numId w:val="19"/>
        </w:numPr>
        <w:suppressAutoHyphens/>
        <w:spacing w:before="120" w:line="360" w:lineRule="auto"/>
        <w:ind w:left="709" w:hanging="283"/>
        <w:jc w:val="both"/>
        <w:rPr>
          <w:rFonts w:ascii="Arial" w:eastAsia="Calibri" w:hAnsi="Arial" w:cs="Arial"/>
          <w:sz w:val="20"/>
          <w:szCs w:val="20"/>
          <w:lang w:eastAsia="en-US"/>
        </w:rPr>
      </w:pPr>
      <w:r w:rsidRPr="000638B4">
        <w:rPr>
          <w:rFonts w:ascii="Arial" w:eastAsia="Calibri" w:hAnsi="Arial" w:cs="Arial"/>
          <w:sz w:val="20"/>
          <w:szCs w:val="20"/>
          <w:lang w:eastAsia="en-US"/>
        </w:rPr>
        <w:t>W</w:t>
      </w:r>
      <w:r w:rsidRPr="000638B4">
        <w:rPr>
          <w:rFonts w:ascii="Arial" w:hAnsi="Arial" w:cs="Arial"/>
          <w:bCs/>
          <w:sz w:val="20"/>
          <w:szCs w:val="20"/>
        </w:rPr>
        <w:t xml:space="preserve">artość netto poszczególnych dań - kolumna 6 </w:t>
      </w:r>
      <w:r w:rsidRPr="000638B4">
        <w:rPr>
          <w:rFonts w:ascii="Arial" w:hAnsi="Arial" w:cs="Arial"/>
          <w:i/>
          <w:sz w:val="20"/>
          <w:szCs w:val="20"/>
        </w:rPr>
        <w:t>Formularza cenowego</w:t>
      </w:r>
      <w:r w:rsidRPr="000638B4">
        <w:rPr>
          <w:rFonts w:ascii="Arial" w:hAnsi="Arial" w:cs="Arial"/>
          <w:sz w:val="20"/>
          <w:szCs w:val="20"/>
        </w:rPr>
        <w:t xml:space="preserve"> </w:t>
      </w:r>
      <w:r w:rsidRPr="000638B4">
        <w:rPr>
          <w:rFonts w:ascii="Arial" w:hAnsi="Arial" w:cs="Arial"/>
          <w:bCs/>
          <w:sz w:val="20"/>
          <w:szCs w:val="20"/>
        </w:rPr>
        <w:t>jest iloczynem ilości szacunkowej (kolumna 4) i ceny jednostkowej netto (kolumna 5).</w:t>
      </w:r>
    </w:p>
    <w:p w:rsidR="00D435F5" w:rsidRPr="000638B4" w:rsidRDefault="00D435F5" w:rsidP="006B6C2A">
      <w:pPr>
        <w:numPr>
          <w:ilvl w:val="1"/>
          <w:numId w:val="19"/>
        </w:numPr>
        <w:suppressAutoHyphens/>
        <w:spacing w:before="120" w:line="360" w:lineRule="auto"/>
        <w:ind w:left="709" w:hanging="283"/>
        <w:jc w:val="both"/>
        <w:rPr>
          <w:rFonts w:ascii="Arial" w:hAnsi="Arial" w:cs="Arial"/>
          <w:sz w:val="20"/>
          <w:szCs w:val="20"/>
        </w:rPr>
      </w:pPr>
      <w:r w:rsidRPr="000638B4">
        <w:rPr>
          <w:rFonts w:ascii="Arial" w:hAnsi="Arial" w:cs="Arial"/>
          <w:bCs/>
          <w:sz w:val="20"/>
          <w:szCs w:val="20"/>
        </w:rPr>
        <w:t xml:space="preserve">W kolumnie 7 </w:t>
      </w:r>
      <w:r w:rsidRPr="000638B4">
        <w:rPr>
          <w:rFonts w:ascii="Arial" w:hAnsi="Arial" w:cs="Arial"/>
          <w:i/>
          <w:sz w:val="20"/>
          <w:szCs w:val="20"/>
        </w:rPr>
        <w:t>Formularza cenowego</w:t>
      </w:r>
      <w:r w:rsidRPr="000638B4">
        <w:rPr>
          <w:rFonts w:ascii="Arial" w:hAnsi="Arial" w:cs="Arial"/>
          <w:sz w:val="20"/>
          <w:szCs w:val="20"/>
        </w:rPr>
        <w:t xml:space="preserve"> </w:t>
      </w:r>
      <w:r w:rsidRPr="000638B4">
        <w:rPr>
          <w:rFonts w:ascii="Arial" w:eastAsia="Calibri" w:hAnsi="Arial" w:cs="Arial"/>
          <w:sz w:val="20"/>
          <w:szCs w:val="20"/>
          <w:lang w:eastAsia="en-US"/>
        </w:rPr>
        <w:t>należy obliczyć wartość podatku VAT od wartości netto (kolumna 6) według przyjętej stawki podatku VAT.</w:t>
      </w:r>
      <w:r w:rsidRPr="000638B4">
        <w:rPr>
          <w:rFonts w:ascii="Arial" w:hAnsi="Arial" w:cs="Arial"/>
          <w:sz w:val="20"/>
          <w:szCs w:val="20"/>
        </w:rPr>
        <w:t xml:space="preserve"> </w:t>
      </w:r>
    </w:p>
    <w:p w:rsidR="00D435F5" w:rsidRPr="000638B4" w:rsidRDefault="00D435F5" w:rsidP="00002FFD">
      <w:pPr>
        <w:suppressAutoHyphens/>
        <w:spacing w:before="120" w:line="360" w:lineRule="auto"/>
        <w:ind w:left="709"/>
        <w:jc w:val="both"/>
        <w:rPr>
          <w:rFonts w:ascii="Arial" w:hAnsi="Arial" w:cs="Arial"/>
          <w:bCs/>
          <w:sz w:val="20"/>
          <w:szCs w:val="20"/>
        </w:rPr>
      </w:pPr>
      <w:r w:rsidRPr="000638B4">
        <w:rPr>
          <w:rFonts w:ascii="Arial" w:hAnsi="Arial" w:cs="Arial"/>
          <w:sz w:val="20"/>
          <w:szCs w:val="20"/>
        </w:rPr>
        <w:t>Zamawiający przyjmuje, że</w:t>
      </w:r>
      <w:r w:rsidRPr="000638B4">
        <w:rPr>
          <w:rFonts w:ascii="Arial" w:hAnsi="Arial" w:cs="Arial"/>
          <w:b/>
          <w:bCs/>
          <w:sz w:val="20"/>
          <w:szCs w:val="20"/>
        </w:rPr>
        <w:t xml:space="preserve"> </w:t>
      </w:r>
      <w:r w:rsidRPr="000638B4">
        <w:rPr>
          <w:rFonts w:ascii="Arial" w:hAnsi="Arial" w:cs="Arial"/>
          <w:bCs/>
          <w:sz w:val="20"/>
          <w:szCs w:val="20"/>
        </w:rPr>
        <w:t>właściwa wysokość stawki VAT wynosi:</w:t>
      </w:r>
    </w:p>
    <w:p w:rsidR="00741CB6" w:rsidRPr="00741CB6" w:rsidRDefault="00741CB6" w:rsidP="00741CB6">
      <w:pPr>
        <w:suppressAutoHyphens/>
        <w:spacing w:before="120" w:line="360" w:lineRule="auto"/>
        <w:ind w:left="709"/>
        <w:jc w:val="both"/>
        <w:rPr>
          <w:rFonts w:ascii="Arial" w:eastAsia="Calibri" w:hAnsi="Arial" w:cs="Arial"/>
          <w:sz w:val="20"/>
          <w:szCs w:val="20"/>
          <w:lang w:eastAsia="en-US"/>
        </w:rPr>
      </w:pPr>
      <w:r w:rsidRPr="00741CB6">
        <w:rPr>
          <w:rFonts w:ascii="Arial" w:hAnsi="Arial" w:cs="Arial"/>
          <w:bCs/>
          <w:sz w:val="20"/>
          <w:szCs w:val="20"/>
        </w:rPr>
        <w:t>1)</w:t>
      </w:r>
      <w:r w:rsidRPr="00741CB6">
        <w:rPr>
          <w:rFonts w:ascii="Arial" w:hAnsi="Arial" w:cs="Arial"/>
          <w:bCs/>
          <w:sz w:val="20"/>
          <w:szCs w:val="20"/>
        </w:rPr>
        <w:tab/>
        <w:t xml:space="preserve">dla pozycji od 1 do 143 </w:t>
      </w:r>
      <w:r w:rsidRPr="00741CB6">
        <w:rPr>
          <w:rFonts w:ascii="Arial" w:hAnsi="Arial" w:cs="Arial"/>
          <w:bCs/>
          <w:i/>
          <w:sz w:val="20"/>
          <w:szCs w:val="20"/>
        </w:rPr>
        <w:t>Formularza cenowego</w:t>
      </w:r>
      <w:r w:rsidRPr="00741CB6">
        <w:rPr>
          <w:rFonts w:ascii="Arial" w:hAnsi="Arial" w:cs="Arial"/>
          <w:bCs/>
          <w:sz w:val="20"/>
          <w:szCs w:val="20"/>
        </w:rPr>
        <w:t xml:space="preserve"> MENU I</w:t>
      </w:r>
      <w:r w:rsidRPr="00741CB6">
        <w:rPr>
          <w:rFonts w:ascii="Arial" w:hAnsi="Arial" w:cs="Arial"/>
          <w:bCs/>
          <w:sz w:val="20"/>
          <w:szCs w:val="20"/>
        </w:rPr>
        <w:tab/>
      </w:r>
      <w:r w:rsidRPr="00741CB6">
        <w:rPr>
          <w:rFonts w:ascii="Arial" w:hAnsi="Arial" w:cs="Arial"/>
          <w:bCs/>
          <w:sz w:val="20"/>
          <w:szCs w:val="20"/>
        </w:rPr>
        <w:tab/>
      </w:r>
      <w:r w:rsidRPr="00741CB6">
        <w:rPr>
          <w:rFonts w:ascii="Arial" w:hAnsi="Arial" w:cs="Arial"/>
          <w:bCs/>
          <w:sz w:val="20"/>
          <w:szCs w:val="20"/>
        </w:rPr>
        <w:tab/>
      </w:r>
      <w:r w:rsidRPr="00741CB6">
        <w:rPr>
          <w:rFonts w:ascii="Arial" w:hAnsi="Arial" w:cs="Arial"/>
          <w:bCs/>
          <w:sz w:val="20"/>
          <w:szCs w:val="20"/>
        </w:rPr>
        <w:tab/>
        <w:t>8%.</w:t>
      </w:r>
      <w:r w:rsidRPr="00741CB6">
        <w:rPr>
          <w:rFonts w:ascii="Arial" w:eastAsia="Calibri" w:hAnsi="Arial" w:cs="Arial"/>
          <w:sz w:val="20"/>
          <w:szCs w:val="20"/>
          <w:lang w:eastAsia="en-US"/>
        </w:rPr>
        <w:t xml:space="preserve"> </w:t>
      </w:r>
    </w:p>
    <w:p w:rsidR="00741CB6" w:rsidRPr="00741CB6" w:rsidRDefault="00741CB6" w:rsidP="00741CB6">
      <w:pPr>
        <w:suppressAutoHyphens/>
        <w:spacing w:before="120" w:line="360" w:lineRule="auto"/>
        <w:ind w:left="709"/>
        <w:jc w:val="both"/>
        <w:rPr>
          <w:rFonts w:ascii="Arial" w:eastAsia="Calibri" w:hAnsi="Arial" w:cs="Arial"/>
          <w:sz w:val="20"/>
          <w:szCs w:val="20"/>
          <w:lang w:eastAsia="en-US"/>
        </w:rPr>
      </w:pPr>
      <w:r w:rsidRPr="00741CB6">
        <w:rPr>
          <w:rFonts w:ascii="Arial" w:hAnsi="Arial" w:cs="Arial"/>
          <w:bCs/>
          <w:sz w:val="20"/>
          <w:szCs w:val="20"/>
        </w:rPr>
        <w:t>2)</w:t>
      </w:r>
      <w:r w:rsidRPr="00741CB6">
        <w:rPr>
          <w:rFonts w:ascii="Arial" w:hAnsi="Arial" w:cs="Arial"/>
          <w:bCs/>
          <w:sz w:val="20"/>
          <w:szCs w:val="20"/>
        </w:rPr>
        <w:tab/>
        <w:t xml:space="preserve">dla pozycji od 144 do 176 </w:t>
      </w:r>
      <w:r w:rsidRPr="00741CB6">
        <w:rPr>
          <w:rFonts w:ascii="Arial" w:hAnsi="Arial" w:cs="Arial"/>
          <w:bCs/>
          <w:i/>
          <w:sz w:val="20"/>
          <w:szCs w:val="20"/>
        </w:rPr>
        <w:t>Formularza cenowego</w:t>
      </w:r>
      <w:r w:rsidRPr="00741CB6">
        <w:rPr>
          <w:rFonts w:ascii="Arial" w:hAnsi="Arial" w:cs="Arial"/>
          <w:bCs/>
          <w:sz w:val="20"/>
          <w:szCs w:val="20"/>
        </w:rPr>
        <w:t xml:space="preserve"> MENU I</w:t>
      </w:r>
      <w:r w:rsidRPr="00741CB6">
        <w:rPr>
          <w:rFonts w:ascii="Arial" w:hAnsi="Arial" w:cs="Arial"/>
          <w:bCs/>
          <w:sz w:val="20"/>
          <w:szCs w:val="20"/>
        </w:rPr>
        <w:tab/>
      </w:r>
      <w:r w:rsidRPr="00741CB6">
        <w:rPr>
          <w:rFonts w:ascii="Arial" w:hAnsi="Arial" w:cs="Arial"/>
          <w:bCs/>
          <w:sz w:val="20"/>
          <w:szCs w:val="20"/>
        </w:rPr>
        <w:tab/>
      </w:r>
      <w:r w:rsidRPr="00741CB6">
        <w:rPr>
          <w:rFonts w:ascii="Arial" w:hAnsi="Arial" w:cs="Arial"/>
          <w:bCs/>
          <w:sz w:val="20"/>
          <w:szCs w:val="20"/>
        </w:rPr>
        <w:tab/>
        <w:t>23%.</w:t>
      </w:r>
      <w:r w:rsidRPr="00741CB6">
        <w:rPr>
          <w:rFonts w:ascii="Arial" w:eastAsia="Calibri" w:hAnsi="Arial" w:cs="Arial"/>
          <w:sz w:val="20"/>
          <w:szCs w:val="20"/>
          <w:lang w:eastAsia="en-US"/>
        </w:rPr>
        <w:t xml:space="preserve"> </w:t>
      </w:r>
    </w:p>
    <w:p w:rsidR="00741CB6" w:rsidRPr="00741CB6" w:rsidRDefault="00741CB6" w:rsidP="00741CB6">
      <w:pPr>
        <w:suppressAutoHyphens/>
        <w:spacing w:before="120" w:line="360" w:lineRule="auto"/>
        <w:ind w:left="709"/>
        <w:jc w:val="both"/>
        <w:rPr>
          <w:rFonts w:ascii="Arial" w:eastAsia="Calibri" w:hAnsi="Arial" w:cs="Arial"/>
          <w:sz w:val="20"/>
          <w:szCs w:val="20"/>
          <w:lang w:eastAsia="en-US"/>
        </w:rPr>
      </w:pPr>
      <w:r w:rsidRPr="00741CB6">
        <w:rPr>
          <w:rFonts w:ascii="Arial" w:hAnsi="Arial" w:cs="Arial"/>
          <w:sz w:val="20"/>
          <w:szCs w:val="20"/>
        </w:rPr>
        <w:t>3)</w:t>
      </w:r>
      <w:r w:rsidRPr="00741CB6">
        <w:rPr>
          <w:rFonts w:ascii="Arial" w:hAnsi="Arial" w:cs="Arial"/>
          <w:sz w:val="20"/>
          <w:szCs w:val="20"/>
        </w:rPr>
        <w:tab/>
        <w:t xml:space="preserve">dla wszystkich pozycji </w:t>
      </w:r>
      <w:r w:rsidRPr="00741CB6">
        <w:rPr>
          <w:rFonts w:ascii="Arial" w:hAnsi="Arial" w:cs="Arial"/>
          <w:bCs/>
          <w:i/>
          <w:sz w:val="20"/>
          <w:szCs w:val="20"/>
        </w:rPr>
        <w:t>Formularza cenowego</w:t>
      </w:r>
      <w:r w:rsidRPr="00741CB6">
        <w:rPr>
          <w:rFonts w:ascii="Arial" w:hAnsi="Arial" w:cs="Arial"/>
          <w:bCs/>
          <w:sz w:val="20"/>
          <w:szCs w:val="20"/>
        </w:rPr>
        <w:t xml:space="preserve"> MENU II</w:t>
      </w:r>
      <w:r w:rsidRPr="00741CB6">
        <w:rPr>
          <w:rFonts w:ascii="Arial" w:hAnsi="Arial" w:cs="Arial"/>
          <w:bCs/>
          <w:sz w:val="20"/>
          <w:szCs w:val="20"/>
        </w:rPr>
        <w:tab/>
      </w:r>
      <w:r w:rsidRPr="00741CB6">
        <w:rPr>
          <w:rFonts w:ascii="Arial" w:hAnsi="Arial" w:cs="Arial"/>
          <w:bCs/>
          <w:sz w:val="20"/>
          <w:szCs w:val="20"/>
        </w:rPr>
        <w:tab/>
        <w:t xml:space="preserve">  </w:t>
      </w:r>
      <w:r w:rsidRPr="00741CB6">
        <w:rPr>
          <w:rFonts w:ascii="Arial" w:hAnsi="Arial" w:cs="Arial"/>
          <w:bCs/>
          <w:sz w:val="20"/>
          <w:szCs w:val="20"/>
        </w:rPr>
        <w:tab/>
      </w:r>
      <w:r w:rsidRPr="00741CB6">
        <w:rPr>
          <w:rFonts w:ascii="Arial" w:hAnsi="Arial" w:cs="Arial"/>
          <w:bCs/>
          <w:sz w:val="20"/>
          <w:szCs w:val="20"/>
        </w:rPr>
        <w:tab/>
        <w:t>8%.</w:t>
      </w:r>
      <w:r w:rsidRPr="00741CB6">
        <w:rPr>
          <w:rFonts w:ascii="Arial" w:eastAsia="Calibri" w:hAnsi="Arial" w:cs="Arial"/>
          <w:sz w:val="20"/>
          <w:szCs w:val="20"/>
          <w:lang w:eastAsia="en-US"/>
        </w:rPr>
        <w:t xml:space="preserve"> </w:t>
      </w:r>
    </w:p>
    <w:p w:rsidR="00741CB6" w:rsidRPr="00741CB6" w:rsidRDefault="00741CB6" w:rsidP="00741CB6">
      <w:pPr>
        <w:suppressAutoHyphens/>
        <w:spacing w:before="120" w:line="360" w:lineRule="auto"/>
        <w:ind w:left="709"/>
        <w:jc w:val="both"/>
        <w:rPr>
          <w:rFonts w:ascii="Arial" w:eastAsia="Calibri" w:hAnsi="Arial" w:cs="Arial"/>
          <w:sz w:val="20"/>
          <w:szCs w:val="20"/>
          <w:lang w:eastAsia="en-US"/>
        </w:rPr>
      </w:pPr>
      <w:r w:rsidRPr="00741CB6">
        <w:rPr>
          <w:rFonts w:ascii="Arial" w:hAnsi="Arial" w:cs="Arial"/>
          <w:sz w:val="20"/>
          <w:szCs w:val="20"/>
        </w:rPr>
        <w:t>4)</w:t>
      </w:r>
      <w:r w:rsidRPr="00741CB6">
        <w:rPr>
          <w:rFonts w:ascii="Arial" w:hAnsi="Arial" w:cs="Arial"/>
          <w:sz w:val="20"/>
          <w:szCs w:val="20"/>
        </w:rPr>
        <w:tab/>
      </w:r>
      <w:r w:rsidRPr="00741CB6">
        <w:rPr>
          <w:rFonts w:ascii="Arial" w:hAnsi="Arial" w:cs="Arial"/>
          <w:bCs/>
          <w:sz w:val="20"/>
          <w:szCs w:val="20"/>
        </w:rPr>
        <w:t xml:space="preserve">dla pozycji od 1 do 4 oraz 11 do 13 </w:t>
      </w:r>
      <w:r w:rsidRPr="00741CB6">
        <w:rPr>
          <w:rFonts w:ascii="Arial" w:hAnsi="Arial" w:cs="Arial"/>
          <w:bCs/>
          <w:i/>
          <w:sz w:val="20"/>
          <w:szCs w:val="20"/>
        </w:rPr>
        <w:t>Formularza cenowego</w:t>
      </w:r>
      <w:r w:rsidRPr="00741CB6">
        <w:rPr>
          <w:rFonts w:ascii="Arial" w:hAnsi="Arial" w:cs="Arial"/>
          <w:bCs/>
          <w:sz w:val="20"/>
          <w:szCs w:val="20"/>
        </w:rPr>
        <w:t xml:space="preserve"> MENU III</w:t>
      </w:r>
      <w:r w:rsidRPr="00741CB6">
        <w:rPr>
          <w:rFonts w:ascii="Arial" w:hAnsi="Arial" w:cs="Arial"/>
          <w:bCs/>
          <w:sz w:val="20"/>
          <w:szCs w:val="20"/>
        </w:rPr>
        <w:tab/>
      </w:r>
      <w:r w:rsidRPr="00741CB6">
        <w:rPr>
          <w:rFonts w:ascii="Arial" w:hAnsi="Arial" w:cs="Arial"/>
          <w:bCs/>
          <w:sz w:val="20"/>
          <w:szCs w:val="20"/>
        </w:rPr>
        <w:tab/>
        <w:t>23%.</w:t>
      </w:r>
      <w:r w:rsidRPr="00741CB6">
        <w:rPr>
          <w:rFonts w:ascii="Arial" w:eastAsia="Calibri" w:hAnsi="Arial" w:cs="Arial"/>
          <w:sz w:val="20"/>
          <w:szCs w:val="20"/>
          <w:lang w:eastAsia="en-US"/>
        </w:rPr>
        <w:t xml:space="preserve"> </w:t>
      </w:r>
    </w:p>
    <w:p w:rsidR="00741CB6" w:rsidRPr="00741CB6" w:rsidRDefault="00741CB6" w:rsidP="00741CB6">
      <w:pPr>
        <w:suppressAutoHyphens/>
        <w:spacing w:before="120" w:line="360" w:lineRule="auto"/>
        <w:ind w:left="709"/>
        <w:jc w:val="both"/>
        <w:rPr>
          <w:rFonts w:ascii="Arial" w:eastAsia="Calibri" w:hAnsi="Arial" w:cs="Arial"/>
          <w:sz w:val="20"/>
          <w:szCs w:val="20"/>
          <w:lang w:eastAsia="en-US"/>
        </w:rPr>
      </w:pPr>
      <w:r w:rsidRPr="00741CB6">
        <w:rPr>
          <w:rFonts w:ascii="Arial" w:hAnsi="Arial" w:cs="Arial"/>
          <w:bCs/>
          <w:sz w:val="20"/>
          <w:szCs w:val="20"/>
        </w:rPr>
        <w:t>5)</w:t>
      </w:r>
      <w:r w:rsidRPr="00741CB6">
        <w:rPr>
          <w:rFonts w:ascii="Arial" w:hAnsi="Arial" w:cs="Arial"/>
          <w:bCs/>
          <w:sz w:val="20"/>
          <w:szCs w:val="20"/>
        </w:rPr>
        <w:tab/>
        <w:t xml:space="preserve">dla pozycji od 5 do 10 </w:t>
      </w:r>
      <w:r w:rsidRPr="00741CB6">
        <w:rPr>
          <w:rFonts w:ascii="Arial" w:hAnsi="Arial" w:cs="Arial"/>
          <w:bCs/>
          <w:i/>
          <w:sz w:val="20"/>
          <w:szCs w:val="20"/>
        </w:rPr>
        <w:t>Formularza cenowego</w:t>
      </w:r>
      <w:r w:rsidRPr="00741CB6">
        <w:rPr>
          <w:rFonts w:ascii="Arial" w:hAnsi="Arial" w:cs="Arial"/>
          <w:bCs/>
          <w:sz w:val="20"/>
          <w:szCs w:val="20"/>
        </w:rPr>
        <w:t xml:space="preserve"> MENU III</w:t>
      </w:r>
      <w:r w:rsidRPr="00741CB6">
        <w:rPr>
          <w:rFonts w:ascii="Arial" w:hAnsi="Arial" w:cs="Arial"/>
          <w:bCs/>
          <w:sz w:val="20"/>
          <w:szCs w:val="20"/>
        </w:rPr>
        <w:tab/>
      </w:r>
      <w:r w:rsidRPr="00741CB6">
        <w:rPr>
          <w:rFonts w:ascii="Arial" w:hAnsi="Arial" w:cs="Arial"/>
          <w:bCs/>
          <w:sz w:val="20"/>
          <w:szCs w:val="20"/>
        </w:rPr>
        <w:tab/>
      </w:r>
      <w:r w:rsidRPr="00741CB6">
        <w:rPr>
          <w:rFonts w:ascii="Arial" w:hAnsi="Arial" w:cs="Arial"/>
          <w:bCs/>
          <w:sz w:val="20"/>
          <w:szCs w:val="20"/>
        </w:rPr>
        <w:tab/>
      </w:r>
      <w:r w:rsidRPr="00741CB6">
        <w:rPr>
          <w:rFonts w:ascii="Arial" w:hAnsi="Arial" w:cs="Arial"/>
          <w:bCs/>
          <w:sz w:val="20"/>
          <w:szCs w:val="20"/>
        </w:rPr>
        <w:tab/>
        <w:t>8%.</w:t>
      </w:r>
    </w:p>
    <w:p w:rsidR="00741CB6" w:rsidRPr="00741CB6" w:rsidRDefault="00741CB6" w:rsidP="00741CB6">
      <w:pPr>
        <w:suppressAutoHyphens/>
        <w:spacing w:before="120" w:line="360" w:lineRule="auto"/>
        <w:ind w:left="709"/>
        <w:jc w:val="both"/>
        <w:rPr>
          <w:rFonts w:ascii="Arial" w:eastAsia="Calibri" w:hAnsi="Arial" w:cs="Arial"/>
          <w:sz w:val="20"/>
          <w:szCs w:val="20"/>
          <w:lang w:eastAsia="en-US"/>
        </w:rPr>
      </w:pPr>
      <w:r w:rsidRPr="00741CB6">
        <w:rPr>
          <w:rFonts w:ascii="Arial" w:hAnsi="Arial" w:cs="Arial"/>
          <w:sz w:val="20"/>
          <w:szCs w:val="20"/>
        </w:rPr>
        <w:t>6)</w:t>
      </w:r>
      <w:r w:rsidRPr="00741CB6">
        <w:rPr>
          <w:rFonts w:ascii="Arial" w:hAnsi="Arial" w:cs="Arial"/>
          <w:sz w:val="20"/>
          <w:szCs w:val="20"/>
        </w:rPr>
        <w:tab/>
        <w:t xml:space="preserve">dla wszystkich pozycji </w:t>
      </w:r>
      <w:r w:rsidRPr="00741CB6">
        <w:rPr>
          <w:rFonts w:ascii="Arial" w:hAnsi="Arial" w:cs="Arial"/>
          <w:bCs/>
          <w:i/>
          <w:sz w:val="20"/>
          <w:szCs w:val="20"/>
        </w:rPr>
        <w:t>Formularza cenowego</w:t>
      </w:r>
      <w:r w:rsidRPr="00741CB6">
        <w:rPr>
          <w:rFonts w:ascii="Arial" w:hAnsi="Arial" w:cs="Arial"/>
          <w:bCs/>
          <w:sz w:val="20"/>
          <w:szCs w:val="20"/>
        </w:rPr>
        <w:t xml:space="preserve"> MENU IV</w:t>
      </w:r>
      <w:r w:rsidRPr="00741CB6">
        <w:rPr>
          <w:rFonts w:ascii="Arial" w:hAnsi="Arial" w:cs="Arial"/>
          <w:bCs/>
          <w:sz w:val="20"/>
          <w:szCs w:val="20"/>
        </w:rPr>
        <w:tab/>
      </w:r>
      <w:r w:rsidRPr="00741CB6">
        <w:rPr>
          <w:rFonts w:ascii="Arial" w:hAnsi="Arial" w:cs="Arial"/>
          <w:bCs/>
          <w:sz w:val="20"/>
          <w:szCs w:val="20"/>
        </w:rPr>
        <w:tab/>
        <w:t xml:space="preserve">  </w:t>
      </w:r>
      <w:r w:rsidRPr="00741CB6">
        <w:rPr>
          <w:rFonts w:ascii="Arial" w:hAnsi="Arial" w:cs="Arial"/>
          <w:bCs/>
          <w:sz w:val="20"/>
          <w:szCs w:val="20"/>
        </w:rPr>
        <w:tab/>
      </w:r>
      <w:r w:rsidRPr="00741CB6">
        <w:rPr>
          <w:rFonts w:ascii="Arial" w:hAnsi="Arial" w:cs="Arial"/>
          <w:bCs/>
          <w:sz w:val="20"/>
          <w:szCs w:val="20"/>
        </w:rPr>
        <w:tab/>
        <w:t>8%.</w:t>
      </w:r>
      <w:r w:rsidRPr="00741CB6">
        <w:rPr>
          <w:rFonts w:ascii="Arial" w:eastAsia="Calibri" w:hAnsi="Arial" w:cs="Arial"/>
          <w:sz w:val="20"/>
          <w:szCs w:val="20"/>
          <w:lang w:eastAsia="en-US"/>
        </w:rPr>
        <w:t xml:space="preserve"> </w:t>
      </w:r>
    </w:p>
    <w:p w:rsidR="00741CB6" w:rsidRPr="00741CB6" w:rsidRDefault="00741CB6" w:rsidP="00002FFD">
      <w:pPr>
        <w:suppressAutoHyphens/>
        <w:spacing w:before="120" w:line="360" w:lineRule="auto"/>
        <w:ind w:left="709"/>
        <w:jc w:val="both"/>
        <w:rPr>
          <w:rFonts w:ascii="Arial" w:eastAsia="Calibri" w:hAnsi="Arial" w:cs="Arial"/>
          <w:sz w:val="20"/>
          <w:szCs w:val="20"/>
          <w:lang w:eastAsia="en-US"/>
        </w:rPr>
      </w:pPr>
    </w:p>
    <w:p w:rsidR="00D435F5" w:rsidRPr="000638B4" w:rsidRDefault="00D435F5" w:rsidP="00002FFD">
      <w:pPr>
        <w:suppressAutoHyphens/>
        <w:spacing w:before="120" w:line="360" w:lineRule="auto"/>
        <w:ind w:left="709"/>
        <w:jc w:val="both"/>
        <w:rPr>
          <w:rFonts w:ascii="Arial" w:eastAsia="Calibri" w:hAnsi="Arial" w:cs="Arial"/>
          <w:sz w:val="20"/>
          <w:szCs w:val="20"/>
          <w:lang w:eastAsia="en-US"/>
        </w:rPr>
      </w:pPr>
      <w:r w:rsidRPr="000638B4">
        <w:rPr>
          <w:rFonts w:ascii="Arial" w:hAnsi="Arial" w:cs="Arial"/>
          <w:sz w:val="20"/>
          <w:szCs w:val="20"/>
        </w:rPr>
        <w:t>W przypadku naliczenia innej stawki VAT niż podanej przez Zamawiającego do oferty należy dołączyć pisemne oświadczenie Wykonawcy, z którego treści będzie jednoznacznie wynikało, na jakiej podstawie Wykonawca upoważniony jest do naliczania takiej stawki VAT. Oświadczenie stanowić będzie treść oferty Wykonawcy.</w:t>
      </w:r>
    </w:p>
    <w:p w:rsidR="00D435F5" w:rsidRPr="000638B4" w:rsidRDefault="00D435F5" w:rsidP="006B6C2A">
      <w:pPr>
        <w:numPr>
          <w:ilvl w:val="1"/>
          <w:numId w:val="19"/>
        </w:numPr>
        <w:suppressAutoHyphens/>
        <w:spacing w:before="120" w:line="360" w:lineRule="auto"/>
        <w:ind w:left="709" w:hanging="283"/>
        <w:jc w:val="both"/>
        <w:rPr>
          <w:rFonts w:ascii="Arial" w:eastAsia="Calibri" w:hAnsi="Arial" w:cs="Arial"/>
          <w:sz w:val="20"/>
          <w:szCs w:val="20"/>
          <w:lang w:eastAsia="en-US"/>
        </w:rPr>
      </w:pPr>
      <w:r w:rsidRPr="000638B4">
        <w:rPr>
          <w:rFonts w:ascii="Arial" w:eastAsia="Calibri" w:hAnsi="Arial" w:cs="Arial"/>
          <w:sz w:val="20"/>
          <w:szCs w:val="20"/>
          <w:lang w:eastAsia="en-US"/>
        </w:rPr>
        <w:t xml:space="preserve">Wartość brutto poszczególnych posiłków/dań - kolumna 8 </w:t>
      </w:r>
      <w:r w:rsidRPr="000638B4">
        <w:rPr>
          <w:rFonts w:ascii="Arial" w:hAnsi="Arial" w:cs="Arial"/>
          <w:i/>
          <w:sz w:val="20"/>
          <w:szCs w:val="20"/>
        </w:rPr>
        <w:t xml:space="preserve">Formularza cenowego </w:t>
      </w:r>
      <w:r w:rsidRPr="000638B4">
        <w:rPr>
          <w:rFonts w:ascii="Arial" w:hAnsi="Arial" w:cs="Arial"/>
          <w:sz w:val="20"/>
          <w:szCs w:val="20"/>
        </w:rPr>
        <w:t>jest sumą wartości netto (kolumna 6) i wartości podatku VAT (kolumna 7).</w:t>
      </w:r>
    </w:p>
    <w:p w:rsidR="00D435F5" w:rsidRPr="000638B4" w:rsidRDefault="00D435F5" w:rsidP="006B6C2A">
      <w:pPr>
        <w:numPr>
          <w:ilvl w:val="1"/>
          <w:numId w:val="19"/>
        </w:numPr>
        <w:suppressAutoHyphens/>
        <w:spacing w:before="120" w:line="360" w:lineRule="auto"/>
        <w:ind w:left="709" w:hanging="283"/>
        <w:jc w:val="both"/>
        <w:rPr>
          <w:rFonts w:ascii="Arial" w:eastAsia="Calibri" w:hAnsi="Arial" w:cs="Arial"/>
          <w:sz w:val="20"/>
          <w:szCs w:val="20"/>
          <w:lang w:eastAsia="en-US"/>
        </w:rPr>
      </w:pPr>
      <w:r w:rsidRPr="000638B4">
        <w:rPr>
          <w:rFonts w:ascii="Arial" w:eastAsia="Calibri" w:hAnsi="Arial" w:cs="Arial"/>
          <w:sz w:val="20"/>
          <w:szCs w:val="20"/>
          <w:lang w:eastAsia="en-US"/>
        </w:rPr>
        <w:t xml:space="preserve">Podsumowanie kolumny 8 </w:t>
      </w:r>
      <w:r w:rsidRPr="000638B4">
        <w:rPr>
          <w:rFonts w:ascii="Arial" w:hAnsi="Arial" w:cs="Arial"/>
          <w:i/>
          <w:sz w:val="20"/>
          <w:szCs w:val="20"/>
        </w:rPr>
        <w:t>Formularza cenowego</w:t>
      </w:r>
      <w:r w:rsidRPr="000638B4">
        <w:rPr>
          <w:rFonts w:ascii="Arial" w:hAnsi="Arial" w:cs="Arial"/>
          <w:sz w:val="20"/>
          <w:szCs w:val="20"/>
        </w:rPr>
        <w:t xml:space="preserve"> stanowi cenę za odpowiedni zestaw posiłków/dań zawartych w MENU, które należy wpisać odpowiednio w pkt 1.1, 1.2, 1.3 i 1.4 </w:t>
      </w:r>
      <w:r w:rsidRPr="000638B4">
        <w:rPr>
          <w:rFonts w:ascii="Arial" w:hAnsi="Arial" w:cs="Arial"/>
          <w:i/>
          <w:sz w:val="20"/>
          <w:szCs w:val="20"/>
        </w:rPr>
        <w:t>Formularza ofertowego.</w:t>
      </w:r>
      <w:r w:rsidRPr="000638B4">
        <w:rPr>
          <w:rFonts w:ascii="Arial" w:hAnsi="Arial" w:cs="Arial"/>
          <w:sz w:val="20"/>
          <w:szCs w:val="20"/>
        </w:rPr>
        <w:t xml:space="preserve"> </w:t>
      </w:r>
    </w:p>
    <w:p w:rsidR="00D435F5" w:rsidRPr="000638B4" w:rsidRDefault="00D435F5" w:rsidP="006B6C2A">
      <w:pPr>
        <w:numPr>
          <w:ilvl w:val="1"/>
          <w:numId w:val="19"/>
        </w:numPr>
        <w:suppressAutoHyphens/>
        <w:spacing w:before="120" w:line="360" w:lineRule="auto"/>
        <w:ind w:left="709" w:hanging="283"/>
        <w:jc w:val="both"/>
        <w:rPr>
          <w:rFonts w:ascii="Arial" w:eastAsia="Calibri" w:hAnsi="Arial" w:cs="Arial"/>
          <w:sz w:val="20"/>
          <w:szCs w:val="20"/>
          <w:lang w:eastAsia="en-US"/>
        </w:rPr>
      </w:pPr>
      <w:r w:rsidRPr="000638B4">
        <w:rPr>
          <w:rFonts w:ascii="Arial" w:eastAsia="Calibri" w:hAnsi="Arial" w:cs="Arial"/>
          <w:sz w:val="20"/>
          <w:szCs w:val="20"/>
          <w:lang w:eastAsia="en-US"/>
        </w:rPr>
        <w:t xml:space="preserve">Suma cen obliczonych w czterech </w:t>
      </w:r>
      <w:r w:rsidRPr="000638B4">
        <w:rPr>
          <w:rFonts w:ascii="Arial" w:hAnsi="Arial" w:cs="Arial"/>
          <w:i/>
          <w:sz w:val="20"/>
          <w:szCs w:val="20"/>
        </w:rPr>
        <w:t xml:space="preserve">Formularzach cenowych </w:t>
      </w:r>
      <w:r w:rsidRPr="000638B4">
        <w:rPr>
          <w:rFonts w:ascii="Arial" w:hAnsi="Arial" w:cs="Arial"/>
          <w:sz w:val="20"/>
          <w:szCs w:val="20"/>
        </w:rPr>
        <w:t>dla poszczególnych MENU stanowi cenę oferty</w:t>
      </w:r>
      <w:r w:rsidRPr="000638B4">
        <w:rPr>
          <w:rFonts w:ascii="Arial" w:hAnsi="Arial" w:cs="Arial"/>
          <w:i/>
          <w:sz w:val="20"/>
          <w:szCs w:val="20"/>
        </w:rPr>
        <w:t xml:space="preserve">, </w:t>
      </w:r>
      <w:r w:rsidRPr="000638B4">
        <w:rPr>
          <w:rFonts w:ascii="Arial" w:hAnsi="Arial" w:cs="Arial"/>
          <w:sz w:val="20"/>
          <w:szCs w:val="20"/>
        </w:rPr>
        <w:t>która należy wpisać w pkt 1</w:t>
      </w:r>
      <w:r w:rsidRPr="000638B4">
        <w:rPr>
          <w:rFonts w:ascii="Arial" w:hAnsi="Arial" w:cs="Arial"/>
          <w:i/>
          <w:sz w:val="20"/>
          <w:szCs w:val="20"/>
        </w:rPr>
        <w:t xml:space="preserve"> Formularza ofertowego.</w:t>
      </w:r>
    </w:p>
    <w:p w:rsidR="00D435F5" w:rsidRPr="000638B4" w:rsidRDefault="00D435F5" w:rsidP="006B6C2A">
      <w:pPr>
        <w:numPr>
          <w:ilvl w:val="1"/>
          <w:numId w:val="19"/>
        </w:numPr>
        <w:suppressAutoHyphens/>
        <w:spacing w:before="120" w:line="360" w:lineRule="auto"/>
        <w:ind w:left="709" w:hanging="283"/>
        <w:jc w:val="both"/>
        <w:rPr>
          <w:rFonts w:ascii="Arial" w:eastAsia="Calibri" w:hAnsi="Arial" w:cs="Arial"/>
          <w:sz w:val="20"/>
          <w:szCs w:val="20"/>
          <w:lang w:eastAsia="en-US"/>
        </w:rPr>
      </w:pPr>
      <w:r w:rsidRPr="000638B4">
        <w:rPr>
          <w:rFonts w:ascii="Arial" w:eastAsia="Calibri" w:hAnsi="Arial" w:cs="Arial"/>
          <w:sz w:val="20"/>
          <w:szCs w:val="20"/>
          <w:lang w:eastAsia="en-US"/>
        </w:rPr>
        <w:t xml:space="preserve">Cena podana w ofercie musi zawierać wszystkie koszty związane z realizacją </w:t>
      </w:r>
      <w:r w:rsidRPr="000638B4">
        <w:rPr>
          <w:rFonts w:ascii="Arial" w:hAnsi="Arial" w:cs="Arial"/>
          <w:bCs/>
          <w:sz w:val="20"/>
          <w:szCs w:val="20"/>
        </w:rPr>
        <w:t xml:space="preserve">danej części </w:t>
      </w:r>
      <w:r w:rsidRPr="000638B4">
        <w:rPr>
          <w:rFonts w:ascii="Arial" w:eastAsia="Calibri" w:hAnsi="Arial" w:cs="Arial"/>
          <w:sz w:val="20"/>
          <w:szCs w:val="20"/>
          <w:lang w:eastAsia="en-US"/>
        </w:rPr>
        <w:t>zamówienia.</w:t>
      </w:r>
    </w:p>
    <w:p w:rsidR="00D435F5" w:rsidRPr="000638B4" w:rsidRDefault="00D435F5" w:rsidP="006B6C2A">
      <w:pPr>
        <w:numPr>
          <w:ilvl w:val="1"/>
          <w:numId w:val="19"/>
        </w:numPr>
        <w:suppressAutoHyphens/>
        <w:spacing w:before="120" w:line="360" w:lineRule="auto"/>
        <w:ind w:left="709" w:hanging="283"/>
        <w:jc w:val="both"/>
        <w:rPr>
          <w:rFonts w:ascii="Arial" w:eastAsia="Calibri" w:hAnsi="Arial" w:cs="Arial"/>
          <w:sz w:val="20"/>
          <w:szCs w:val="20"/>
          <w:lang w:eastAsia="en-US"/>
        </w:rPr>
      </w:pPr>
      <w:r w:rsidRPr="000638B4">
        <w:rPr>
          <w:rFonts w:ascii="Arial" w:hAnsi="Arial" w:cs="Arial"/>
          <w:iCs/>
          <w:sz w:val="20"/>
          <w:szCs w:val="20"/>
        </w:rPr>
        <w:t>Cena oferty i jej elementów oraz ceny jednostkowe muszą być wyrażone w złotych polskich z dokładnością  do dwóch miejsc po przecinku (groszy).</w:t>
      </w:r>
    </w:p>
    <w:p w:rsidR="00E243AE" w:rsidRPr="000638B4" w:rsidRDefault="00E243AE" w:rsidP="006B6C2A">
      <w:pPr>
        <w:pStyle w:val="Akapitzlist"/>
        <w:numPr>
          <w:ilvl w:val="1"/>
          <w:numId w:val="19"/>
        </w:numPr>
        <w:suppressAutoHyphens/>
        <w:spacing w:before="120" w:line="360" w:lineRule="auto"/>
        <w:ind w:left="851" w:hanging="425"/>
        <w:jc w:val="both"/>
        <w:rPr>
          <w:rFonts w:ascii="Arial" w:eastAsia="Calibri" w:hAnsi="Arial" w:cs="Arial"/>
          <w:lang w:eastAsia="en-US"/>
        </w:rPr>
      </w:pPr>
      <w:r w:rsidRPr="000638B4">
        <w:rPr>
          <w:rFonts w:ascii="Arial" w:eastAsia="Calibri" w:hAnsi="Arial" w:cs="Arial"/>
          <w:lang w:eastAsia="en-US"/>
        </w:rPr>
        <w:lastRenderedPageBreak/>
        <w:t>Jeżeli złożona zostanie oferta, której wybór prowadzić będzie do powstania obowiązku podatkowego Zamawiającego zgodnie z przepisami o podatku od towarów i usług w zakresie dotyczącym:</w:t>
      </w:r>
    </w:p>
    <w:p w:rsidR="00E243AE" w:rsidRPr="000638B4" w:rsidRDefault="00E243AE" w:rsidP="00E243AE">
      <w:pPr>
        <w:suppressAutoHyphens/>
        <w:spacing w:before="120" w:line="360" w:lineRule="auto"/>
        <w:ind w:left="709"/>
        <w:jc w:val="both"/>
        <w:rPr>
          <w:rFonts w:ascii="Arial" w:eastAsia="Calibri" w:hAnsi="Arial" w:cs="Arial"/>
          <w:sz w:val="20"/>
          <w:szCs w:val="20"/>
          <w:lang w:eastAsia="en-US"/>
        </w:rPr>
      </w:pPr>
      <w:r w:rsidRPr="000638B4">
        <w:rPr>
          <w:rFonts w:ascii="Arial" w:eastAsia="Calibri" w:hAnsi="Arial" w:cs="Arial"/>
          <w:sz w:val="20"/>
          <w:szCs w:val="20"/>
          <w:lang w:eastAsia="en-US"/>
        </w:rPr>
        <w:t>•</w:t>
      </w:r>
      <w:r w:rsidRPr="000638B4">
        <w:rPr>
          <w:rFonts w:ascii="Arial" w:eastAsia="Calibri" w:hAnsi="Arial" w:cs="Arial"/>
          <w:sz w:val="20"/>
          <w:szCs w:val="20"/>
          <w:lang w:eastAsia="en-US"/>
        </w:rPr>
        <w:tab/>
        <w:t>wewnątrzwspólnotowego nabycia towarów,</w:t>
      </w:r>
    </w:p>
    <w:p w:rsidR="00E243AE" w:rsidRPr="000638B4" w:rsidRDefault="00E243AE" w:rsidP="00E243AE">
      <w:pPr>
        <w:suppressAutoHyphens/>
        <w:spacing w:before="120" w:line="360" w:lineRule="auto"/>
        <w:ind w:left="709"/>
        <w:jc w:val="both"/>
        <w:rPr>
          <w:rFonts w:ascii="Arial" w:eastAsia="Calibri" w:hAnsi="Arial" w:cs="Arial"/>
          <w:sz w:val="20"/>
          <w:szCs w:val="20"/>
          <w:lang w:eastAsia="en-US"/>
        </w:rPr>
      </w:pPr>
      <w:r w:rsidRPr="000638B4">
        <w:rPr>
          <w:rFonts w:ascii="Arial" w:eastAsia="Calibri" w:hAnsi="Arial" w:cs="Arial"/>
          <w:sz w:val="20"/>
          <w:szCs w:val="20"/>
          <w:lang w:eastAsia="en-US"/>
        </w:rPr>
        <w:t>•</w:t>
      </w:r>
      <w:r w:rsidRPr="000638B4">
        <w:rPr>
          <w:rFonts w:ascii="Arial" w:eastAsia="Calibri" w:hAnsi="Arial" w:cs="Arial"/>
          <w:sz w:val="20"/>
          <w:szCs w:val="20"/>
          <w:lang w:eastAsia="en-US"/>
        </w:rPr>
        <w:tab/>
        <w:t>importu usług lub towarów,</w:t>
      </w:r>
    </w:p>
    <w:p w:rsidR="00E243AE" w:rsidRPr="000638B4" w:rsidRDefault="00E243AE" w:rsidP="00E243AE">
      <w:pPr>
        <w:suppressAutoHyphens/>
        <w:spacing w:before="120" w:line="360" w:lineRule="auto"/>
        <w:ind w:left="709"/>
        <w:jc w:val="both"/>
        <w:rPr>
          <w:rFonts w:ascii="Arial" w:eastAsia="Calibri" w:hAnsi="Arial" w:cs="Arial"/>
          <w:sz w:val="20"/>
          <w:szCs w:val="20"/>
          <w:lang w:eastAsia="en-US"/>
        </w:rPr>
      </w:pPr>
      <w:r w:rsidRPr="000638B4">
        <w:rPr>
          <w:rFonts w:ascii="Arial" w:eastAsia="Calibri" w:hAnsi="Arial" w:cs="Arial"/>
          <w:sz w:val="20"/>
          <w:szCs w:val="20"/>
          <w:lang w:eastAsia="en-US"/>
        </w:rPr>
        <w:t>•</w:t>
      </w:r>
      <w:r w:rsidRPr="000638B4">
        <w:rPr>
          <w:rFonts w:ascii="Arial" w:eastAsia="Calibri" w:hAnsi="Arial" w:cs="Arial"/>
          <w:sz w:val="20"/>
          <w:szCs w:val="20"/>
          <w:lang w:eastAsia="en-US"/>
        </w:rPr>
        <w:tab/>
        <w:t>mechanizmu odwróconego obciążenia podatkiem VAT,</w:t>
      </w:r>
    </w:p>
    <w:p w:rsidR="00E243AE" w:rsidRPr="000638B4" w:rsidRDefault="00E243AE" w:rsidP="00E243AE">
      <w:pPr>
        <w:suppressAutoHyphens/>
        <w:spacing w:before="120" w:line="360" w:lineRule="auto"/>
        <w:ind w:left="709"/>
        <w:jc w:val="both"/>
        <w:rPr>
          <w:rFonts w:ascii="Arial" w:eastAsia="Calibri" w:hAnsi="Arial" w:cs="Arial"/>
          <w:sz w:val="20"/>
          <w:szCs w:val="20"/>
          <w:lang w:eastAsia="en-US"/>
        </w:rPr>
      </w:pPr>
      <w:r w:rsidRPr="000638B4">
        <w:rPr>
          <w:rFonts w:ascii="Arial" w:eastAsia="Calibri" w:hAnsi="Arial" w:cs="Arial"/>
          <w:sz w:val="20"/>
          <w:szCs w:val="20"/>
          <w:lang w:eastAsia="en-US"/>
        </w:rPr>
        <w:t>Zamawiający w celu oceny takiej oferty doliczy do przedstawionej w niej ceny podatek od towarów i usług, który miałby obowiązek wpłacić zgodnie z obowiązującymi przepisami.</w:t>
      </w:r>
    </w:p>
    <w:p w:rsidR="004A228F" w:rsidRPr="000638B4" w:rsidRDefault="004A228F" w:rsidP="004A228F">
      <w:pPr>
        <w:pStyle w:val="pkt"/>
        <w:autoSpaceDE/>
        <w:autoSpaceDN/>
        <w:spacing w:before="0" w:after="0"/>
        <w:ind w:left="709" w:hanging="142"/>
        <w:rPr>
          <w:rFonts w:ascii="Arial" w:hAnsi="Arial" w:cs="Arial"/>
          <w:sz w:val="20"/>
        </w:rPr>
      </w:pPr>
      <w:r w:rsidRPr="000638B4">
        <w:rPr>
          <w:rFonts w:ascii="Arial" w:eastAsia="Calibri" w:hAnsi="Arial" w:cs="Arial"/>
          <w:sz w:val="20"/>
          <w:szCs w:val="20"/>
          <w:lang w:eastAsia="en-US"/>
        </w:rPr>
        <w:t xml:space="preserve">   </w:t>
      </w:r>
      <w:r w:rsidR="00E243AE" w:rsidRPr="000638B4">
        <w:rPr>
          <w:rFonts w:ascii="Arial" w:eastAsia="Calibri" w:hAnsi="Arial" w:cs="Arial"/>
          <w:sz w:val="20"/>
          <w:szCs w:val="20"/>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w:t>
      </w:r>
      <w:r w:rsidRPr="000638B4">
        <w:rPr>
          <w:rFonts w:ascii="Arial" w:eastAsia="Calibri" w:hAnsi="Arial" w:cs="Arial"/>
          <w:sz w:val="20"/>
          <w:szCs w:val="20"/>
          <w:lang w:eastAsia="en-US"/>
        </w:rPr>
        <w:t xml:space="preserve">ć bez kwoty podatku. </w:t>
      </w:r>
      <w:r w:rsidRPr="000638B4">
        <w:rPr>
          <w:rFonts w:ascii="Arial" w:hAnsi="Arial" w:cs="Arial"/>
          <w:sz w:val="20"/>
        </w:rPr>
        <w:t xml:space="preserve">Stosowne oświadczenie Wykonawca jest zobowiązany złożyć w </w:t>
      </w:r>
      <w:r w:rsidRPr="000638B4">
        <w:rPr>
          <w:rFonts w:ascii="Arial" w:hAnsi="Arial" w:cs="Arial"/>
          <w:i/>
          <w:sz w:val="20"/>
        </w:rPr>
        <w:t xml:space="preserve">Formularzu Oferty </w:t>
      </w:r>
      <w:r w:rsidR="005775D1" w:rsidRPr="000638B4">
        <w:rPr>
          <w:rFonts w:ascii="Arial" w:hAnsi="Arial" w:cs="Arial"/>
          <w:sz w:val="20"/>
        </w:rPr>
        <w:t>(załącznik Nr 1 do</w:t>
      </w:r>
      <w:r w:rsidR="005775D1" w:rsidRPr="000638B4">
        <w:rPr>
          <w:rFonts w:ascii="Arial" w:hAnsi="Arial" w:cs="Arial"/>
          <w:sz w:val="20"/>
          <w:szCs w:val="20"/>
        </w:rPr>
        <w:t xml:space="preserve"> Ogłoszenia o zamówieniu</w:t>
      </w:r>
      <w:r w:rsidR="005775D1" w:rsidRPr="000638B4">
        <w:rPr>
          <w:rFonts w:ascii="Arial" w:hAnsi="Arial" w:cs="Arial"/>
          <w:sz w:val="20"/>
        </w:rPr>
        <w:t xml:space="preserve"> </w:t>
      </w:r>
      <w:r w:rsidRPr="000638B4">
        <w:rPr>
          <w:rFonts w:ascii="Arial" w:hAnsi="Arial" w:cs="Arial"/>
          <w:sz w:val="20"/>
        </w:rPr>
        <w:t>). Brak wskazania powyższej informacji w treści</w:t>
      </w:r>
      <w:r w:rsidRPr="000638B4">
        <w:rPr>
          <w:rFonts w:ascii="Arial" w:hAnsi="Arial" w:cs="Arial"/>
          <w:i/>
          <w:sz w:val="20"/>
        </w:rPr>
        <w:t xml:space="preserve"> </w:t>
      </w:r>
      <w:r w:rsidRPr="000638B4">
        <w:rPr>
          <w:rFonts w:ascii="Arial" w:hAnsi="Arial" w:cs="Arial"/>
          <w:sz w:val="20"/>
        </w:rPr>
        <w:t xml:space="preserve">w </w:t>
      </w:r>
      <w:r w:rsidRPr="000638B4">
        <w:rPr>
          <w:rFonts w:ascii="Arial" w:hAnsi="Arial" w:cs="Arial"/>
          <w:i/>
          <w:sz w:val="20"/>
        </w:rPr>
        <w:t>Formularzu Oferty</w:t>
      </w:r>
      <w:r w:rsidRPr="000638B4">
        <w:rPr>
          <w:rFonts w:ascii="Arial" w:hAnsi="Arial" w:cs="Arial"/>
          <w:sz w:val="20"/>
        </w:rPr>
        <w:t xml:space="preserve"> będzie jednoznaczny z brakiem powstania u Zamawiającego obowiązku podatkowego.</w:t>
      </w:r>
      <w:r w:rsidRPr="000638B4">
        <w:rPr>
          <w:rFonts w:ascii="Arial" w:eastAsia="Calibri" w:hAnsi="Arial" w:cs="Arial"/>
          <w:sz w:val="20"/>
          <w:lang w:eastAsia="en-US"/>
        </w:rPr>
        <w:t xml:space="preserve"> </w:t>
      </w:r>
    </w:p>
    <w:p w:rsidR="00C263F6" w:rsidRPr="009606B2" w:rsidRDefault="004A228F" w:rsidP="006B6C2A">
      <w:pPr>
        <w:pStyle w:val="Nagwek1"/>
        <w:keepLines/>
        <w:numPr>
          <w:ilvl w:val="0"/>
          <w:numId w:val="19"/>
        </w:numPr>
        <w:suppressAutoHyphens/>
        <w:spacing w:before="120" w:after="0" w:line="360" w:lineRule="auto"/>
        <w:ind w:left="426"/>
        <w:jc w:val="both"/>
        <w:rPr>
          <w:rFonts w:ascii="Arial" w:hAnsi="Arial" w:cs="Arial"/>
          <w:sz w:val="20"/>
          <w:szCs w:val="20"/>
        </w:rPr>
      </w:pPr>
      <w:bookmarkStart w:id="11" w:name="_Toc462310572"/>
      <w:bookmarkStart w:id="12" w:name="_Toc505691112"/>
      <w:r>
        <w:rPr>
          <w:rFonts w:ascii="Arial" w:hAnsi="Arial" w:cs="Arial"/>
          <w:sz w:val="20"/>
          <w:szCs w:val="20"/>
        </w:rPr>
        <w:t>Opis kryteriów, którymi Zamawiający będzie się kierował przy wyborze oferty, wraz z podaniem znaczenia tych kryteriów i sposobu oceny ofer</w:t>
      </w:r>
      <w:r w:rsidR="00B22CB9">
        <w:rPr>
          <w:rFonts w:ascii="Arial" w:hAnsi="Arial" w:cs="Arial"/>
          <w:sz w:val="20"/>
          <w:szCs w:val="20"/>
        </w:rPr>
        <w:t>t</w:t>
      </w:r>
      <w:r w:rsidR="00C263F6" w:rsidRPr="009606B2">
        <w:rPr>
          <w:rFonts w:ascii="Arial" w:hAnsi="Arial" w:cs="Arial"/>
          <w:sz w:val="20"/>
          <w:szCs w:val="20"/>
        </w:rPr>
        <w:t>.</w:t>
      </w:r>
      <w:bookmarkEnd w:id="11"/>
      <w:bookmarkEnd w:id="12"/>
    </w:p>
    <w:p w:rsidR="00C263F6" w:rsidRDefault="00C263F6" w:rsidP="006B6C2A">
      <w:pPr>
        <w:pStyle w:val="Tekstprzypisudolnego"/>
        <w:numPr>
          <w:ilvl w:val="1"/>
          <w:numId w:val="19"/>
        </w:numPr>
        <w:suppressAutoHyphens w:val="0"/>
        <w:spacing w:before="120" w:line="360" w:lineRule="auto"/>
        <w:ind w:left="709" w:hanging="425"/>
        <w:rPr>
          <w:rFonts w:ascii="Arial" w:hAnsi="Arial" w:cs="Arial"/>
          <w:sz w:val="20"/>
        </w:rPr>
      </w:pPr>
      <w:r w:rsidRPr="009606B2">
        <w:rPr>
          <w:rFonts w:ascii="Arial" w:hAnsi="Arial" w:cs="Arial"/>
          <w:sz w:val="20"/>
        </w:rPr>
        <w:t>Kryteria wyboru oferty:</w:t>
      </w:r>
    </w:p>
    <w:p w:rsidR="001717F7" w:rsidRDefault="001717F7" w:rsidP="001717F7">
      <w:pPr>
        <w:pStyle w:val="Tekstprzypisudolnego"/>
        <w:suppressAutoHyphens w:val="0"/>
        <w:spacing w:before="120" w:line="360" w:lineRule="auto"/>
        <w:ind w:left="709"/>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tblGrid>
      <w:tr w:rsidR="001717F7" w:rsidRPr="00BE6124" w:rsidTr="00C9450A">
        <w:trPr>
          <w:jc w:val="center"/>
        </w:trPr>
        <w:tc>
          <w:tcPr>
            <w:tcW w:w="3544" w:type="dxa"/>
            <w:shd w:val="clear" w:color="auto" w:fill="D9D9D9"/>
            <w:vAlign w:val="center"/>
          </w:tcPr>
          <w:p w:rsidR="001717F7" w:rsidRPr="001717F7" w:rsidRDefault="001717F7" w:rsidP="00C9450A">
            <w:pPr>
              <w:spacing w:line="360" w:lineRule="auto"/>
              <w:jc w:val="center"/>
              <w:rPr>
                <w:rFonts w:ascii="Arial" w:hAnsi="Arial" w:cs="Arial"/>
                <w:b/>
                <w:sz w:val="20"/>
                <w:szCs w:val="20"/>
              </w:rPr>
            </w:pPr>
            <w:r w:rsidRPr="001717F7">
              <w:rPr>
                <w:rFonts w:ascii="Arial" w:hAnsi="Arial" w:cs="Arial"/>
                <w:b/>
                <w:sz w:val="20"/>
                <w:szCs w:val="20"/>
              </w:rPr>
              <w:t>KRYTERIUM</w:t>
            </w:r>
          </w:p>
        </w:tc>
        <w:tc>
          <w:tcPr>
            <w:tcW w:w="2126" w:type="dxa"/>
            <w:shd w:val="clear" w:color="auto" w:fill="D9D9D9"/>
            <w:vAlign w:val="center"/>
          </w:tcPr>
          <w:p w:rsidR="001717F7" w:rsidRPr="001717F7" w:rsidRDefault="001717F7" w:rsidP="00C9450A">
            <w:pPr>
              <w:spacing w:line="360" w:lineRule="auto"/>
              <w:jc w:val="center"/>
              <w:rPr>
                <w:rFonts w:ascii="Arial" w:hAnsi="Arial" w:cs="Arial"/>
                <w:b/>
                <w:sz w:val="20"/>
                <w:szCs w:val="20"/>
              </w:rPr>
            </w:pPr>
            <w:r w:rsidRPr="001717F7">
              <w:rPr>
                <w:rFonts w:ascii="Arial" w:hAnsi="Arial" w:cs="Arial"/>
                <w:b/>
                <w:sz w:val="20"/>
                <w:szCs w:val="20"/>
              </w:rPr>
              <w:t>WAGA</w:t>
            </w:r>
          </w:p>
        </w:tc>
      </w:tr>
      <w:tr w:rsidR="001717F7" w:rsidRPr="00BE6124" w:rsidTr="00C9450A">
        <w:trPr>
          <w:trHeight w:hRule="exact" w:val="454"/>
          <w:jc w:val="center"/>
        </w:trPr>
        <w:tc>
          <w:tcPr>
            <w:tcW w:w="3544" w:type="dxa"/>
            <w:shd w:val="clear" w:color="auto" w:fill="auto"/>
            <w:vAlign w:val="center"/>
          </w:tcPr>
          <w:p w:rsidR="001717F7" w:rsidRPr="002F3A54" w:rsidRDefault="001717F7" w:rsidP="00C9450A">
            <w:pPr>
              <w:spacing w:line="360" w:lineRule="auto"/>
              <w:ind w:left="426" w:hanging="284"/>
              <w:jc w:val="center"/>
              <w:rPr>
                <w:rFonts w:ascii="Arial" w:hAnsi="Arial" w:cs="Arial"/>
                <w:b/>
                <w:sz w:val="20"/>
                <w:szCs w:val="20"/>
              </w:rPr>
            </w:pPr>
            <w:r w:rsidRPr="002F3A54">
              <w:rPr>
                <w:rFonts w:ascii="Arial" w:hAnsi="Arial" w:cs="Arial"/>
                <w:b/>
                <w:sz w:val="20"/>
                <w:szCs w:val="20"/>
              </w:rPr>
              <w:t xml:space="preserve">Cena </w:t>
            </w:r>
          </w:p>
          <w:p w:rsidR="001717F7" w:rsidRPr="002F3A54" w:rsidRDefault="001717F7" w:rsidP="00C9450A">
            <w:pPr>
              <w:spacing w:line="360" w:lineRule="auto"/>
              <w:jc w:val="center"/>
              <w:rPr>
                <w:rFonts w:ascii="Arial" w:hAnsi="Arial" w:cs="Arial"/>
                <w:b/>
                <w:sz w:val="20"/>
                <w:szCs w:val="20"/>
              </w:rPr>
            </w:pPr>
          </w:p>
        </w:tc>
        <w:tc>
          <w:tcPr>
            <w:tcW w:w="2126" w:type="dxa"/>
            <w:shd w:val="clear" w:color="auto" w:fill="auto"/>
            <w:vAlign w:val="center"/>
          </w:tcPr>
          <w:p w:rsidR="001717F7" w:rsidRPr="002F3A54" w:rsidRDefault="001717F7" w:rsidP="00C9450A">
            <w:pPr>
              <w:spacing w:line="360" w:lineRule="auto"/>
              <w:jc w:val="center"/>
              <w:rPr>
                <w:rFonts w:ascii="Arial" w:hAnsi="Arial" w:cs="Arial"/>
                <w:b/>
                <w:sz w:val="20"/>
                <w:szCs w:val="20"/>
              </w:rPr>
            </w:pPr>
            <w:r w:rsidRPr="002F3A54">
              <w:rPr>
                <w:rFonts w:ascii="Arial" w:hAnsi="Arial" w:cs="Arial"/>
                <w:b/>
                <w:sz w:val="20"/>
                <w:szCs w:val="20"/>
              </w:rPr>
              <w:t>60 %</w:t>
            </w:r>
          </w:p>
        </w:tc>
      </w:tr>
      <w:tr w:rsidR="001717F7" w:rsidRPr="00BE6124" w:rsidTr="00C9450A">
        <w:trPr>
          <w:trHeight w:hRule="exact" w:val="454"/>
          <w:jc w:val="center"/>
        </w:trPr>
        <w:tc>
          <w:tcPr>
            <w:tcW w:w="3544" w:type="dxa"/>
            <w:shd w:val="clear" w:color="auto" w:fill="auto"/>
            <w:vAlign w:val="center"/>
          </w:tcPr>
          <w:p w:rsidR="001717F7" w:rsidRPr="002F3A54" w:rsidRDefault="001717F7" w:rsidP="00C9450A">
            <w:pPr>
              <w:spacing w:line="360" w:lineRule="auto"/>
              <w:ind w:left="426" w:hanging="284"/>
              <w:jc w:val="center"/>
              <w:rPr>
                <w:rFonts w:ascii="Arial" w:hAnsi="Arial" w:cs="Arial"/>
                <w:b/>
                <w:sz w:val="20"/>
                <w:szCs w:val="20"/>
              </w:rPr>
            </w:pPr>
            <w:r w:rsidRPr="002F3A54">
              <w:rPr>
                <w:rFonts w:ascii="Arial" w:hAnsi="Arial" w:cs="Arial"/>
                <w:b/>
                <w:sz w:val="20"/>
                <w:szCs w:val="20"/>
              </w:rPr>
              <w:t>Portfolio</w:t>
            </w:r>
          </w:p>
        </w:tc>
        <w:tc>
          <w:tcPr>
            <w:tcW w:w="2126" w:type="dxa"/>
            <w:shd w:val="clear" w:color="auto" w:fill="auto"/>
            <w:vAlign w:val="center"/>
          </w:tcPr>
          <w:p w:rsidR="001717F7" w:rsidRPr="002F3A54" w:rsidRDefault="001717F7" w:rsidP="00C9450A">
            <w:pPr>
              <w:spacing w:line="360" w:lineRule="auto"/>
              <w:jc w:val="center"/>
              <w:rPr>
                <w:rFonts w:ascii="Arial" w:hAnsi="Arial" w:cs="Arial"/>
                <w:b/>
                <w:sz w:val="20"/>
                <w:szCs w:val="20"/>
              </w:rPr>
            </w:pPr>
            <w:r w:rsidRPr="002F3A54">
              <w:rPr>
                <w:rFonts w:ascii="Arial" w:hAnsi="Arial" w:cs="Arial"/>
                <w:b/>
                <w:sz w:val="20"/>
                <w:szCs w:val="20"/>
              </w:rPr>
              <w:t>40 %</w:t>
            </w:r>
          </w:p>
        </w:tc>
      </w:tr>
      <w:tr w:rsidR="001717F7" w:rsidRPr="00BE6124" w:rsidTr="00C9450A">
        <w:trPr>
          <w:trHeight w:hRule="exact" w:val="454"/>
          <w:jc w:val="center"/>
        </w:trPr>
        <w:tc>
          <w:tcPr>
            <w:tcW w:w="3544" w:type="dxa"/>
            <w:shd w:val="clear" w:color="auto" w:fill="auto"/>
            <w:vAlign w:val="center"/>
          </w:tcPr>
          <w:p w:rsidR="001717F7" w:rsidRPr="002F3A54" w:rsidRDefault="001717F7" w:rsidP="00C9450A">
            <w:pPr>
              <w:spacing w:line="360" w:lineRule="auto"/>
              <w:ind w:left="426" w:hanging="284"/>
              <w:jc w:val="center"/>
              <w:rPr>
                <w:rFonts w:ascii="Arial" w:hAnsi="Arial" w:cs="Arial"/>
                <w:b/>
                <w:sz w:val="20"/>
                <w:szCs w:val="20"/>
              </w:rPr>
            </w:pPr>
            <w:r w:rsidRPr="002F3A54">
              <w:rPr>
                <w:rFonts w:ascii="Arial" w:hAnsi="Arial" w:cs="Arial"/>
                <w:b/>
                <w:sz w:val="20"/>
                <w:szCs w:val="20"/>
              </w:rPr>
              <w:t>Razem</w:t>
            </w:r>
          </w:p>
        </w:tc>
        <w:tc>
          <w:tcPr>
            <w:tcW w:w="2126" w:type="dxa"/>
            <w:shd w:val="clear" w:color="auto" w:fill="auto"/>
            <w:vAlign w:val="center"/>
          </w:tcPr>
          <w:p w:rsidR="001717F7" w:rsidRPr="002F3A54" w:rsidRDefault="001717F7" w:rsidP="00C9450A">
            <w:pPr>
              <w:spacing w:line="360" w:lineRule="auto"/>
              <w:jc w:val="center"/>
              <w:rPr>
                <w:rFonts w:ascii="Arial" w:hAnsi="Arial" w:cs="Arial"/>
                <w:b/>
                <w:sz w:val="20"/>
                <w:szCs w:val="20"/>
              </w:rPr>
            </w:pPr>
            <w:r w:rsidRPr="002F3A54">
              <w:rPr>
                <w:rFonts w:ascii="Arial" w:hAnsi="Arial" w:cs="Arial"/>
                <w:b/>
                <w:sz w:val="20"/>
                <w:szCs w:val="20"/>
              </w:rPr>
              <w:t>100 %</w:t>
            </w:r>
          </w:p>
        </w:tc>
      </w:tr>
    </w:tbl>
    <w:p w:rsidR="00B22CB9" w:rsidRPr="009606B2" w:rsidRDefault="00B22CB9" w:rsidP="001717F7">
      <w:pPr>
        <w:pStyle w:val="Tekstprzypisudolnego"/>
        <w:suppressAutoHyphens w:val="0"/>
        <w:spacing w:before="120" w:line="360" w:lineRule="auto"/>
        <w:ind w:left="795"/>
        <w:rPr>
          <w:rFonts w:ascii="Arial" w:hAnsi="Arial" w:cs="Arial"/>
          <w:sz w:val="20"/>
        </w:rPr>
      </w:pPr>
    </w:p>
    <w:p w:rsidR="00C263F6" w:rsidRPr="009606B2" w:rsidRDefault="00C263F6" w:rsidP="006B6C2A">
      <w:pPr>
        <w:pStyle w:val="Tekstprzypisudolnego"/>
        <w:numPr>
          <w:ilvl w:val="1"/>
          <w:numId w:val="19"/>
        </w:numPr>
        <w:suppressAutoHyphens w:val="0"/>
        <w:spacing w:before="120" w:line="360" w:lineRule="auto"/>
        <w:ind w:left="709" w:hanging="425"/>
        <w:rPr>
          <w:rFonts w:ascii="Arial" w:hAnsi="Arial" w:cs="Arial"/>
          <w:sz w:val="20"/>
        </w:rPr>
      </w:pPr>
      <w:r w:rsidRPr="009606B2">
        <w:rPr>
          <w:rFonts w:ascii="Arial" w:hAnsi="Arial" w:cs="Arial"/>
          <w:sz w:val="20"/>
        </w:rPr>
        <w:t>Znaczenie (waga) kryteriów oceny ofert:</w:t>
      </w:r>
    </w:p>
    <w:p w:rsidR="00C263F6" w:rsidRPr="000638B4" w:rsidRDefault="00C263F6" w:rsidP="006B6C2A">
      <w:pPr>
        <w:pStyle w:val="Tekstprzypisudolnego"/>
        <w:numPr>
          <w:ilvl w:val="1"/>
          <w:numId w:val="16"/>
        </w:numPr>
        <w:suppressAutoHyphens w:val="0"/>
        <w:spacing w:before="120" w:line="360" w:lineRule="auto"/>
        <w:ind w:left="1560" w:hanging="709"/>
        <w:rPr>
          <w:rFonts w:ascii="Arial" w:hAnsi="Arial" w:cs="Arial"/>
          <w:b/>
          <w:sz w:val="20"/>
        </w:rPr>
      </w:pPr>
      <w:r w:rsidRPr="000638B4">
        <w:rPr>
          <w:rFonts w:ascii="Arial" w:hAnsi="Arial" w:cs="Arial"/>
          <w:b/>
          <w:sz w:val="20"/>
        </w:rPr>
        <w:t>Cena</w:t>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b/>
          <w:sz w:val="20"/>
        </w:rPr>
        <w:t>60%</w:t>
      </w:r>
    </w:p>
    <w:p w:rsidR="00C263F6" w:rsidRPr="000638B4" w:rsidRDefault="00C263F6" w:rsidP="009606B2">
      <w:pPr>
        <w:pStyle w:val="Tekstprzypisudolnego"/>
        <w:suppressAutoHyphens w:val="0"/>
        <w:spacing w:before="120" w:line="360" w:lineRule="auto"/>
        <w:ind w:left="1560"/>
        <w:rPr>
          <w:rFonts w:ascii="Arial" w:hAnsi="Arial" w:cs="Arial"/>
          <w:sz w:val="20"/>
        </w:rPr>
      </w:pPr>
      <w:r w:rsidRPr="000638B4">
        <w:rPr>
          <w:rFonts w:ascii="Arial" w:hAnsi="Arial" w:cs="Arial"/>
          <w:sz w:val="20"/>
        </w:rPr>
        <w:t>w tym</w:t>
      </w:r>
    </w:p>
    <w:p w:rsidR="00C263F6" w:rsidRPr="000638B4" w:rsidRDefault="00C263F6" w:rsidP="009606B2">
      <w:pPr>
        <w:pStyle w:val="Tekstprzypisudolnego"/>
        <w:suppressAutoHyphens w:val="0"/>
        <w:spacing w:before="120" w:line="360" w:lineRule="auto"/>
        <w:ind w:left="1560"/>
        <w:rPr>
          <w:rFonts w:ascii="Arial" w:hAnsi="Arial" w:cs="Arial"/>
          <w:sz w:val="20"/>
        </w:rPr>
      </w:pPr>
      <w:r w:rsidRPr="000638B4">
        <w:rPr>
          <w:rFonts w:ascii="Arial" w:hAnsi="Arial" w:cs="Arial"/>
          <w:sz w:val="20"/>
        </w:rPr>
        <w:t>Menu I</w:t>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b/>
          <w:sz w:val="20"/>
        </w:rPr>
        <w:t>35%</w:t>
      </w:r>
    </w:p>
    <w:p w:rsidR="00C263F6" w:rsidRPr="000638B4" w:rsidRDefault="00C263F6" w:rsidP="009606B2">
      <w:pPr>
        <w:pStyle w:val="Tekstprzypisudolnego"/>
        <w:suppressAutoHyphens w:val="0"/>
        <w:spacing w:before="120" w:line="360" w:lineRule="auto"/>
        <w:ind w:left="1560"/>
        <w:rPr>
          <w:rFonts w:ascii="Arial" w:hAnsi="Arial" w:cs="Arial"/>
          <w:b/>
          <w:sz w:val="20"/>
        </w:rPr>
      </w:pPr>
      <w:r w:rsidRPr="000638B4">
        <w:rPr>
          <w:rFonts w:ascii="Arial" w:hAnsi="Arial" w:cs="Arial"/>
          <w:sz w:val="20"/>
        </w:rPr>
        <w:t>Menu II</w:t>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b/>
          <w:sz w:val="20"/>
        </w:rPr>
        <w:t>15%</w:t>
      </w:r>
    </w:p>
    <w:p w:rsidR="00C263F6" w:rsidRPr="000638B4" w:rsidRDefault="00C263F6" w:rsidP="009606B2">
      <w:pPr>
        <w:pStyle w:val="Tekstprzypisudolnego"/>
        <w:suppressAutoHyphens w:val="0"/>
        <w:spacing w:before="120" w:line="360" w:lineRule="auto"/>
        <w:ind w:left="1560"/>
        <w:rPr>
          <w:rFonts w:ascii="Arial" w:hAnsi="Arial" w:cs="Arial"/>
          <w:b/>
          <w:sz w:val="20"/>
        </w:rPr>
      </w:pPr>
      <w:r w:rsidRPr="000638B4">
        <w:rPr>
          <w:rFonts w:ascii="Arial" w:hAnsi="Arial" w:cs="Arial"/>
          <w:sz w:val="20"/>
        </w:rPr>
        <w:t>Menu III</w:t>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b/>
          <w:sz w:val="20"/>
        </w:rPr>
        <w:t xml:space="preserve">  5%</w:t>
      </w:r>
    </w:p>
    <w:p w:rsidR="00C263F6" w:rsidRPr="000638B4" w:rsidRDefault="00C263F6" w:rsidP="009606B2">
      <w:pPr>
        <w:pStyle w:val="Tekstprzypisudolnego"/>
        <w:suppressAutoHyphens w:val="0"/>
        <w:spacing w:before="120" w:line="360" w:lineRule="auto"/>
        <w:ind w:left="1560"/>
        <w:rPr>
          <w:rFonts w:ascii="Arial" w:hAnsi="Arial" w:cs="Arial"/>
          <w:b/>
          <w:sz w:val="20"/>
        </w:rPr>
      </w:pPr>
      <w:r w:rsidRPr="000638B4">
        <w:rPr>
          <w:rFonts w:ascii="Arial" w:hAnsi="Arial" w:cs="Arial"/>
          <w:sz w:val="20"/>
        </w:rPr>
        <w:t>Menu IV</w:t>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b/>
          <w:sz w:val="20"/>
        </w:rPr>
        <w:t xml:space="preserve">  5%</w:t>
      </w:r>
    </w:p>
    <w:p w:rsidR="00C263F6" w:rsidRPr="000638B4" w:rsidRDefault="00F04106" w:rsidP="006B6C2A">
      <w:pPr>
        <w:pStyle w:val="Tekstprzypisudolnego"/>
        <w:numPr>
          <w:ilvl w:val="1"/>
          <w:numId w:val="18"/>
        </w:numPr>
        <w:suppressAutoHyphens w:val="0"/>
        <w:spacing w:before="120" w:line="360" w:lineRule="auto"/>
        <w:ind w:left="1418" w:hanging="567"/>
        <w:rPr>
          <w:rFonts w:ascii="Arial" w:hAnsi="Arial" w:cs="Arial"/>
          <w:sz w:val="20"/>
        </w:rPr>
      </w:pPr>
      <w:r w:rsidRPr="000638B4">
        <w:rPr>
          <w:rFonts w:ascii="Arial" w:hAnsi="Arial" w:cs="Arial"/>
          <w:b/>
          <w:sz w:val="20"/>
        </w:rPr>
        <w:t xml:space="preserve"> </w:t>
      </w:r>
      <w:r w:rsidR="00C263F6" w:rsidRPr="000638B4">
        <w:rPr>
          <w:rFonts w:ascii="Arial" w:hAnsi="Arial" w:cs="Arial"/>
          <w:b/>
          <w:sz w:val="20"/>
        </w:rPr>
        <w:t xml:space="preserve">Portfolio </w:t>
      </w:r>
      <w:r w:rsidR="00C263F6" w:rsidRPr="000638B4">
        <w:rPr>
          <w:rFonts w:ascii="Arial" w:hAnsi="Arial" w:cs="Arial"/>
          <w:b/>
          <w:sz w:val="20"/>
        </w:rPr>
        <w:tab/>
      </w:r>
      <w:r w:rsidR="00C263F6" w:rsidRPr="000638B4">
        <w:rPr>
          <w:rFonts w:ascii="Arial" w:hAnsi="Arial" w:cs="Arial"/>
          <w:sz w:val="20"/>
        </w:rPr>
        <w:tab/>
      </w:r>
      <w:r w:rsidR="00C263F6" w:rsidRPr="000638B4">
        <w:rPr>
          <w:rFonts w:ascii="Arial" w:hAnsi="Arial" w:cs="Arial"/>
          <w:sz w:val="20"/>
        </w:rPr>
        <w:tab/>
      </w:r>
      <w:r w:rsidR="00C263F6" w:rsidRPr="000638B4">
        <w:rPr>
          <w:rFonts w:ascii="Arial" w:hAnsi="Arial" w:cs="Arial"/>
          <w:sz w:val="20"/>
        </w:rPr>
        <w:tab/>
      </w:r>
      <w:r w:rsidR="00C263F6" w:rsidRPr="000638B4">
        <w:rPr>
          <w:rFonts w:ascii="Arial" w:hAnsi="Arial" w:cs="Arial"/>
          <w:sz w:val="20"/>
        </w:rPr>
        <w:tab/>
      </w:r>
      <w:r w:rsidR="00C263F6" w:rsidRPr="000638B4">
        <w:rPr>
          <w:rFonts w:ascii="Arial" w:hAnsi="Arial" w:cs="Arial"/>
          <w:sz w:val="20"/>
        </w:rPr>
        <w:tab/>
      </w:r>
      <w:r w:rsidR="00C263F6" w:rsidRPr="000638B4">
        <w:rPr>
          <w:rFonts w:ascii="Arial" w:hAnsi="Arial" w:cs="Arial"/>
          <w:b/>
          <w:sz w:val="20"/>
        </w:rPr>
        <w:t>40%</w:t>
      </w:r>
    </w:p>
    <w:p w:rsidR="00C263F6" w:rsidRPr="000638B4" w:rsidRDefault="00C263F6" w:rsidP="006B6C2A">
      <w:pPr>
        <w:pStyle w:val="Tekstprzypisudolnego"/>
        <w:numPr>
          <w:ilvl w:val="1"/>
          <w:numId w:val="19"/>
        </w:numPr>
        <w:suppressAutoHyphens w:val="0"/>
        <w:spacing w:before="120" w:line="360" w:lineRule="auto"/>
        <w:ind w:left="709" w:hanging="425"/>
        <w:rPr>
          <w:rFonts w:ascii="Arial" w:hAnsi="Arial" w:cs="Arial"/>
          <w:b/>
          <w:sz w:val="20"/>
        </w:rPr>
      </w:pPr>
      <w:r w:rsidRPr="000638B4">
        <w:rPr>
          <w:rFonts w:ascii="Arial" w:hAnsi="Arial" w:cs="Arial"/>
          <w:sz w:val="20"/>
        </w:rPr>
        <w:t xml:space="preserve">W zakresie kryterium </w:t>
      </w:r>
      <w:r w:rsidRPr="000638B4">
        <w:rPr>
          <w:rFonts w:ascii="Arial" w:hAnsi="Arial" w:cs="Arial"/>
          <w:i/>
          <w:sz w:val="20"/>
        </w:rPr>
        <w:t>Ceny oferty</w:t>
      </w:r>
      <w:r w:rsidRPr="000638B4">
        <w:rPr>
          <w:rFonts w:ascii="Arial" w:hAnsi="Arial" w:cs="Arial"/>
          <w:sz w:val="20"/>
        </w:rPr>
        <w:t xml:space="preserve"> - C</w:t>
      </w:r>
      <w:r w:rsidRPr="000638B4">
        <w:rPr>
          <w:rFonts w:ascii="Arial" w:hAnsi="Arial" w:cs="Arial"/>
          <w:sz w:val="20"/>
          <w:vertAlign w:val="subscript"/>
        </w:rPr>
        <w:t>n</w:t>
      </w:r>
      <w:r w:rsidRPr="000638B4">
        <w:rPr>
          <w:rFonts w:ascii="Arial" w:hAnsi="Arial" w:cs="Arial"/>
          <w:sz w:val="20"/>
        </w:rPr>
        <w:t xml:space="preserve"> – waga 60% Zamawiający dokona oceny ofert posługując się wzorem</w:t>
      </w:r>
      <w:r w:rsidR="00E96779" w:rsidRPr="000638B4">
        <w:rPr>
          <w:rFonts w:ascii="Arial" w:hAnsi="Arial" w:cs="Arial"/>
          <w:sz w:val="20"/>
        </w:rPr>
        <w:t>:</w:t>
      </w:r>
    </w:p>
    <w:p w:rsidR="00C263F6" w:rsidRPr="000638B4" w:rsidRDefault="00C263F6" w:rsidP="00E84F12">
      <w:pPr>
        <w:pStyle w:val="Tekstprzypisudolnego"/>
        <w:numPr>
          <w:ilvl w:val="1"/>
          <w:numId w:val="5"/>
        </w:numPr>
        <w:suppressAutoHyphens w:val="0"/>
        <w:spacing w:before="120" w:line="360" w:lineRule="auto"/>
        <w:rPr>
          <w:rFonts w:ascii="Arial" w:hAnsi="Arial" w:cs="Arial"/>
          <w:b/>
          <w:sz w:val="20"/>
        </w:rPr>
      </w:pPr>
      <w:r w:rsidRPr="000638B4">
        <w:rPr>
          <w:rFonts w:ascii="Arial" w:hAnsi="Arial" w:cs="Arial"/>
          <w:b/>
          <w:sz w:val="20"/>
        </w:rPr>
        <w:t>Menu I</w:t>
      </w:r>
    </w:p>
    <w:p w:rsidR="00C263F6" w:rsidRPr="000638B4" w:rsidRDefault="00C263F6" w:rsidP="009606B2">
      <w:pPr>
        <w:pStyle w:val="Tekstprzypisudolnego"/>
        <w:tabs>
          <w:tab w:val="left" w:pos="1276"/>
        </w:tabs>
        <w:spacing w:line="360" w:lineRule="auto"/>
        <w:ind w:firstLine="1134"/>
        <w:jc w:val="both"/>
        <w:rPr>
          <w:rFonts w:ascii="Arial" w:hAnsi="Arial" w:cs="Arial"/>
          <w:b/>
          <w:sz w:val="20"/>
        </w:rPr>
      </w:pP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b/>
          <w:sz w:val="20"/>
        </w:rPr>
        <w:t>A1</w:t>
      </w:r>
      <w:r w:rsidRPr="000638B4">
        <w:rPr>
          <w:rFonts w:ascii="Arial" w:hAnsi="Arial" w:cs="Arial"/>
          <w:b/>
          <w:sz w:val="20"/>
          <w:vertAlign w:val="subscript"/>
        </w:rPr>
        <w:t>min</w:t>
      </w:r>
      <w:r w:rsidRPr="000638B4">
        <w:rPr>
          <w:rFonts w:ascii="Arial" w:hAnsi="Arial" w:cs="Arial"/>
          <w:b/>
          <w:sz w:val="20"/>
        </w:rPr>
        <w:t xml:space="preserve"> </w:t>
      </w:r>
    </w:p>
    <w:p w:rsidR="00C263F6" w:rsidRPr="000638B4" w:rsidRDefault="00C263F6" w:rsidP="009606B2">
      <w:pPr>
        <w:pStyle w:val="Tekstprzypisudolnego"/>
        <w:spacing w:line="360" w:lineRule="auto"/>
        <w:ind w:left="567" w:firstLine="1134"/>
        <w:jc w:val="both"/>
        <w:rPr>
          <w:rFonts w:ascii="Arial" w:hAnsi="Arial" w:cs="Arial"/>
          <w:sz w:val="20"/>
        </w:rPr>
      </w:pPr>
      <w:r w:rsidRPr="000638B4">
        <w:rPr>
          <w:rFonts w:ascii="Arial" w:hAnsi="Arial" w:cs="Arial"/>
          <w:b/>
          <w:sz w:val="20"/>
        </w:rPr>
        <w:t>C1</w:t>
      </w:r>
      <w:r w:rsidRPr="000638B4">
        <w:rPr>
          <w:rFonts w:ascii="Arial" w:hAnsi="Arial" w:cs="Arial"/>
          <w:b/>
          <w:sz w:val="20"/>
          <w:vertAlign w:val="subscript"/>
        </w:rPr>
        <w:t>n</w:t>
      </w:r>
      <w:r w:rsidRPr="000638B4">
        <w:rPr>
          <w:rFonts w:ascii="Arial" w:hAnsi="Arial" w:cs="Arial"/>
          <w:b/>
          <w:sz w:val="20"/>
        </w:rPr>
        <w:t xml:space="preserve"> </w:t>
      </w:r>
      <w:r w:rsidRPr="000638B4">
        <w:rPr>
          <w:rFonts w:ascii="Arial" w:hAnsi="Arial" w:cs="Arial"/>
          <w:sz w:val="20"/>
        </w:rPr>
        <w:t xml:space="preserve">  =    -----------   x   35 pkt</w:t>
      </w:r>
    </w:p>
    <w:p w:rsidR="00C263F6" w:rsidRPr="000638B4" w:rsidRDefault="00C263F6" w:rsidP="009606B2">
      <w:pPr>
        <w:pStyle w:val="Tekstprzypisudolnego"/>
        <w:spacing w:line="360" w:lineRule="auto"/>
        <w:ind w:left="567" w:firstLine="1134"/>
        <w:jc w:val="both"/>
        <w:rPr>
          <w:rFonts w:ascii="Arial" w:hAnsi="Arial" w:cs="Arial"/>
          <w:b/>
          <w:sz w:val="20"/>
        </w:rPr>
      </w:pPr>
      <w:r w:rsidRPr="000638B4">
        <w:rPr>
          <w:rFonts w:ascii="Arial" w:hAnsi="Arial" w:cs="Arial"/>
          <w:sz w:val="20"/>
        </w:rPr>
        <w:lastRenderedPageBreak/>
        <w:tab/>
      </w:r>
      <w:r w:rsidRPr="000638B4">
        <w:rPr>
          <w:rFonts w:ascii="Arial" w:hAnsi="Arial" w:cs="Arial"/>
          <w:sz w:val="20"/>
        </w:rPr>
        <w:tab/>
      </w:r>
      <w:r w:rsidRPr="000638B4">
        <w:rPr>
          <w:rFonts w:ascii="Arial" w:hAnsi="Arial" w:cs="Arial"/>
          <w:b/>
          <w:sz w:val="20"/>
        </w:rPr>
        <w:t xml:space="preserve"> A1</w:t>
      </w:r>
      <w:r w:rsidRPr="000638B4">
        <w:rPr>
          <w:rFonts w:ascii="Arial" w:hAnsi="Arial" w:cs="Arial"/>
          <w:b/>
          <w:sz w:val="20"/>
          <w:vertAlign w:val="subscript"/>
        </w:rPr>
        <w:t>n</w:t>
      </w:r>
      <w:r w:rsidRPr="000638B4">
        <w:rPr>
          <w:rFonts w:ascii="Arial" w:hAnsi="Arial" w:cs="Arial"/>
          <w:b/>
          <w:sz w:val="20"/>
        </w:rPr>
        <w:t xml:space="preserve"> </w:t>
      </w:r>
    </w:p>
    <w:p w:rsidR="00C263F6" w:rsidRPr="000638B4" w:rsidRDefault="00C263F6" w:rsidP="009606B2">
      <w:pPr>
        <w:pStyle w:val="Tekstprzypisudolnego"/>
        <w:spacing w:before="120" w:line="360" w:lineRule="auto"/>
        <w:ind w:left="567"/>
        <w:jc w:val="both"/>
        <w:rPr>
          <w:rFonts w:ascii="Arial" w:hAnsi="Arial" w:cs="Arial"/>
          <w:sz w:val="20"/>
        </w:rPr>
      </w:pPr>
      <w:r w:rsidRPr="000638B4">
        <w:rPr>
          <w:rFonts w:ascii="Arial" w:hAnsi="Arial" w:cs="Arial"/>
          <w:sz w:val="20"/>
        </w:rPr>
        <w:tab/>
      </w:r>
      <w:r w:rsidRPr="000638B4">
        <w:rPr>
          <w:rFonts w:ascii="Arial" w:hAnsi="Arial" w:cs="Arial"/>
          <w:sz w:val="20"/>
        </w:rPr>
        <w:tab/>
        <w:t xml:space="preserve">gdzie: </w:t>
      </w:r>
    </w:p>
    <w:p w:rsidR="00C263F6" w:rsidRPr="000638B4" w:rsidRDefault="00C263F6" w:rsidP="009606B2">
      <w:pPr>
        <w:spacing w:before="120" w:line="360" w:lineRule="auto"/>
        <w:ind w:left="2127" w:hanging="709"/>
        <w:jc w:val="both"/>
        <w:rPr>
          <w:rFonts w:ascii="Arial" w:hAnsi="Arial" w:cs="Arial"/>
          <w:sz w:val="20"/>
          <w:szCs w:val="20"/>
        </w:rPr>
      </w:pPr>
      <w:r w:rsidRPr="000638B4">
        <w:rPr>
          <w:rFonts w:ascii="Arial" w:hAnsi="Arial" w:cs="Arial"/>
          <w:b/>
          <w:sz w:val="20"/>
          <w:szCs w:val="20"/>
        </w:rPr>
        <w:t>C1</w:t>
      </w:r>
      <w:r w:rsidRPr="000638B4">
        <w:rPr>
          <w:rFonts w:ascii="Arial" w:hAnsi="Arial" w:cs="Arial"/>
          <w:b/>
          <w:sz w:val="20"/>
          <w:szCs w:val="20"/>
          <w:vertAlign w:val="subscript"/>
        </w:rPr>
        <w:t>n</w:t>
      </w:r>
      <w:r w:rsidRPr="000638B4">
        <w:rPr>
          <w:rFonts w:ascii="Arial" w:hAnsi="Arial" w:cs="Arial"/>
          <w:sz w:val="20"/>
          <w:szCs w:val="20"/>
        </w:rPr>
        <w:t xml:space="preserve"> </w:t>
      </w:r>
      <w:r w:rsidRPr="000638B4">
        <w:rPr>
          <w:rFonts w:ascii="Arial" w:hAnsi="Arial" w:cs="Arial"/>
          <w:sz w:val="20"/>
          <w:szCs w:val="20"/>
        </w:rPr>
        <w:tab/>
        <w:t xml:space="preserve">- ilość punktów w kryterium </w:t>
      </w:r>
      <w:r w:rsidRPr="000638B4">
        <w:rPr>
          <w:rFonts w:ascii="Arial" w:hAnsi="Arial" w:cs="Arial"/>
          <w:i/>
          <w:sz w:val="20"/>
          <w:szCs w:val="20"/>
        </w:rPr>
        <w:t>Cena oferty</w:t>
      </w:r>
      <w:r w:rsidRPr="000638B4">
        <w:rPr>
          <w:rFonts w:ascii="Arial" w:hAnsi="Arial" w:cs="Arial"/>
          <w:sz w:val="20"/>
          <w:szCs w:val="20"/>
        </w:rPr>
        <w:t xml:space="preserve"> uzyskana przez n-tego Wykonawcę, którego oferta podlega ocenie</w:t>
      </w:r>
    </w:p>
    <w:p w:rsidR="00C263F6" w:rsidRPr="000638B4" w:rsidRDefault="00C263F6" w:rsidP="009606B2">
      <w:pPr>
        <w:spacing w:before="120" w:line="360" w:lineRule="auto"/>
        <w:ind w:left="2127" w:hanging="709"/>
        <w:jc w:val="both"/>
        <w:rPr>
          <w:rFonts w:ascii="Arial" w:hAnsi="Arial" w:cs="Arial"/>
          <w:sz w:val="20"/>
          <w:szCs w:val="20"/>
        </w:rPr>
      </w:pPr>
      <w:r w:rsidRPr="000638B4">
        <w:rPr>
          <w:rFonts w:ascii="Arial" w:hAnsi="Arial" w:cs="Arial"/>
          <w:b/>
          <w:sz w:val="20"/>
          <w:szCs w:val="20"/>
        </w:rPr>
        <w:t>A1</w:t>
      </w:r>
      <w:r w:rsidRPr="000638B4">
        <w:rPr>
          <w:rFonts w:ascii="Arial" w:hAnsi="Arial" w:cs="Arial"/>
          <w:b/>
          <w:sz w:val="20"/>
          <w:szCs w:val="20"/>
          <w:vertAlign w:val="subscript"/>
        </w:rPr>
        <w:t>min</w:t>
      </w:r>
      <w:r w:rsidRPr="000638B4">
        <w:rPr>
          <w:rFonts w:ascii="Arial" w:hAnsi="Arial" w:cs="Arial"/>
          <w:sz w:val="20"/>
          <w:szCs w:val="20"/>
        </w:rPr>
        <w:tab/>
        <w:t>- cena najniższa podana przez Wykonawców, którzy złożyli ważne oferty</w:t>
      </w:r>
    </w:p>
    <w:p w:rsidR="00C263F6" w:rsidRPr="000638B4" w:rsidRDefault="00C263F6" w:rsidP="009606B2">
      <w:pPr>
        <w:spacing w:before="120" w:line="360" w:lineRule="auto"/>
        <w:ind w:left="2127" w:hanging="709"/>
        <w:jc w:val="both"/>
        <w:rPr>
          <w:rFonts w:ascii="Arial" w:hAnsi="Arial" w:cs="Arial"/>
          <w:bCs/>
          <w:sz w:val="20"/>
          <w:szCs w:val="20"/>
        </w:rPr>
      </w:pPr>
      <w:r w:rsidRPr="000638B4">
        <w:rPr>
          <w:rFonts w:ascii="Arial" w:hAnsi="Arial" w:cs="Arial"/>
          <w:b/>
          <w:bCs/>
          <w:sz w:val="20"/>
          <w:szCs w:val="20"/>
        </w:rPr>
        <w:t>A1</w:t>
      </w:r>
      <w:r w:rsidRPr="000638B4">
        <w:rPr>
          <w:rFonts w:ascii="Arial" w:hAnsi="Arial" w:cs="Arial"/>
          <w:b/>
          <w:bCs/>
          <w:sz w:val="20"/>
          <w:szCs w:val="20"/>
          <w:vertAlign w:val="subscript"/>
        </w:rPr>
        <w:t>n</w:t>
      </w:r>
      <w:r w:rsidRPr="000638B4">
        <w:rPr>
          <w:rFonts w:ascii="Arial" w:hAnsi="Arial" w:cs="Arial"/>
          <w:bCs/>
          <w:sz w:val="20"/>
          <w:szCs w:val="20"/>
        </w:rPr>
        <w:tab/>
        <w:t xml:space="preserve">- cena podana przez n-tego Wykonawcę ustalona w oparciu o wypełniony </w:t>
      </w:r>
      <w:r w:rsidRPr="000638B4">
        <w:rPr>
          <w:rFonts w:ascii="Arial" w:hAnsi="Arial" w:cs="Arial"/>
          <w:bCs/>
          <w:i/>
          <w:sz w:val="20"/>
          <w:szCs w:val="20"/>
        </w:rPr>
        <w:t>Formularz Oferty</w:t>
      </w:r>
      <w:r w:rsidRPr="000638B4">
        <w:rPr>
          <w:rFonts w:ascii="Arial" w:hAnsi="Arial" w:cs="Arial"/>
          <w:i/>
          <w:sz w:val="20"/>
          <w:szCs w:val="20"/>
        </w:rPr>
        <w:t xml:space="preserve"> </w:t>
      </w:r>
      <w:r w:rsidRPr="000638B4">
        <w:rPr>
          <w:rFonts w:ascii="Arial" w:hAnsi="Arial" w:cs="Arial"/>
          <w:bCs/>
          <w:i/>
          <w:sz w:val="20"/>
          <w:szCs w:val="20"/>
        </w:rPr>
        <w:t>-</w:t>
      </w:r>
      <w:r w:rsidR="00F04106" w:rsidRPr="000638B4">
        <w:rPr>
          <w:rFonts w:ascii="Arial" w:hAnsi="Arial" w:cs="Arial"/>
          <w:bCs/>
          <w:sz w:val="20"/>
          <w:szCs w:val="20"/>
        </w:rPr>
        <w:t xml:space="preserve"> załączniki nr 1</w:t>
      </w:r>
      <w:r w:rsidRPr="000638B4">
        <w:rPr>
          <w:rFonts w:ascii="Arial" w:hAnsi="Arial" w:cs="Arial"/>
          <w:bCs/>
          <w:sz w:val="20"/>
          <w:szCs w:val="20"/>
        </w:rPr>
        <w:t xml:space="preserve"> do </w:t>
      </w:r>
      <w:r w:rsidR="005775D1" w:rsidRPr="000638B4">
        <w:rPr>
          <w:rFonts w:ascii="Arial" w:hAnsi="Arial" w:cs="Arial"/>
          <w:sz w:val="20"/>
          <w:szCs w:val="20"/>
        </w:rPr>
        <w:t>Ogłoszenia o zamówieniu</w:t>
      </w:r>
      <w:r w:rsidRPr="000638B4">
        <w:rPr>
          <w:rFonts w:ascii="Arial" w:hAnsi="Arial" w:cs="Arial"/>
          <w:bCs/>
          <w:sz w:val="20"/>
          <w:szCs w:val="20"/>
        </w:rPr>
        <w:t>.</w:t>
      </w:r>
    </w:p>
    <w:p w:rsidR="00C263F6" w:rsidRPr="000638B4" w:rsidRDefault="00C263F6" w:rsidP="00E84F12">
      <w:pPr>
        <w:pStyle w:val="Tekstprzypisudolnego"/>
        <w:numPr>
          <w:ilvl w:val="1"/>
          <w:numId w:val="5"/>
        </w:numPr>
        <w:suppressAutoHyphens w:val="0"/>
        <w:spacing w:before="120" w:line="360" w:lineRule="auto"/>
        <w:rPr>
          <w:rFonts w:ascii="Arial" w:hAnsi="Arial" w:cs="Arial"/>
          <w:b/>
          <w:sz w:val="20"/>
        </w:rPr>
      </w:pPr>
      <w:r w:rsidRPr="000638B4">
        <w:rPr>
          <w:rFonts w:ascii="Arial" w:hAnsi="Arial" w:cs="Arial"/>
          <w:b/>
          <w:sz w:val="20"/>
        </w:rPr>
        <w:t>Menu II</w:t>
      </w:r>
    </w:p>
    <w:p w:rsidR="00C263F6" w:rsidRPr="000638B4" w:rsidRDefault="00C263F6" w:rsidP="009606B2">
      <w:pPr>
        <w:pStyle w:val="Tekstprzypisudolnego"/>
        <w:tabs>
          <w:tab w:val="left" w:pos="1276"/>
        </w:tabs>
        <w:spacing w:line="360" w:lineRule="auto"/>
        <w:ind w:firstLine="1134"/>
        <w:jc w:val="both"/>
        <w:rPr>
          <w:rFonts w:ascii="Arial" w:hAnsi="Arial" w:cs="Arial"/>
          <w:b/>
          <w:sz w:val="20"/>
        </w:rPr>
      </w:pP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b/>
          <w:sz w:val="20"/>
        </w:rPr>
        <w:t>A2</w:t>
      </w:r>
      <w:r w:rsidRPr="000638B4">
        <w:rPr>
          <w:rFonts w:ascii="Arial" w:hAnsi="Arial" w:cs="Arial"/>
          <w:b/>
          <w:sz w:val="20"/>
          <w:vertAlign w:val="subscript"/>
        </w:rPr>
        <w:t>min</w:t>
      </w:r>
      <w:r w:rsidRPr="000638B4">
        <w:rPr>
          <w:rFonts w:ascii="Arial" w:hAnsi="Arial" w:cs="Arial"/>
          <w:b/>
          <w:sz w:val="20"/>
        </w:rPr>
        <w:t xml:space="preserve"> </w:t>
      </w:r>
    </w:p>
    <w:p w:rsidR="00C263F6" w:rsidRPr="000638B4" w:rsidRDefault="00C263F6" w:rsidP="009606B2">
      <w:pPr>
        <w:pStyle w:val="Tekstprzypisudolnego"/>
        <w:spacing w:line="360" w:lineRule="auto"/>
        <w:ind w:left="567" w:firstLine="1134"/>
        <w:jc w:val="both"/>
        <w:rPr>
          <w:rFonts w:ascii="Arial" w:hAnsi="Arial" w:cs="Arial"/>
          <w:sz w:val="20"/>
        </w:rPr>
      </w:pPr>
      <w:r w:rsidRPr="000638B4">
        <w:rPr>
          <w:rFonts w:ascii="Arial" w:hAnsi="Arial" w:cs="Arial"/>
          <w:b/>
          <w:sz w:val="20"/>
        </w:rPr>
        <w:t>C2</w:t>
      </w:r>
      <w:r w:rsidRPr="000638B4">
        <w:rPr>
          <w:rFonts w:ascii="Arial" w:hAnsi="Arial" w:cs="Arial"/>
          <w:b/>
          <w:sz w:val="20"/>
          <w:vertAlign w:val="subscript"/>
        </w:rPr>
        <w:t>n</w:t>
      </w:r>
      <w:r w:rsidRPr="000638B4">
        <w:rPr>
          <w:rFonts w:ascii="Arial" w:hAnsi="Arial" w:cs="Arial"/>
          <w:b/>
          <w:sz w:val="20"/>
        </w:rPr>
        <w:t xml:space="preserve"> </w:t>
      </w:r>
      <w:r w:rsidRPr="000638B4">
        <w:rPr>
          <w:rFonts w:ascii="Arial" w:hAnsi="Arial" w:cs="Arial"/>
          <w:sz w:val="20"/>
        </w:rPr>
        <w:t xml:space="preserve">  =    -----------   x   15 pkt</w:t>
      </w:r>
    </w:p>
    <w:p w:rsidR="00C263F6" w:rsidRPr="000638B4" w:rsidRDefault="00C263F6" w:rsidP="009606B2">
      <w:pPr>
        <w:pStyle w:val="Tekstprzypisudolnego"/>
        <w:spacing w:line="360" w:lineRule="auto"/>
        <w:ind w:left="567" w:firstLine="1134"/>
        <w:jc w:val="both"/>
        <w:rPr>
          <w:rFonts w:ascii="Arial" w:hAnsi="Arial" w:cs="Arial"/>
          <w:b/>
          <w:sz w:val="20"/>
        </w:rPr>
      </w:pPr>
      <w:r w:rsidRPr="000638B4">
        <w:rPr>
          <w:rFonts w:ascii="Arial" w:hAnsi="Arial" w:cs="Arial"/>
          <w:sz w:val="20"/>
        </w:rPr>
        <w:tab/>
      </w:r>
      <w:r w:rsidRPr="000638B4">
        <w:rPr>
          <w:rFonts w:ascii="Arial" w:hAnsi="Arial" w:cs="Arial"/>
          <w:sz w:val="20"/>
        </w:rPr>
        <w:tab/>
      </w:r>
      <w:r w:rsidRPr="000638B4">
        <w:rPr>
          <w:rFonts w:ascii="Arial" w:hAnsi="Arial" w:cs="Arial"/>
          <w:b/>
          <w:sz w:val="20"/>
        </w:rPr>
        <w:t xml:space="preserve"> A2</w:t>
      </w:r>
      <w:r w:rsidRPr="000638B4">
        <w:rPr>
          <w:rFonts w:ascii="Arial" w:hAnsi="Arial" w:cs="Arial"/>
          <w:b/>
          <w:sz w:val="20"/>
          <w:vertAlign w:val="subscript"/>
        </w:rPr>
        <w:t>n</w:t>
      </w:r>
      <w:r w:rsidRPr="000638B4">
        <w:rPr>
          <w:rFonts w:ascii="Arial" w:hAnsi="Arial" w:cs="Arial"/>
          <w:b/>
          <w:sz w:val="20"/>
        </w:rPr>
        <w:t xml:space="preserve"> </w:t>
      </w:r>
    </w:p>
    <w:p w:rsidR="00C263F6" w:rsidRPr="000638B4" w:rsidRDefault="00C263F6" w:rsidP="009606B2">
      <w:pPr>
        <w:pStyle w:val="Tekstprzypisudolnego"/>
        <w:spacing w:before="120" w:line="360" w:lineRule="auto"/>
        <w:ind w:left="567"/>
        <w:jc w:val="both"/>
        <w:rPr>
          <w:rFonts w:ascii="Arial" w:hAnsi="Arial" w:cs="Arial"/>
          <w:sz w:val="20"/>
        </w:rPr>
      </w:pPr>
      <w:r w:rsidRPr="000638B4">
        <w:rPr>
          <w:rFonts w:ascii="Arial" w:hAnsi="Arial" w:cs="Arial"/>
          <w:sz w:val="20"/>
        </w:rPr>
        <w:tab/>
      </w:r>
      <w:r w:rsidRPr="000638B4">
        <w:rPr>
          <w:rFonts w:ascii="Arial" w:hAnsi="Arial" w:cs="Arial"/>
          <w:sz w:val="20"/>
        </w:rPr>
        <w:tab/>
        <w:t xml:space="preserve">gdzie: </w:t>
      </w:r>
    </w:p>
    <w:p w:rsidR="00C263F6" w:rsidRPr="000638B4" w:rsidRDefault="00C263F6" w:rsidP="009606B2">
      <w:pPr>
        <w:spacing w:before="120" w:line="360" w:lineRule="auto"/>
        <w:ind w:left="2127" w:hanging="709"/>
        <w:jc w:val="both"/>
        <w:rPr>
          <w:rFonts w:ascii="Arial" w:hAnsi="Arial" w:cs="Arial"/>
          <w:sz w:val="20"/>
          <w:szCs w:val="20"/>
        </w:rPr>
      </w:pPr>
      <w:r w:rsidRPr="000638B4">
        <w:rPr>
          <w:rFonts w:ascii="Arial" w:hAnsi="Arial" w:cs="Arial"/>
          <w:b/>
          <w:sz w:val="20"/>
          <w:szCs w:val="20"/>
        </w:rPr>
        <w:t>C2</w:t>
      </w:r>
      <w:r w:rsidRPr="000638B4">
        <w:rPr>
          <w:rFonts w:ascii="Arial" w:hAnsi="Arial" w:cs="Arial"/>
          <w:b/>
          <w:sz w:val="20"/>
          <w:szCs w:val="20"/>
          <w:vertAlign w:val="subscript"/>
        </w:rPr>
        <w:t>n</w:t>
      </w:r>
      <w:r w:rsidRPr="000638B4">
        <w:rPr>
          <w:rFonts w:ascii="Arial" w:hAnsi="Arial" w:cs="Arial"/>
          <w:sz w:val="20"/>
          <w:szCs w:val="20"/>
        </w:rPr>
        <w:t xml:space="preserve"> </w:t>
      </w:r>
      <w:r w:rsidRPr="000638B4">
        <w:rPr>
          <w:rFonts w:ascii="Arial" w:hAnsi="Arial" w:cs="Arial"/>
          <w:sz w:val="20"/>
          <w:szCs w:val="20"/>
        </w:rPr>
        <w:tab/>
        <w:t xml:space="preserve">- ilość punktów w kryterium </w:t>
      </w:r>
      <w:r w:rsidRPr="000638B4">
        <w:rPr>
          <w:rFonts w:ascii="Arial" w:hAnsi="Arial" w:cs="Arial"/>
          <w:i/>
          <w:sz w:val="20"/>
          <w:szCs w:val="20"/>
        </w:rPr>
        <w:t>Cena oferty</w:t>
      </w:r>
      <w:r w:rsidRPr="000638B4">
        <w:rPr>
          <w:rFonts w:ascii="Arial" w:hAnsi="Arial" w:cs="Arial"/>
          <w:sz w:val="20"/>
          <w:szCs w:val="20"/>
        </w:rPr>
        <w:t xml:space="preserve"> uzyskana przez n-tego Wykonawcę, którego oferta podlega ocenie</w:t>
      </w:r>
    </w:p>
    <w:p w:rsidR="00C263F6" w:rsidRPr="000638B4" w:rsidRDefault="00C263F6" w:rsidP="009606B2">
      <w:pPr>
        <w:spacing w:before="120" w:line="360" w:lineRule="auto"/>
        <w:ind w:left="2127" w:hanging="709"/>
        <w:jc w:val="both"/>
        <w:rPr>
          <w:rFonts w:ascii="Arial" w:hAnsi="Arial" w:cs="Arial"/>
          <w:sz w:val="20"/>
          <w:szCs w:val="20"/>
        </w:rPr>
      </w:pPr>
      <w:r w:rsidRPr="000638B4">
        <w:rPr>
          <w:rFonts w:ascii="Arial" w:hAnsi="Arial" w:cs="Arial"/>
          <w:b/>
          <w:sz w:val="20"/>
          <w:szCs w:val="20"/>
        </w:rPr>
        <w:t>A2</w:t>
      </w:r>
      <w:r w:rsidRPr="000638B4">
        <w:rPr>
          <w:rFonts w:ascii="Arial" w:hAnsi="Arial" w:cs="Arial"/>
          <w:b/>
          <w:sz w:val="20"/>
          <w:szCs w:val="20"/>
          <w:vertAlign w:val="subscript"/>
        </w:rPr>
        <w:t>min</w:t>
      </w:r>
      <w:r w:rsidRPr="000638B4">
        <w:rPr>
          <w:rFonts w:ascii="Arial" w:hAnsi="Arial" w:cs="Arial"/>
          <w:sz w:val="20"/>
          <w:szCs w:val="20"/>
        </w:rPr>
        <w:tab/>
        <w:t>- cena najniższa podana przez Wykonawców, którzy złożyli ważne oferty</w:t>
      </w:r>
    </w:p>
    <w:p w:rsidR="00C263F6" w:rsidRPr="000638B4" w:rsidRDefault="00C263F6" w:rsidP="009606B2">
      <w:pPr>
        <w:pStyle w:val="Tekstprzypisudolnego"/>
        <w:suppressAutoHyphens w:val="0"/>
        <w:spacing w:before="120" w:line="360" w:lineRule="auto"/>
        <w:ind w:left="2127" w:hanging="709"/>
        <w:rPr>
          <w:rFonts w:ascii="Arial" w:hAnsi="Arial" w:cs="Arial"/>
          <w:bCs/>
          <w:sz w:val="20"/>
        </w:rPr>
      </w:pPr>
      <w:r w:rsidRPr="000638B4">
        <w:rPr>
          <w:rFonts w:ascii="Arial" w:hAnsi="Arial" w:cs="Arial"/>
          <w:b/>
          <w:bCs/>
          <w:sz w:val="20"/>
        </w:rPr>
        <w:t>A2</w:t>
      </w:r>
      <w:r w:rsidRPr="000638B4">
        <w:rPr>
          <w:rFonts w:ascii="Arial" w:hAnsi="Arial" w:cs="Arial"/>
          <w:b/>
          <w:bCs/>
          <w:sz w:val="20"/>
          <w:vertAlign w:val="subscript"/>
        </w:rPr>
        <w:t>n</w:t>
      </w:r>
      <w:r w:rsidRPr="000638B4">
        <w:rPr>
          <w:rFonts w:ascii="Arial" w:hAnsi="Arial" w:cs="Arial"/>
          <w:bCs/>
          <w:sz w:val="20"/>
        </w:rPr>
        <w:tab/>
        <w:t xml:space="preserve">- cena podana przez n-tego Wykonawcę ustalona w oparciu o wypełniony </w:t>
      </w:r>
      <w:r w:rsidRPr="000638B4">
        <w:rPr>
          <w:rFonts w:ascii="Arial" w:hAnsi="Arial" w:cs="Arial"/>
          <w:bCs/>
          <w:i/>
          <w:sz w:val="20"/>
        </w:rPr>
        <w:t>Formularz Oferty</w:t>
      </w:r>
      <w:r w:rsidRPr="000638B4">
        <w:rPr>
          <w:rFonts w:ascii="Arial" w:hAnsi="Arial" w:cs="Arial"/>
          <w:i/>
          <w:sz w:val="20"/>
        </w:rPr>
        <w:t xml:space="preserve"> </w:t>
      </w:r>
      <w:r w:rsidRPr="000638B4">
        <w:rPr>
          <w:rFonts w:ascii="Arial" w:hAnsi="Arial" w:cs="Arial"/>
          <w:bCs/>
          <w:i/>
          <w:sz w:val="20"/>
        </w:rPr>
        <w:t>-</w:t>
      </w:r>
      <w:r w:rsidR="00F04106" w:rsidRPr="000638B4">
        <w:rPr>
          <w:rFonts w:ascii="Arial" w:hAnsi="Arial" w:cs="Arial"/>
          <w:bCs/>
          <w:sz w:val="20"/>
        </w:rPr>
        <w:t xml:space="preserve"> z</w:t>
      </w:r>
      <w:r w:rsidR="005775D1" w:rsidRPr="000638B4">
        <w:rPr>
          <w:rFonts w:ascii="Arial" w:hAnsi="Arial" w:cs="Arial"/>
          <w:bCs/>
          <w:sz w:val="20"/>
        </w:rPr>
        <w:t xml:space="preserve">ałączniki nr 1 do </w:t>
      </w:r>
      <w:r w:rsidR="005775D1" w:rsidRPr="000638B4">
        <w:rPr>
          <w:rFonts w:ascii="Arial" w:hAnsi="Arial" w:cs="Arial"/>
          <w:sz w:val="20"/>
        </w:rPr>
        <w:t>Ogłoszenia o zamówieniu</w:t>
      </w:r>
      <w:r w:rsidR="00E96779" w:rsidRPr="000638B4">
        <w:rPr>
          <w:rFonts w:ascii="Arial" w:hAnsi="Arial" w:cs="Arial"/>
          <w:bCs/>
          <w:sz w:val="20"/>
        </w:rPr>
        <w:t xml:space="preserve">. </w:t>
      </w:r>
    </w:p>
    <w:p w:rsidR="00C263F6" w:rsidRPr="000638B4" w:rsidRDefault="00F04106" w:rsidP="00E84F12">
      <w:pPr>
        <w:pStyle w:val="Tekstprzypisudolnego"/>
        <w:numPr>
          <w:ilvl w:val="1"/>
          <w:numId w:val="5"/>
        </w:numPr>
        <w:suppressAutoHyphens w:val="0"/>
        <w:spacing w:before="120" w:line="360" w:lineRule="auto"/>
        <w:rPr>
          <w:rFonts w:ascii="Arial" w:hAnsi="Arial" w:cs="Arial"/>
          <w:b/>
          <w:sz w:val="20"/>
        </w:rPr>
      </w:pPr>
      <w:r w:rsidRPr="000638B4">
        <w:rPr>
          <w:rFonts w:ascii="Arial" w:hAnsi="Arial" w:cs="Arial"/>
          <w:b/>
          <w:sz w:val="20"/>
        </w:rPr>
        <w:t xml:space="preserve"> </w:t>
      </w:r>
      <w:r w:rsidR="00C263F6" w:rsidRPr="000638B4">
        <w:rPr>
          <w:rFonts w:ascii="Arial" w:hAnsi="Arial" w:cs="Arial"/>
          <w:b/>
          <w:sz w:val="20"/>
        </w:rPr>
        <w:t>Menu III</w:t>
      </w:r>
    </w:p>
    <w:p w:rsidR="00C263F6" w:rsidRPr="000638B4" w:rsidRDefault="00C263F6" w:rsidP="009606B2">
      <w:pPr>
        <w:pStyle w:val="Tekstprzypisudolnego"/>
        <w:tabs>
          <w:tab w:val="left" w:pos="1276"/>
        </w:tabs>
        <w:spacing w:line="360" w:lineRule="auto"/>
        <w:ind w:firstLine="1134"/>
        <w:jc w:val="both"/>
        <w:rPr>
          <w:rFonts w:ascii="Arial" w:hAnsi="Arial" w:cs="Arial"/>
          <w:b/>
          <w:sz w:val="20"/>
        </w:rPr>
      </w:pP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b/>
          <w:sz w:val="20"/>
        </w:rPr>
        <w:t>A3</w:t>
      </w:r>
      <w:r w:rsidRPr="000638B4">
        <w:rPr>
          <w:rFonts w:ascii="Arial" w:hAnsi="Arial" w:cs="Arial"/>
          <w:b/>
          <w:sz w:val="20"/>
          <w:vertAlign w:val="subscript"/>
        </w:rPr>
        <w:t>min</w:t>
      </w:r>
      <w:r w:rsidRPr="000638B4">
        <w:rPr>
          <w:rFonts w:ascii="Arial" w:hAnsi="Arial" w:cs="Arial"/>
          <w:b/>
          <w:sz w:val="20"/>
        </w:rPr>
        <w:t xml:space="preserve"> </w:t>
      </w:r>
    </w:p>
    <w:p w:rsidR="00C263F6" w:rsidRPr="000638B4" w:rsidRDefault="00C263F6" w:rsidP="009606B2">
      <w:pPr>
        <w:pStyle w:val="Tekstprzypisudolnego"/>
        <w:spacing w:line="360" w:lineRule="auto"/>
        <w:ind w:left="567" w:firstLine="1134"/>
        <w:jc w:val="both"/>
        <w:rPr>
          <w:rFonts w:ascii="Arial" w:hAnsi="Arial" w:cs="Arial"/>
          <w:sz w:val="20"/>
        </w:rPr>
      </w:pPr>
      <w:r w:rsidRPr="000638B4">
        <w:rPr>
          <w:rFonts w:ascii="Arial" w:hAnsi="Arial" w:cs="Arial"/>
          <w:b/>
          <w:sz w:val="20"/>
        </w:rPr>
        <w:t>C3</w:t>
      </w:r>
      <w:r w:rsidRPr="000638B4">
        <w:rPr>
          <w:rFonts w:ascii="Arial" w:hAnsi="Arial" w:cs="Arial"/>
          <w:b/>
          <w:sz w:val="20"/>
          <w:vertAlign w:val="subscript"/>
        </w:rPr>
        <w:t>n</w:t>
      </w:r>
      <w:r w:rsidRPr="000638B4">
        <w:rPr>
          <w:rFonts w:ascii="Arial" w:hAnsi="Arial" w:cs="Arial"/>
          <w:b/>
          <w:sz w:val="20"/>
        </w:rPr>
        <w:t xml:space="preserve"> </w:t>
      </w:r>
      <w:r w:rsidRPr="000638B4">
        <w:rPr>
          <w:rFonts w:ascii="Arial" w:hAnsi="Arial" w:cs="Arial"/>
          <w:sz w:val="20"/>
        </w:rPr>
        <w:t xml:space="preserve">  =    -----------   x   5 pkt</w:t>
      </w:r>
    </w:p>
    <w:p w:rsidR="00C263F6" w:rsidRPr="000638B4" w:rsidRDefault="00C263F6" w:rsidP="009606B2">
      <w:pPr>
        <w:pStyle w:val="Tekstprzypisudolnego"/>
        <w:spacing w:line="360" w:lineRule="auto"/>
        <w:ind w:left="567" w:firstLine="1134"/>
        <w:jc w:val="both"/>
        <w:rPr>
          <w:rFonts w:ascii="Arial" w:hAnsi="Arial" w:cs="Arial"/>
          <w:b/>
          <w:sz w:val="20"/>
        </w:rPr>
      </w:pPr>
      <w:r w:rsidRPr="000638B4">
        <w:rPr>
          <w:rFonts w:ascii="Arial" w:hAnsi="Arial" w:cs="Arial"/>
          <w:sz w:val="20"/>
        </w:rPr>
        <w:tab/>
      </w:r>
      <w:r w:rsidRPr="000638B4">
        <w:rPr>
          <w:rFonts w:ascii="Arial" w:hAnsi="Arial" w:cs="Arial"/>
          <w:sz w:val="20"/>
        </w:rPr>
        <w:tab/>
      </w:r>
      <w:r w:rsidRPr="000638B4">
        <w:rPr>
          <w:rFonts w:ascii="Arial" w:hAnsi="Arial" w:cs="Arial"/>
          <w:b/>
          <w:sz w:val="20"/>
        </w:rPr>
        <w:t xml:space="preserve"> A3</w:t>
      </w:r>
      <w:r w:rsidRPr="000638B4">
        <w:rPr>
          <w:rFonts w:ascii="Arial" w:hAnsi="Arial" w:cs="Arial"/>
          <w:b/>
          <w:sz w:val="20"/>
          <w:vertAlign w:val="subscript"/>
        </w:rPr>
        <w:t>n</w:t>
      </w:r>
      <w:r w:rsidRPr="000638B4">
        <w:rPr>
          <w:rFonts w:ascii="Arial" w:hAnsi="Arial" w:cs="Arial"/>
          <w:b/>
          <w:sz w:val="20"/>
        </w:rPr>
        <w:t xml:space="preserve"> </w:t>
      </w:r>
    </w:p>
    <w:p w:rsidR="00C263F6" w:rsidRPr="000638B4" w:rsidRDefault="00C263F6" w:rsidP="009606B2">
      <w:pPr>
        <w:pStyle w:val="Tekstprzypisudolnego"/>
        <w:spacing w:before="120" w:line="360" w:lineRule="auto"/>
        <w:ind w:left="567"/>
        <w:jc w:val="both"/>
        <w:rPr>
          <w:rFonts w:ascii="Arial" w:hAnsi="Arial" w:cs="Arial"/>
          <w:sz w:val="20"/>
        </w:rPr>
      </w:pPr>
      <w:r w:rsidRPr="000638B4">
        <w:rPr>
          <w:rFonts w:ascii="Arial" w:hAnsi="Arial" w:cs="Arial"/>
          <w:sz w:val="20"/>
        </w:rPr>
        <w:tab/>
      </w:r>
      <w:r w:rsidRPr="000638B4">
        <w:rPr>
          <w:rFonts w:ascii="Arial" w:hAnsi="Arial" w:cs="Arial"/>
          <w:sz w:val="20"/>
        </w:rPr>
        <w:tab/>
        <w:t xml:space="preserve">gdzie: </w:t>
      </w:r>
    </w:p>
    <w:p w:rsidR="00C263F6" w:rsidRPr="000638B4" w:rsidRDefault="00C263F6" w:rsidP="009606B2">
      <w:pPr>
        <w:spacing w:before="120" w:line="360" w:lineRule="auto"/>
        <w:ind w:left="2127" w:hanging="709"/>
        <w:jc w:val="both"/>
        <w:rPr>
          <w:rFonts w:ascii="Arial" w:hAnsi="Arial" w:cs="Arial"/>
          <w:sz w:val="20"/>
          <w:szCs w:val="20"/>
        </w:rPr>
      </w:pPr>
      <w:r w:rsidRPr="000638B4">
        <w:rPr>
          <w:rFonts w:ascii="Arial" w:hAnsi="Arial" w:cs="Arial"/>
          <w:b/>
          <w:sz w:val="20"/>
          <w:szCs w:val="20"/>
        </w:rPr>
        <w:t>C3</w:t>
      </w:r>
      <w:r w:rsidRPr="000638B4">
        <w:rPr>
          <w:rFonts w:ascii="Arial" w:hAnsi="Arial" w:cs="Arial"/>
          <w:b/>
          <w:sz w:val="20"/>
          <w:szCs w:val="20"/>
          <w:vertAlign w:val="subscript"/>
        </w:rPr>
        <w:t>n</w:t>
      </w:r>
      <w:r w:rsidRPr="000638B4">
        <w:rPr>
          <w:rFonts w:ascii="Arial" w:hAnsi="Arial" w:cs="Arial"/>
          <w:sz w:val="20"/>
          <w:szCs w:val="20"/>
        </w:rPr>
        <w:t xml:space="preserve"> </w:t>
      </w:r>
      <w:r w:rsidRPr="000638B4">
        <w:rPr>
          <w:rFonts w:ascii="Arial" w:hAnsi="Arial" w:cs="Arial"/>
          <w:sz w:val="20"/>
          <w:szCs w:val="20"/>
        </w:rPr>
        <w:tab/>
        <w:t xml:space="preserve">- ilość punktów w kryterium </w:t>
      </w:r>
      <w:r w:rsidRPr="000638B4">
        <w:rPr>
          <w:rFonts w:ascii="Arial" w:hAnsi="Arial" w:cs="Arial"/>
          <w:i/>
          <w:sz w:val="20"/>
          <w:szCs w:val="20"/>
        </w:rPr>
        <w:t>Cena oferty</w:t>
      </w:r>
      <w:r w:rsidRPr="000638B4">
        <w:rPr>
          <w:rFonts w:ascii="Arial" w:hAnsi="Arial" w:cs="Arial"/>
          <w:sz w:val="20"/>
          <w:szCs w:val="20"/>
        </w:rPr>
        <w:t xml:space="preserve"> uzyskana przez n-tego Wykonawcę, którego oferta podlega ocenie</w:t>
      </w:r>
    </w:p>
    <w:p w:rsidR="00C263F6" w:rsidRPr="000638B4" w:rsidRDefault="00C263F6" w:rsidP="009606B2">
      <w:pPr>
        <w:spacing w:before="120" w:line="360" w:lineRule="auto"/>
        <w:ind w:left="2127" w:hanging="709"/>
        <w:jc w:val="both"/>
        <w:rPr>
          <w:rFonts w:ascii="Arial" w:hAnsi="Arial" w:cs="Arial"/>
          <w:sz w:val="20"/>
          <w:szCs w:val="20"/>
        </w:rPr>
      </w:pPr>
      <w:r w:rsidRPr="000638B4">
        <w:rPr>
          <w:rFonts w:ascii="Arial" w:hAnsi="Arial" w:cs="Arial"/>
          <w:b/>
          <w:sz w:val="20"/>
          <w:szCs w:val="20"/>
        </w:rPr>
        <w:t>A3</w:t>
      </w:r>
      <w:r w:rsidRPr="000638B4">
        <w:rPr>
          <w:rFonts w:ascii="Arial" w:hAnsi="Arial" w:cs="Arial"/>
          <w:b/>
          <w:sz w:val="20"/>
          <w:szCs w:val="20"/>
          <w:vertAlign w:val="subscript"/>
        </w:rPr>
        <w:t>min</w:t>
      </w:r>
      <w:r w:rsidRPr="000638B4">
        <w:rPr>
          <w:rFonts w:ascii="Arial" w:hAnsi="Arial" w:cs="Arial"/>
          <w:sz w:val="20"/>
          <w:szCs w:val="20"/>
        </w:rPr>
        <w:tab/>
        <w:t>- cena najniższa podana przez Wykonawców, którzy złożyli ważne oferty</w:t>
      </w:r>
    </w:p>
    <w:p w:rsidR="00C263F6" w:rsidRPr="000638B4" w:rsidRDefault="00C263F6" w:rsidP="009606B2">
      <w:pPr>
        <w:pStyle w:val="Tekstprzypisudolnego"/>
        <w:suppressAutoHyphens w:val="0"/>
        <w:spacing w:before="120" w:line="360" w:lineRule="auto"/>
        <w:ind w:left="2127" w:hanging="709"/>
        <w:rPr>
          <w:rFonts w:ascii="Arial" w:hAnsi="Arial" w:cs="Arial"/>
          <w:b/>
          <w:sz w:val="20"/>
        </w:rPr>
      </w:pPr>
      <w:r w:rsidRPr="000638B4">
        <w:rPr>
          <w:rFonts w:ascii="Arial" w:hAnsi="Arial" w:cs="Arial"/>
          <w:b/>
          <w:bCs/>
          <w:sz w:val="20"/>
        </w:rPr>
        <w:t>A3</w:t>
      </w:r>
      <w:r w:rsidRPr="000638B4">
        <w:rPr>
          <w:rFonts w:ascii="Arial" w:hAnsi="Arial" w:cs="Arial"/>
          <w:b/>
          <w:bCs/>
          <w:sz w:val="20"/>
          <w:vertAlign w:val="subscript"/>
        </w:rPr>
        <w:t>n</w:t>
      </w:r>
      <w:r w:rsidRPr="000638B4">
        <w:rPr>
          <w:rFonts w:ascii="Arial" w:hAnsi="Arial" w:cs="Arial"/>
          <w:bCs/>
          <w:sz w:val="20"/>
        </w:rPr>
        <w:tab/>
        <w:t xml:space="preserve">- cena podana przez n-tego Wykonawcę ustalona w oparciu o wypełniony </w:t>
      </w:r>
      <w:r w:rsidRPr="000638B4">
        <w:rPr>
          <w:rFonts w:ascii="Arial" w:hAnsi="Arial" w:cs="Arial"/>
          <w:bCs/>
          <w:i/>
          <w:sz w:val="20"/>
        </w:rPr>
        <w:t>Formularz Oferty</w:t>
      </w:r>
      <w:r w:rsidRPr="000638B4">
        <w:rPr>
          <w:rFonts w:ascii="Arial" w:hAnsi="Arial" w:cs="Arial"/>
          <w:i/>
          <w:sz w:val="20"/>
        </w:rPr>
        <w:t xml:space="preserve"> </w:t>
      </w:r>
      <w:r w:rsidRPr="000638B4">
        <w:rPr>
          <w:rFonts w:ascii="Arial" w:hAnsi="Arial" w:cs="Arial"/>
          <w:bCs/>
          <w:i/>
          <w:sz w:val="20"/>
        </w:rPr>
        <w:t>-</w:t>
      </w:r>
      <w:r w:rsidR="005775D1" w:rsidRPr="000638B4">
        <w:rPr>
          <w:rFonts w:ascii="Arial" w:hAnsi="Arial" w:cs="Arial"/>
          <w:bCs/>
          <w:sz w:val="20"/>
        </w:rPr>
        <w:t xml:space="preserve"> załączniki nr 1 do </w:t>
      </w:r>
      <w:r w:rsidR="005775D1" w:rsidRPr="000638B4">
        <w:rPr>
          <w:rFonts w:ascii="Arial" w:hAnsi="Arial" w:cs="Arial"/>
          <w:sz w:val="20"/>
        </w:rPr>
        <w:t>Ogłoszenia o zamówieniu</w:t>
      </w:r>
      <w:r w:rsidR="00E96779" w:rsidRPr="000638B4">
        <w:rPr>
          <w:rFonts w:ascii="Arial" w:hAnsi="Arial" w:cs="Arial"/>
          <w:bCs/>
          <w:sz w:val="20"/>
        </w:rPr>
        <w:t xml:space="preserve">. </w:t>
      </w:r>
    </w:p>
    <w:p w:rsidR="00C263F6" w:rsidRPr="000638B4" w:rsidRDefault="00F04106" w:rsidP="009606B2">
      <w:pPr>
        <w:pStyle w:val="Tekstprzypisudolnego"/>
        <w:suppressAutoHyphens w:val="0"/>
        <w:spacing w:before="120" w:line="360" w:lineRule="auto"/>
        <w:ind w:left="709"/>
        <w:rPr>
          <w:rFonts w:ascii="Arial" w:hAnsi="Arial" w:cs="Arial"/>
          <w:b/>
          <w:sz w:val="20"/>
        </w:rPr>
      </w:pPr>
      <w:r w:rsidRPr="000638B4">
        <w:rPr>
          <w:rFonts w:ascii="Arial" w:hAnsi="Arial" w:cs="Arial"/>
          <w:b/>
          <w:sz w:val="20"/>
        </w:rPr>
        <w:t xml:space="preserve">  </w:t>
      </w:r>
      <w:r w:rsidR="00E96779" w:rsidRPr="000638B4">
        <w:rPr>
          <w:rFonts w:ascii="Arial" w:hAnsi="Arial" w:cs="Arial"/>
          <w:b/>
          <w:sz w:val="20"/>
        </w:rPr>
        <w:t>3.4.</w:t>
      </w:r>
      <w:r w:rsidR="00E96779" w:rsidRPr="000638B4">
        <w:rPr>
          <w:rFonts w:ascii="Arial" w:hAnsi="Arial" w:cs="Arial"/>
          <w:b/>
          <w:sz w:val="20"/>
        </w:rPr>
        <w:tab/>
      </w:r>
      <w:r w:rsidR="00C263F6" w:rsidRPr="000638B4">
        <w:rPr>
          <w:rFonts w:ascii="Arial" w:hAnsi="Arial" w:cs="Arial"/>
          <w:b/>
          <w:sz w:val="20"/>
        </w:rPr>
        <w:t>Menu IV</w:t>
      </w:r>
    </w:p>
    <w:p w:rsidR="00C263F6" w:rsidRPr="000638B4" w:rsidRDefault="00C263F6" w:rsidP="009606B2">
      <w:pPr>
        <w:pStyle w:val="Tekstprzypisudolnego"/>
        <w:tabs>
          <w:tab w:val="left" w:pos="1276"/>
        </w:tabs>
        <w:spacing w:line="360" w:lineRule="auto"/>
        <w:ind w:firstLine="1134"/>
        <w:jc w:val="both"/>
        <w:rPr>
          <w:rFonts w:ascii="Arial" w:hAnsi="Arial" w:cs="Arial"/>
          <w:b/>
          <w:sz w:val="20"/>
        </w:rPr>
      </w:pP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sz w:val="20"/>
        </w:rPr>
        <w:tab/>
      </w:r>
      <w:r w:rsidRPr="000638B4">
        <w:rPr>
          <w:rFonts w:ascii="Arial" w:hAnsi="Arial" w:cs="Arial"/>
          <w:b/>
          <w:sz w:val="20"/>
        </w:rPr>
        <w:t>A4</w:t>
      </w:r>
      <w:r w:rsidRPr="000638B4">
        <w:rPr>
          <w:rFonts w:ascii="Arial" w:hAnsi="Arial" w:cs="Arial"/>
          <w:b/>
          <w:sz w:val="20"/>
          <w:vertAlign w:val="subscript"/>
        </w:rPr>
        <w:t>min</w:t>
      </w:r>
      <w:r w:rsidRPr="000638B4">
        <w:rPr>
          <w:rFonts w:ascii="Arial" w:hAnsi="Arial" w:cs="Arial"/>
          <w:b/>
          <w:sz w:val="20"/>
        </w:rPr>
        <w:t xml:space="preserve"> </w:t>
      </w:r>
    </w:p>
    <w:p w:rsidR="00C263F6" w:rsidRPr="000638B4" w:rsidRDefault="00C263F6" w:rsidP="009606B2">
      <w:pPr>
        <w:pStyle w:val="Tekstprzypisudolnego"/>
        <w:spacing w:line="360" w:lineRule="auto"/>
        <w:ind w:left="567" w:firstLine="1134"/>
        <w:jc w:val="both"/>
        <w:rPr>
          <w:rFonts w:ascii="Arial" w:hAnsi="Arial" w:cs="Arial"/>
          <w:sz w:val="20"/>
        </w:rPr>
      </w:pPr>
      <w:r w:rsidRPr="000638B4">
        <w:rPr>
          <w:rFonts w:ascii="Arial" w:hAnsi="Arial" w:cs="Arial"/>
          <w:b/>
          <w:sz w:val="20"/>
        </w:rPr>
        <w:t>C4</w:t>
      </w:r>
      <w:r w:rsidRPr="000638B4">
        <w:rPr>
          <w:rFonts w:ascii="Arial" w:hAnsi="Arial" w:cs="Arial"/>
          <w:b/>
          <w:sz w:val="20"/>
          <w:vertAlign w:val="subscript"/>
        </w:rPr>
        <w:t>n</w:t>
      </w:r>
      <w:r w:rsidRPr="000638B4">
        <w:rPr>
          <w:rFonts w:ascii="Arial" w:hAnsi="Arial" w:cs="Arial"/>
          <w:b/>
          <w:sz w:val="20"/>
        </w:rPr>
        <w:t xml:space="preserve"> </w:t>
      </w:r>
      <w:r w:rsidRPr="000638B4">
        <w:rPr>
          <w:rFonts w:ascii="Arial" w:hAnsi="Arial" w:cs="Arial"/>
          <w:sz w:val="20"/>
        </w:rPr>
        <w:t xml:space="preserve">  =    -----------   x   5 pkt</w:t>
      </w:r>
    </w:p>
    <w:p w:rsidR="00C263F6" w:rsidRPr="000638B4" w:rsidRDefault="00C263F6" w:rsidP="009606B2">
      <w:pPr>
        <w:pStyle w:val="Tekstprzypisudolnego"/>
        <w:spacing w:line="360" w:lineRule="auto"/>
        <w:ind w:left="567" w:firstLine="1134"/>
        <w:jc w:val="both"/>
        <w:rPr>
          <w:rFonts w:ascii="Arial" w:hAnsi="Arial" w:cs="Arial"/>
          <w:b/>
          <w:sz w:val="20"/>
        </w:rPr>
      </w:pPr>
      <w:r w:rsidRPr="000638B4">
        <w:rPr>
          <w:rFonts w:ascii="Arial" w:hAnsi="Arial" w:cs="Arial"/>
          <w:sz w:val="20"/>
        </w:rPr>
        <w:tab/>
      </w:r>
      <w:r w:rsidRPr="000638B4">
        <w:rPr>
          <w:rFonts w:ascii="Arial" w:hAnsi="Arial" w:cs="Arial"/>
          <w:sz w:val="20"/>
        </w:rPr>
        <w:tab/>
        <w:t xml:space="preserve"> </w:t>
      </w:r>
      <w:r w:rsidRPr="000638B4">
        <w:rPr>
          <w:rFonts w:ascii="Arial" w:hAnsi="Arial" w:cs="Arial"/>
          <w:b/>
          <w:sz w:val="20"/>
        </w:rPr>
        <w:t>A4</w:t>
      </w:r>
      <w:r w:rsidRPr="000638B4">
        <w:rPr>
          <w:rFonts w:ascii="Arial" w:hAnsi="Arial" w:cs="Arial"/>
          <w:b/>
          <w:sz w:val="20"/>
          <w:vertAlign w:val="subscript"/>
        </w:rPr>
        <w:t>n</w:t>
      </w:r>
      <w:r w:rsidRPr="000638B4">
        <w:rPr>
          <w:rFonts w:ascii="Arial" w:hAnsi="Arial" w:cs="Arial"/>
          <w:b/>
          <w:sz w:val="20"/>
        </w:rPr>
        <w:t xml:space="preserve"> </w:t>
      </w:r>
    </w:p>
    <w:p w:rsidR="00C263F6" w:rsidRPr="000638B4" w:rsidRDefault="00C263F6" w:rsidP="009606B2">
      <w:pPr>
        <w:pStyle w:val="Tekstprzypisudolnego"/>
        <w:spacing w:before="120" w:line="360" w:lineRule="auto"/>
        <w:ind w:left="567"/>
        <w:jc w:val="both"/>
        <w:rPr>
          <w:rFonts w:ascii="Arial" w:hAnsi="Arial" w:cs="Arial"/>
          <w:sz w:val="20"/>
        </w:rPr>
      </w:pPr>
      <w:r w:rsidRPr="000638B4">
        <w:rPr>
          <w:rFonts w:ascii="Arial" w:hAnsi="Arial" w:cs="Arial"/>
          <w:sz w:val="20"/>
        </w:rPr>
        <w:tab/>
      </w:r>
      <w:r w:rsidRPr="000638B4">
        <w:rPr>
          <w:rFonts w:ascii="Arial" w:hAnsi="Arial" w:cs="Arial"/>
          <w:sz w:val="20"/>
        </w:rPr>
        <w:tab/>
        <w:t xml:space="preserve">gdzie: </w:t>
      </w:r>
    </w:p>
    <w:p w:rsidR="00C263F6" w:rsidRPr="000638B4" w:rsidRDefault="00C263F6" w:rsidP="009606B2">
      <w:pPr>
        <w:spacing w:before="120" w:line="360" w:lineRule="auto"/>
        <w:ind w:left="1843" w:hanging="709"/>
        <w:jc w:val="both"/>
        <w:rPr>
          <w:rFonts w:ascii="Arial" w:hAnsi="Arial" w:cs="Arial"/>
          <w:sz w:val="20"/>
          <w:szCs w:val="20"/>
        </w:rPr>
      </w:pPr>
      <w:r w:rsidRPr="000638B4">
        <w:rPr>
          <w:rFonts w:ascii="Arial" w:hAnsi="Arial" w:cs="Arial"/>
          <w:b/>
          <w:sz w:val="20"/>
          <w:szCs w:val="20"/>
        </w:rPr>
        <w:t>C4</w:t>
      </w:r>
      <w:r w:rsidRPr="000638B4">
        <w:rPr>
          <w:rFonts w:ascii="Arial" w:hAnsi="Arial" w:cs="Arial"/>
          <w:b/>
          <w:sz w:val="20"/>
          <w:szCs w:val="20"/>
          <w:vertAlign w:val="subscript"/>
        </w:rPr>
        <w:t>n</w:t>
      </w:r>
      <w:r w:rsidRPr="000638B4">
        <w:rPr>
          <w:rFonts w:ascii="Arial" w:hAnsi="Arial" w:cs="Arial"/>
          <w:sz w:val="20"/>
          <w:szCs w:val="20"/>
        </w:rPr>
        <w:t xml:space="preserve"> </w:t>
      </w:r>
      <w:r w:rsidRPr="000638B4">
        <w:rPr>
          <w:rFonts w:ascii="Arial" w:hAnsi="Arial" w:cs="Arial"/>
          <w:sz w:val="20"/>
          <w:szCs w:val="20"/>
        </w:rPr>
        <w:tab/>
        <w:t xml:space="preserve">- ilość punktów w kryterium </w:t>
      </w:r>
      <w:r w:rsidRPr="000638B4">
        <w:rPr>
          <w:rFonts w:ascii="Arial" w:hAnsi="Arial" w:cs="Arial"/>
          <w:i/>
          <w:sz w:val="20"/>
          <w:szCs w:val="20"/>
        </w:rPr>
        <w:t>Cena oferty</w:t>
      </w:r>
      <w:r w:rsidRPr="000638B4">
        <w:rPr>
          <w:rFonts w:ascii="Arial" w:hAnsi="Arial" w:cs="Arial"/>
          <w:sz w:val="20"/>
          <w:szCs w:val="20"/>
        </w:rPr>
        <w:t xml:space="preserve"> uzyskana przez n-tego Wykonawcę, którego oferta podlega ocenie</w:t>
      </w:r>
    </w:p>
    <w:p w:rsidR="00C263F6" w:rsidRPr="000638B4" w:rsidRDefault="00C263F6" w:rsidP="009606B2">
      <w:pPr>
        <w:spacing w:before="120" w:line="360" w:lineRule="auto"/>
        <w:ind w:left="1843" w:hanging="709"/>
        <w:jc w:val="both"/>
        <w:rPr>
          <w:rFonts w:ascii="Arial" w:hAnsi="Arial" w:cs="Arial"/>
          <w:sz w:val="20"/>
          <w:szCs w:val="20"/>
        </w:rPr>
      </w:pPr>
      <w:r w:rsidRPr="000638B4">
        <w:rPr>
          <w:rFonts w:ascii="Arial" w:hAnsi="Arial" w:cs="Arial"/>
          <w:b/>
          <w:sz w:val="20"/>
          <w:szCs w:val="20"/>
        </w:rPr>
        <w:t>A4</w:t>
      </w:r>
      <w:r w:rsidRPr="000638B4">
        <w:rPr>
          <w:rFonts w:ascii="Arial" w:hAnsi="Arial" w:cs="Arial"/>
          <w:b/>
          <w:sz w:val="20"/>
          <w:szCs w:val="20"/>
          <w:vertAlign w:val="subscript"/>
        </w:rPr>
        <w:t>min</w:t>
      </w:r>
      <w:r w:rsidRPr="000638B4">
        <w:rPr>
          <w:rFonts w:ascii="Arial" w:hAnsi="Arial" w:cs="Arial"/>
          <w:b/>
          <w:sz w:val="20"/>
          <w:szCs w:val="20"/>
        </w:rPr>
        <w:tab/>
      </w:r>
      <w:r w:rsidRPr="000638B4">
        <w:rPr>
          <w:rFonts w:ascii="Arial" w:hAnsi="Arial" w:cs="Arial"/>
          <w:sz w:val="20"/>
          <w:szCs w:val="20"/>
        </w:rPr>
        <w:t>- cena najniższa podana przez Wykonawców, którzy złożyli ważne oferty</w:t>
      </w:r>
    </w:p>
    <w:p w:rsidR="00C263F6" w:rsidRPr="000638B4" w:rsidRDefault="00C263F6" w:rsidP="009606B2">
      <w:pPr>
        <w:spacing w:before="120" w:line="360" w:lineRule="auto"/>
        <w:ind w:left="1843" w:hanging="709"/>
        <w:jc w:val="both"/>
        <w:rPr>
          <w:rFonts w:ascii="Arial" w:hAnsi="Arial" w:cs="Arial"/>
          <w:bCs/>
          <w:sz w:val="20"/>
          <w:szCs w:val="20"/>
        </w:rPr>
      </w:pPr>
      <w:r w:rsidRPr="000638B4">
        <w:rPr>
          <w:rFonts w:ascii="Arial" w:hAnsi="Arial" w:cs="Arial"/>
          <w:b/>
          <w:bCs/>
          <w:sz w:val="20"/>
          <w:szCs w:val="20"/>
        </w:rPr>
        <w:lastRenderedPageBreak/>
        <w:t>A4</w:t>
      </w:r>
      <w:r w:rsidRPr="000638B4">
        <w:rPr>
          <w:rFonts w:ascii="Arial" w:hAnsi="Arial" w:cs="Arial"/>
          <w:b/>
          <w:bCs/>
          <w:sz w:val="20"/>
          <w:szCs w:val="20"/>
          <w:vertAlign w:val="subscript"/>
        </w:rPr>
        <w:t>n</w:t>
      </w:r>
      <w:r w:rsidRPr="000638B4">
        <w:rPr>
          <w:rFonts w:ascii="Arial" w:hAnsi="Arial" w:cs="Arial"/>
          <w:bCs/>
          <w:sz w:val="20"/>
          <w:szCs w:val="20"/>
        </w:rPr>
        <w:tab/>
        <w:t xml:space="preserve">- cena podana przez n-tego Wykonawcę ustalona w oparciu o wypełniony </w:t>
      </w:r>
      <w:r w:rsidRPr="000638B4">
        <w:rPr>
          <w:rFonts w:ascii="Arial" w:hAnsi="Arial" w:cs="Arial"/>
          <w:bCs/>
          <w:i/>
          <w:sz w:val="20"/>
          <w:szCs w:val="20"/>
        </w:rPr>
        <w:t>Formularz Oferty</w:t>
      </w:r>
      <w:r w:rsidRPr="000638B4">
        <w:rPr>
          <w:rFonts w:ascii="Arial" w:hAnsi="Arial" w:cs="Arial"/>
          <w:i/>
          <w:sz w:val="20"/>
          <w:szCs w:val="20"/>
        </w:rPr>
        <w:t xml:space="preserve"> </w:t>
      </w:r>
      <w:r w:rsidRPr="000638B4">
        <w:rPr>
          <w:rFonts w:ascii="Arial" w:hAnsi="Arial" w:cs="Arial"/>
          <w:bCs/>
          <w:i/>
          <w:sz w:val="20"/>
          <w:szCs w:val="20"/>
        </w:rPr>
        <w:t>-</w:t>
      </w:r>
      <w:r w:rsidR="00F04106" w:rsidRPr="000638B4">
        <w:rPr>
          <w:rFonts w:ascii="Arial" w:hAnsi="Arial" w:cs="Arial"/>
          <w:bCs/>
          <w:sz w:val="20"/>
          <w:szCs w:val="20"/>
        </w:rPr>
        <w:t xml:space="preserve"> załączniki n</w:t>
      </w:r>
      <w:r w:rsidR="005775D1" w:rsidRPr="000638B4">
        <w:rPr>
          <w:rFonts w:ascii="Arial" w:hAnsi="Arial" w:cs="Arial"/>
          <w:bCs/>
          <w:sz w:val="20"/>
          <w:szCs w:val="20"/>
        </w:rPr>
        <w:t xml:space="preserve">r 1 do </w:t>
      </w:r>
      <w:r w:rsidR="005775D1" w:rsidRPr="000638B4">
        <w:rPr>
          <w:rFonts w:ascii="Arial" w:hAnsi="Arial" w:cs="Arial"/>
          <w:sz w:val="20"/>
          <w:szCs w:val="20"/>
        </w:rPr>
        <w:t>Ogłoszenia o zamówieniu</w:t>
      </w:r>
      <w:r w:rsidR="00646473" w:rsidRPr="000638B4">
        <w:rPr>
          <w:rFonts w:ascii="Arial" w:hAnsi="Arial" w:cs="Arial"/>
          <w:bCs/>
          <w:sz w:val="20"/>
          <w:szCs w:val="20"/>
        </w:rPr>
        <w:t xml:space="preserve">. </w:t>
      </w:r>
    </w:p>
    <w:p w:rsidR="00C263F6" w:rsidRPr="000638B4" w:rsidRDefault="00646473" w:rsidP="009606B2">
      <w:pPr>
        <w:pStyle w:val="Tekstprzypisudolnego"/>
        <w:spacing w:before="120" w:line="360" w:lineRule="auto"/>
        <w:ind w:left="709" w:hanging="709"/>
        <w:rPr>
          <w:rFonts w:ascii="Arial" w:hAnsi="Arial" w:cs="Arial"/>
          <w:b/>
          <w:sz w:val="20"/>
        </w:rPr>
      </w:pPr>
      <w:r w:rsidRPr="000638B4">
        <w:rPr>
          <w:rFonts w:ascii="Arial" w:hAnsi="Arial" w:cs="Arial"/>
          <w:b/>
          <w:bCs/>
          <w:sz w:val="20"/>
        </w:rPr>
        <w:t xml:space="preserve">        4.  </w:t>
      </w:r>
      <w:r w:rsidR="00C263F6" w:rsidRPr="000638B4">
        <w:rPr>
          <w:rFonts w:ascii="Arial" w:hAnsi="Arial" w:cs="Arial"/>
          <w:b/>
          <w:sz w:val="20"/>
        </w:rPr>
        <w:t xml:space="preserve">W zakresie kryterium Portfolio  </w:t>
      </w:r>
      <w:r w:rsidRPr="000638B4">
        <w:rPr>
          <w:rFonts w:ascii="Arial" w:hAnsi="Arial" w:cs="Arial"/>
          <w:b/>
          <w:sz w:val="20"/>
        </w:rPr>
        <w:t>P</w:t>
      </w:r>
      <w:r w:rsidR="00C263F6" w:rsidRPr="000638B4">
        <w:rPr>
          <w:rFonts w:ascii="Arial" w:hAnsi="Arial" w:cs="Arial"/>
          <w:b/>
          <w:sz w:val="20"/>
          <w:vertAlign w:val="subscript"/>
        </w:rPr>
        <w:t xml:space="preserve">n </w:t>
      </w:r>
      <w:r w:rsidR="00C263F6" w:rsidRPr="000638B4">
        <w:rPr>
          <w:rFonts w:ascii="Arial" w:hAnsi="Arial" w:cs="Arial"/>
          <w:b/>
          <w:sz w:val="20"/>
        </w:rPr>
        <w:t xml:space="preserve"> – waga 40%</w:t>
      </w:r>
    </w:p>
    <w:p w:rsidR="00C263F6" w:rsidRPr="000638B4" w:rsidRDefault="00C263F6" w:rsidP="003B6044">
      <w:pPr>
        <w:tabs>
          <w:tab w:val="left" w:pos="-360"/>
        </w:tabs>
        <w:spacing w:before="120" w:line="360" w:lineRule="auto"/>
        <w:ind w:left="1276" w:hanging="567"/>
        <w:jc w:val="both"/>
        <w:rPr>
          <w:rFonts w:ascii="Arial" w:hAnsi="Arial" w:cs="Arial"/>
          <w:sz w:val="20"/>
          <w:szCs w:val="20"/>
        </w:rPr>
      </w:pPr>
      <w:r w:rsidRPr="000638B4">
        <w:rPr>
          <w:rFonts w:ascii="Arial" w:hAnsi="Arial" w:cs="Arial"/>
          <w:b/>
          <w:sz w:val="20"/>
          <w:szCs w:val="20"/>
        </w:rPr>
        <w:t>4.1.</w:t>
      </w:r>
      <w:r w:rsidRPr="000638B4">
        <w:rPr>
          <w:rFonts w:ascii="Arial" w:hAnsi="Arial" w:cs="Arial"/>
          <w:sz w:val="20"/>
          <w:szCs w:val="20"/>
        </w:rPr>
        <w:tab/>
        <w:t>Zamawiający będzie oceniał złożone Portfolio, które musi zawierać zdjęcia własnych aranżacji wykonawcy (wydruk w kolorze + forma elektroniczna na płycie CD pliki w formacie JPG, PNG, TIFF, PDF) w poszczególnych kategoriach:</w:t>
      </w:r>
    </w:p>
    <w:p w:rsidR="00C263F6" w:rsidRPr="000638B4" w:rsidRDefault="00C263F6" w:rsidP="009606B2">
      <w:pPr>
        <w:spacing w:before="120" w:line="360" w:lineRule="auto"/>
        <w:ind w:left="2127" w:hanging="567"/>
        <w:jc w:val="both"/>
        <w:rPr>
          <w:rFonts w:ascii="Arial" w:hAnsi="Arial" w:cs="Arial"/>
          <w:sz w:val="20"/>
          <w:szCs w:val="20"/>
        </w:rPr>
      </w:pPr>
      <w:r w:rsidRPr="000638B4">
        <w:rPr>
          <w:rFonts w:ascii="Arial" w:hAnsi="Arial" w:cs="Arial"/>
          <w:sz w:val="20"/>
          <w:szCs w:val="20"/>
        </w:rPr>
        <w:t>1)</w:t>
      </w:r>
      <w:r w:rsidRPr="000638B4">
        <w:rPr>
          <w:rFonts w:ascii="Arial" w:hAnsi="Arial" w:cs="Arial"/>
          <w:sz w:val="20"/>
          <w:szCs w:val="20"/>
        </w:rPr>
        <w:tab/>
        <w:t>3 fotografie aranżacji nakrytych stołów (stoły okrągłe, prostokątne, stół kawowo-herbaciany),</w:t>
      </w:r>
    </w:p>
    <w:p w:rsidR="00C263F6" w:rsidRPr="000638B4" w:rsidRDefault="00C263F6" w:rsidP="009606B2">
      <w:pPr>
        <w:spacing w:before="120" w:line="360" w:lineRule="auto"/>
        <w:ind w:left="2127" w:hanging="567"/>
        <w:jc w:val="both"/>
        <w:rPr>
          <w:rFonts w:ascii="Arial" w:hAnsi="Arial" w:cs="Arial"/>
          <w:sz w:val="20"/>
          <w:szCs w:val="20"/>
        </w:rPr>
      </w:pPr>
      <w:r w:rsidRPr="000638B4">
        <w:rPr>
          <w:rFonts w:ascii="Arial" w:hAnsi="Arial" w:cs="Arial"/>
          <w:sz w:val="20"/>
          <w:szCs w:val="20"/>
        </w:rPr>
        <w:t>2)</w:t>
      </w:r>
      <w:r w:rsidRPr="000638B4">
        <w:rPr>
          <w:rFonts w:ascii="Arial" w:hAnsi="Arial" w:cs="Arial"/>
          <w:sz w:val="20"/>
          <w:szCs w:val="20"/>
        </w:rPr>
        <w:tab/>
        <w:t>3 fotografie prezentujące zimną płytę</w:t>
      </w:r>
    </w:p>
    <w:p w:rsidR="00C263F6" w:rsidRPr="000638B4" w:rsidRDefault="00C263F6" w:rsidP="009606B2">
      <w:pPr>
        <w:spacing w:before="120" w:line="360" w:lineRule="auto"/>
        <w:ind w:left="2127" w:hanging="567"/>
        <w:jc w:val="both"/>
        <w:rPr>
          <w:rFonts w:ascii="Arial" w:hAnsi="Arial" w:cs="Arial"/>
          <w:sz w:val="20"/>
          <w:szCs w:val="20"/>
        </w:rPr>
      </w:pPr>
      <w:r w:rsidRPr="000638B4">
        <w:rPr>
          <w:rFonts w:ascii="Arial" w:hAnsi="Arial" w:cs="Arial"/>
          <w:sz w:val="20"/>
          <w:szCs w:val="20"/>
        </w:rPr>
        <w:t>3)</w:t>
      </w:r>
      <w:r w:rsidRPr="000638B4">
        <w:rPr>
          <w:rFonts w:ascii="Arial" w:hAnsi="Arial" w:cs="Arial"/>
          <w:sz w:val="20"/>
          <w:szCs w:val="20"/>
        </w:rPr>
        <w:tab/>
        <w:t>3 fotografie prezentujące lunch na ciepło w formie bufetu szwedzkiego</w:t>
      </w:r>
    </w:p>
    <w:p w:rsidR="00C263F6" w:rsidRPr="000638B4" w:rsidRDefault="00C263F6" w:rsidP="009606B2">
      <w:pPr>
        <w:spacing w:before="120" w:line="360" w:lineRule="auto"/>
        <w:ind w:left="2127" w:hanging="567"/>
        <w:jc w:val="both"/>
        <w:rPr>
          <w:rFonts w:ascii="Arial" w:hAnsi="Arial" w:cs="Arial"/>
          <w:sz w:val="20"/>
          <w:szCs w:val="20"/>
        </w:rPr>
      </w:pPr>
      <w:r w:rsidRPr="000638B4">
        <w:rPr>
          <w:rFonts w:ascii="Arial" w:hAnsi="Arial" w:cs="Arial"/>
          <w:sz w:val="20"/>
          <w:szCs w:val="20"/>
        </w:rPr>
        <w:t>4)</w:t>
      </w:r>
      <w:r w:rsidRPr="000638B4">
        <w:rPr>
          <w:rFonts w:ascii="Arial" w:hAnsi="Arial" w:cs="Arial"/>
          <w:sz w:val="20"/>
          <w:szCs w:val="20"/>
        </w:rPr>
        <w:tab/>
        <w:t>3 fotografie prezentujące dania śląskie</w:t>
      </w:r>
    </w:p>
    <w:p w:rsidR="00C263F6" w:rsidRPr="000638B4" w:rsidRDefault="00C263F6" w:rsidP="003B6044">
      <w:pPr>
        <w:spacing w:before="120" w:line="360" w:lineRule="auto"/>
        <w:ind w:left="1276" w:hanging="567"/>
        <w:jc w:val="both"/>
        <w:rPr>
          <w:rFonts w:ascii="Arial" w:hAnsi="Arial" w:cs="Arial"/>
          <w:sz w:val="20"/>
          <w:szCs w:val="20"/>
        </w:rPr>
      </w:pPr>
      <w:r w:rsidRPr="000638B4">
        <w:rPr>
          <w:rFonts w:ascii="Arial" w:hAnsi="Arial" w:cs="Arial"/>
          <w:b/>
          <w:sz w:val="20"/>
          <w:szCs w:val="20"/>
        </w:rPr>
        <w:t>4.2</w:t>
      </w:r>
      <w:r w:rsidRPr="000638B4">
        <w:rPr>
          <w:rFonts w:ascii="Arial" w:hAnsi="Arial" w:cs="Arial"/>
          <w:sz w:val="20"/>
          <w:szCs w:val="20"/>
        </w:rPr>
        <w:t>.</w:t>
      </w:r>
      <w:r w:rsidRPr="000638B4">
        <w:rPr>
          <w:rFonts w:ascii="Arial" w:hAnsi="Arial" w:cs="Arial"/>
          <w:sz w:val="20"/>
          <w:szCs w:val="20"/>
        </w:rPr>
        <w:tab/>
        <w:t>Zamawiający dokona oceny załączonych do portfolio zdjęć. Zamawiający będzie brał pod uwagę następujące cechy:</w:t>
      </w:r>
    </w:p>
    <w:p w:rsidR="00C263F6" w:rsidRPr="000638B4" w:rsidRDefault="00C263F6" w:rsidP="009606B2">
      <w:pPr>
        <w:spacing w:before="120" w:line="360" w:lineRule="auto"/>
        <w:ind w:left="2127" w:hanging="567"/>
        <w:jc w:val="both"/>
        <w:rPr>
          <w:rFonts w:ascii="Arial" w:hAnsi="Arial" w:cs="Arial"/>
          <w:sz w:val="20"/>
          <w:szCs w:val="20"/>
        </w:rPr>
      </w:pPr>
      <w:r w:rsidRPr="000638B4">
        <w:rPr>
          <w:rFonts w:ascii="Arial" w:hAnsi="Arial" w:cs="Arial"/>
          <w:sz w:val="20"/>
          <w:szCs w:val="20"/>
        </w:rPr>
        <w:t>1)</w:t>
      </w:r>
      <w:r w:rsidRPr="000638B4">
        <w:rPr>
          <w:rFonts w:ascii="Arial" w:hAnsi="Arial" w:cs="Arial"/>
          <w:sz w:val="20"/>
          <w:szCs w:val="20"/>
        </w:rPr>
        <w:tab/>
        <w:t>różnor</w:t>
      </w:r>
      <w:r w:rsidR="00F04106" w:rsidRPr="000638B4">
        <w:rPr>
          <w:rFonts w:ascii="Arial" w:hAnsi="Arial" w:cs="Arial"/>
          <w:sz w:val="20"/>
          <w:szCs w:val="20"/>
        </w:rPr>
        <w:t xml:space="preserve">odność aranżacji (dot. tylko 4.1. </w:t>
      </w:r>
      <w:r w:rsidRPr="000638B4">
        <w:rPr>
          <w:rFonts w:ascii="Arial" w:hAnsi="Arial" w:cs="Arial"/>
          <w:sz w:val="20"/>
          <w:szCs w:val="20"/>
        </w:rPr>
        <w:t>pkt 1). Ocena od 0,0 do 10,0 punktów</w:t>
      </w:r>
      <w:r w:rsidR="007B5B87" w:rsidRPr="000638B4">
        <w:rPr>
          <w:rFonts w:ascii="Arial" w:hAnsi="Arial" w:cs="Arial"/>
          <w:sz w:val="20"/>
          <w:szCs w:val="20"/>
        </w:rPr>
        <w:t>,</w:t>
      </w:r>
    </w:p>
    <w:p w:rsidR="00C263F6" w:rsidRPr="000638B4" w:rsidRDefault="00C263F6" w:rsidP="009606B2">
      <w:pPr>
        <w:spacing w:before="120" w:line="360" w:lineRule="auto"/>
        <w:ind w:left="2127" w:hanging="567"/>
        <w:jc w:val="both"/>
        <w:rPr>
          <w:rFonts w:ascii="Arial" w:hAnsi="Arial" w:cs="Arial"/>
          <w:sz w:val="20"/>
          <w:szCs w:val="20"/>
        </w:rPr>
      </w:pPr>
      <w:r w:rsidRPr="000638B4">
        <w:rPr>
          <w:rFonts w:ascii="Arial" w:hAnsi="Arial" w:cs="Arial"/>
          <w:sz w:val="20"/>
          <w:szCs w:val="20"/>
        </w:rPr>
        <w:t>2)</w:t>
      </w:r>
      <w:r w:rsidRPr="000638B4">
        <w:rPr>
          <w:rFonts w:ascii="Arial" w:hAnsi="Arial" w:cs="Arial"/>
          <w:sz w:val="20"/>
          <w:szCs w:val="20"/>
        </w:rPr>
        <w:tab/>
        <w:t>wrażenie wizualne i estet</w:t>
      </w:r>
      <w:r w:rsidR="00F04106" w:rsidRPr="000638B4">
        <w:rPr>
          <w:rFonts w:ascii="Arial" w:hAnsi="Arial" w:cs="Arial"/>
          <w:sz w:val="20"/>
          <w:szCs w:val="20"/>
        </w:rPr>
        <w:t xml:space="preserve">yczne podania posiłków (dot. 4.1. </w:t>
      </w:r>
      <w:r w:rsidRPr="000638B4">
        <w:rPr>
          <w:rFonts w:ascii="Arial" w:hAnsi="Arial" w:cs="Arial"/>
          <w:sz w:val="20"/>
          <w:szCs w:val="20"/>
        </w:rPr>
        <w:t>pkt 2), 3) i 4). Ocena od 0,0 do 10,0 punktów</w:t>
      </w:r>
      <w:r w:rsidR="007B5B87" w:rsidRPr="000638B4">
        <w:rPr>
          <w:rFonts w:ascii="Arial" w:hAnsi="Arial" w:cs="Arial"/>
          <w:sz w:val="20"/>
          <w:szCs w:val="20"/>
        </w:rPr>
        <w:t>.</w:t>
      </w:r>
    </w:p>
    <w:p w:rsidR="00C263F6" w:rsidRPr="000638B4" w:rsidRDefault="00C263F6" w:rsidP="00B9379E">
      <w:pPr>
        <w:spacing w:before="120" w:line="360" w:lineRule="auto"/>
        <w:ind w:left="1276" w:hanging="567"/>
        <w:jc w:val="both"/>
        <w:rPr>
          <w:rFonts w:ascii="Arial" w:hAnsi="Arial" w:cs="Arial"/>
          <w:sz w:val="20"/>
          <w:szCs w:val="20"/>
        </w:rPr>
      </w:pPr>
      <w:r w:rsidRPr="000638B4">
        <w:rPr>
          <w:rFonts w:ascii="Arial" w:hAnsi="Arial" w:cs="Arial"/>
          <w:b/>
          <w:sz w:val="20"/>
          <w:szCs w:val="20"/>
        </w:rPr>
        <w:t>4.3.</w:t>
      </w:r>
      <w:r w:rsidRPr="000638B4">
        <w:rPr>
          <w:rFonts w:ascii="Arial" w:hAnsi="Arial" w:cs="Arial"/>
          <w:sz w:val="20"/>
          <w:szCs w:val="20"/>
        </w:rPr>
        <w:tab/>
        <w:t xml:space="preserve">Punkty przyznane przez poszczególnych członków 3 osobowego </w:t>
      </w:r>
      <w:r w:rsidRPr="000638B4">
        <w:rPr>
          <w:rFonts w:ascii="Arial" w:hAnsi="Arial" w:cs="Arial"/>
          <w:i/>
          <w:sz w:val="20"/>
          <w:szCs w:val="20"/>
        </w:rPr>
        <w:t>Zespołu Oceniającego</w:t>
      </w:r>
      <w:r w:rsidRPr="000638B4">
        <w:rPr>
          <w:rFonts w:ascii="Arial" w:hAnsi="Arial" w:cs="Arial"/>
          <w:sz w:val="20"/>
          <w:szCs w:val="20"/>
        </w:rPr>
        <w:t xml:space="preserve"> składającego się z członków Komisji Przetargowej dokonujących oceny w kryterium „Portfolio” zostaną dodane oraz podzielone przez ilość członków </w:t>
      </w:r>
      <w:r w:rsidRPr="000638B4">
        <w:rPr>
          <w:rFonts w:ascii="Arial" w:hAnsi="Arial" w:cs="Arial"/>
          <w:i/>
          <w:sz w:val="20"/>
          <w:szCs w:val="20"/>
        </w:rPr>
        <w:t>Zespołu Oceniającego</w:t>
      </w:r>
      <w:r w:rsidRPr="000638B4">
        <w:rPr>
          <w:rFonts w:ascii="Arial" w:hAnsi="Arial" w:cs="Arial"/>
          <w:sz w:val="20"/>
          <w:szCs w:val="20"/>
        </w:rPr>
        <w:t xml:space="preserve"> dokonujących oceny. Wynik będzie stanowił liczbę punktów przyznanych danej ofercie w kryterium </w:t>
      </w:r>
      <w:r w:rsidRPr="000638B4">
        <w:rPr>
          <w:rFonts w:ascii="Arial" w:hAnsi="Arial" w:cs="Arial"/>
          <w:i/>
          <w:sz w:val="20"/>
          <w:szCs w:val="20"/>
        </w:rPr>
        <w:t>Portfolio</w:t>
      </w:r>
      <w:r w:rsidRPr="000638B4">
        <w:rPr>
          <w:rFonts w:ascii="Arial" w:hAnsi="Arial" w:cs="Arial"/>
          <w:sz w:val="20"/>
          <w:szCs w:val="20"/>
        </w:rPr>
        <w:t>.</w:t>
      </w:r>
    </w:p>
    <w:p w:rsidR="00290925" w:rsidRPr="000638B4" w:rsidRDefault="00290925" w:rsidP="00B9379E">
      <w:pPr>
        <w:spacing w:before="120" w:line="360" w:lineRule="auto"/>
        <w:ind w:left="1276" w:hanging="567"/>
        <w:jc w:val="both"/>
        <w:rPr>
          <w:rFonts w:ascii="Arial" w:hAnsi="Arial" w:cs="Arial"/>
          <w:sz w:val="20"/>
          <w:szCs w:val="20"/>
        </w:rPr>
      </w:pPr>
      <w:r w:rsidRPr="000638B4">
        <w:rPr>
          <w:rFonts w:ascii="Arial" w:hAnsi="Arial" w:cs="Arial"/>
          <w:b/>
          <w:sz w:val="20"/>
          <w:szCs w:val="20"/>
        </w:rPr>
        <w:t>4.4.</w:t>
      </w:r>
      <w:r w:rsidRPr="000638B4">
        <w:t xml:space="preserve">   </w:t>
      </w:r>
      <w:r w:rsidR="00B9379E" w:rsidRPr="000638B4">
        <w:rPr>
          <w:rFonts w:ascii="Arial" w:hAnsi="Arial" w:cs="Arial"/>
          <w:sz w:val="20"/>
          <w:szCs w:val="20"/>
        </w:rPr>
        <w:t xml:space="preserve"> </w:t>
      </w:r>
      <w:r w:rsidRPr="000638B4">
        <w:rPr>
          <w:rFonts w:ascii="Arial" w:hAnsi="Arial" w:cs="Arial"/>
          <w:sz w:val="20"/>
          <w:szCs w:val="20"/>
        </w:rPr>
        <w:t xml:space="preserve"> Z uwagi na fakt, że portfolio składane do postępowania podlega ocenie w ramach kryterium oceny ofert: „Portfolio”, nie ma możliwości uzupełnienia portfolio w innym terminie, gdyż naruszałoby to zasadę równego traktowania i uczciwej konkurencji. Niezłożenie któregokolwiek z elem</w:t>
      </w:r>
      <w:r w:rsidR="005775D1" w:rsidRPr="000638B4">
        <w:rPr>
          <w:rFonts w:ascii="Arial" w:hAnsi="Arial" w:cs="Arial"/>
          <w:sz w:val="20"/>
          <w:szCs w:val="20"/>
        </w:rPr>
        <w:t>entów wymienionych w pkt 4.1 Ogłoszenia o zamówieniu</w:t>
      </w:r>
      <w:r w:rsidRPr="000638B4">
        <w:rPr>
          <w:rFonts w:ascii="Arial" w:hAnsi="Arial" w:cs="Arial"/>
          <w:sz w:val="20"/>
          <w:szCs w:val="20"/>
        </w:rPr>
        <w:t xml:space="preserve"> spowoduje odrzucenie oferty.  </w:t>
      </w:r>
    </w:p>
    <w:p w:rsidR="00C263F6" w:rsidRPr="00AF37D8" w:rsidRDefault="00C263F6" w:rsidP="009606B2">
      <w:pPr>
        <w:spacing w:before="120" w:line="360" w:lineRule="auto"/>
        <w:ind w:left="567"/>
        <w:jc w:val="both"/>
        <w:rPr>
          <w:rFonts w:ascii="Arial" w:hAnsi="Arial" w:cs="Arial"/>
          <w:sz w:val="20"/>
          <w:szCs w:val="20"/>
        </w:rPr>
      </w:pPr>
      <w:r w:rsidRPr="00AF37D8">
        <w:rPr>
          <w:rFonts w:ascii="Arial" w:hAnsi="Arial" w:cs="Arial"/>
          <w:sz w:val="20"/>
          <w:szCs w:val="20"/>
        </w:rPr>
        <w:t xml:space="preserve">Łączna możliwa do uzyskania ilość punktów w kryterium </w:t>
      </w:r>
      <w:r w:rsidRPr="00AF37D8">
        <w:rPr>
          <w:rFonts w:ascii="Arial" w:hAnsi="Arial" w:cs="Arial"/>
          <w:i/>
          <w:sz w:val="20"/>
          <w:szCs w:val="20"/>
        </w:rPr>
        <w:t>Portfolio</w:t>
      </w:r>
      <w:r w:rsidRPr="00AF37D8">
        <w:rPr>
          <w:rFonts w:ascii="Arial" w:hAnsi="Arial" w:cs="Arial"/>
          <w:sz w:val="20"/>
          <w:szCs w:val="20"/>
        </w:rPr>
        <w:t xml:space="preserve"> wynosi 40,0 punktów. </w:t>
      </w:r>
    </w:p>
    <w:p w:rsidR="00C263F6" w:rsidRPr="009606B2" w:rsidRDefault="00F04106" w:rsidP="00F04106">
      <w:pPr>
        <w:pStyle w:val="WW-Tekstpodstawowywcity3"/>
        <w:spacing w:before="120" w:line="360" w:lineRule="auto"/>
        <w:ind w:left="284" w:firstLine="0"/>
        <w:jc w:val="both"/>
        <w:rPr>
          <w:rFonts w:ascii="Arial" w:hAnsi="Arial" w:cs="Arial"/>
          <w:b w:val="0"/>
          <w:sz w:val="20"/>
        </w:rPr>
      </w:pPr>
      <w:r w:rsidRPr="00F04106">
        <w:rPr>
          <w:rFonts w:ascii="Arial" w:hAnsi="Arial" w:cs="Arial"/>
          <w:sz w:val="20"/>
        </w:rPr>
        <w:t>5.</w:t>
      </w:r>
      <w:r>
        <w:rPr>
          <w:rFonts w:ascii="Arial" w:hAnsi="Arial" w:cs="Arial"/>
          <w:b w:val="0"/>
          <w:sz w:val="20"/>
        </w:rPr>
        <w:t xml:space="preserve">      </w:t>
      </w:r>
      <w:r w:rsidR="00C263F6" w:rsidRPr="009606B2">
        <w:rPr>
          <w:rFonts w:ascii="Arial" w:hAnsi="Arial" w:cs="Arial"/>
          <w:b w:val="0"/>
          <w:sz w:val="20"/>
        </w:rPr>
        <w:t>Liczba punktów uzyskana przez n-tego wykonawcę (O</w:t>
      </w:r>
      <w:r w:rsidR="00C263F6" w:rsidRPr="009606B2">
        <w:rPr>
          <w:rFonts w:ascii="Arial" w:hAnsi="Arial" w:cs="Arial"/>
          <w:b w:val="0"/>
          <w:sz w:val="20"/>
          <w:vertAlign w:val="subscript"/>
        </w:rPr>
        <w:t>n</w:t>
      </w:r>
      <w:r w:rsidR="00C263F6" w:rsidRPr="009606B2">
        <w:rPr>
          <w:rFonts w:ascii="Arial" w:hAnsi="Arial" w:cs="Arial"/>
          <w:b w:val="0"/>
          <w:sz w:val="20"/>
        </w:rPr>
        <w:t xml:space="preserve">) obliczona zostanie według wzoru: </w:t>
      </w:r>
    </w:p>
    <w:p w:rsidR="00C263F6" w:rsidRPr="009606B2" w:rsidRDefault="00C263F6" w:rsidP="009606B2">
      <w:pPr>
        <w:pStyle w:val="WW-Tekstpodstawowywcity3"/>
        <w:spacing w:before="120" w:line="360" w:lineRule="auto"/>
        <w:ind w:left="1896" w:firstLine="228"/>
        <w:jc w:val="both"/>
        <w:rPr>
          <w:rFonts w:ascii="Arial" w:hAnsi="Arial" w:cs="Arial"/>
          <w:sz w:val="20"/>
          <w:vertAlign w:val="subscript"/>
        </w:rPr>
      </w:pPr>
      <w:r w:rsidRPr="009606B2">
        <w:rPr>
          <w:rFonts w:ascii="Arial" w:hAnsi="Arial" w:cs="Arial"/>
          <w:sz w:val="20"/>
        </w:rPr>
        <w:t>O</w:t>
      </w:r>
      <w:r w:rsidRPr="009606B2">
        <w:rPr>
          <w:rFonts w:ascii="Arial" w:hAnsi="Arial" w:cs="Arial"/>
          <w:sz w:val="20"/>
          <w:vertAlign w:val="subscript"/>
        </w:rPr>
        <w:t>n</w:t>
      </w:r>
      <w:r w:rsidRPr="009606B2">
        <w:rPr>
          <w:rFonts w:ascii="Arial" w:hAnsi="Arial" w:cs="Arial"/>
          <w:sz w:val="20"/>
        </w:rPr>
        <w:t xml:space="preserve"> = C1</w:t>
      </w:r>
      <w:r w:rsidRPr="009606B2">
        <w:rPr>
          <w:rFonts w:ascii="Arial" w:hAnsi="Arial" w:cs="Arial"/>
          <w:sz w:val="20"/>
          <w:vertAlign w:val="subscript"/>
        </w:rPr>
        <w:t>n</w:t>
      </w:r>
      <w:r w:rsidRPr="009606B2">
        <w:rPr>
          <w:rFonts w:ascii="Arial" w:hAnsi="Arial" w:cs="Arial"/>
          <w:sz w:val="20"/>
        </w:rPr>
        <w:t xml:space="preserve"> + C2</w:t>
      </w:r>
      <w:r w:rsidRPr="009606B2">
        <w:rPr>
          <w:rFonts w:ascii="Arial" w:hAnsi="Arial" w:cs="Arial"/>
          <w:sz w:val="20"/>
          <w:vertAlign w:val="subscript"/>
        </w:rPr>
        <w:t>n</w:t>
      </w:r>
      <w:r w:rsidRPr="009606B2">
        <w:rPr>
          <w:rFonts w:ascii="Arial" w:hAnsi="Arial" w:cs="Arial"/>
          <w:sz w:val="20"/>
        </w:rPr>
        <w:t xml:space="preserve"> + C3</w:t>
      </w:r>
      <w:r w:rsidRPr="009606B2">
        <w:rPr>
          <w:rFonts w:ascii="Arial" w:hAnsi="Arial" w:cs="Arial"/>
          <w:sz w:val="20"/>
          <w:vertAlign w:val="subscript"/>
        </w:rPr>
        <w:t>n</w:t>
      </w:r>
      <w:r w:rsidRPr="009606B2">
        <w:rPr>
          <w:rFonts w:ascii="Arial" w:hAnsi="Arial" w:cs="Arial"/>
          <w:sz w:val="20"/>
        </w:rPr>
        <w:t xml:space="preserve"> + C4</w:t>
      </w:r>
      <w:r w:rsidRPr="009606B2">
        <w:rPr>
          <w:rFonts w:ascii="Arial" w:hAnsi="Arial" w:cs="Arial"/>
          <w:sz w:val="20"/>
          <w:vertAlign w:val="subscript"/>
        </w:rPr>
        <w:t>n</w:t>
      </w:r>
      <w:r w:rsidRPr="009606B2">
        <w:rPr>
          <w:rFonts w:ascii="Arial" w:hAnsi="Arial" w:cs="Arial"/>
          <w:sz w:val="20"/>
        </w:rPr>
        <w:t xml:space="preserve"> + P</w:t>
      </w:r>
      <w:r w:rsidRPr="009606B2">
        <w:rPr>
          <w:rFonts w:ascii="Arial" w:hAnsi="Arial" w:cs="Arial"/>
          <w:sz w:val="20"/>
          <w:vertAlign w:val="subscript"/>
        </w:rPr>
        <w:t xml:space="preserve">n </w:t>
      </w:r>
    </w:p>
    <w:p w:rsidR="00C263F6" w:rsidRDefault="00C263F6" w:rsidP="006B6C2A">
      <w:pPr>
        <w:pStyle w:val="WW-Tekstpodstawowywcity3"/>
        <w:numPr>
          <w:ilvl w:val="0"/>
          <w:numId w:val="20"/>
        </w:numPr>
        <w:spacing w:before="120" w:line="360" w:lineRule="auto"/>
        <w:ind w:left="709"/>
        <w:jc w:val="both"/>
        <w:rPr>
          <w:rFonts w:ascii="Arial" w:hAnsi="Arial" w:cs="Arial"/>
          <w:b w:val="0"/>
          <w:sz w:val="20"/>
        </w:rPr>
      </w:pPr>
      <w:r w:rsidRPr="009606B2">
        <w:rPr>
          <w:rFonts w:ascii="Arial" w:hAnsi="Arial" w:cs="Arial"/>
          <w:b w:val="0"/>
          <w:sz w:val="20"/>
        </w:rPr>
        <w:t>Wyliczenie punktów zostanie dokonane z dokładnością do dwóch miejsc po przecinku, zgodnie z matematycznymi zasadami zaokrąglania.</w:t>
      </w:r>
    </w:p>
    <w:p w:rsidR="007229C4" w:rsidRDefault="007229C4" w:rsidP="007229C4">
      <w:pPr>
        <w:pStyle w:val="Akapitzlist"/>
        <w:numPr>
          <w:ilvl w:val="0"/>
          <w:numId w:val="20"/>
        </w:numPr>
        <w:tabs>
          <w:tab w:val="left" w:pos="-360"/>
          <w:tab w:val="left" w:pos="567"/>
        </w:tabs>
        <w:spacing w:line="360" w:lineRule="auto"/>
        <w:ind w:left="709"/>
        <w:jc w:val="both"/>
        <w:rPr>
          <w:rFonts w:ascii="Arial" w:hAnsi="Arial" w:cs="Arial"/>
          <w:bCs/>
        </w:rPr>
      </w:pPr>
      <w:r>
        <w:rPr>
          <w:rFonts w:ascii="Arial" w:hAnsi="Arial" w:cs="Arial"/>
          <w:bCs/>
        </w:rPr>
        <w:t xml:space="preserve">   </w:t>
      </w:r>
      <w:r w:rsidR="007C541C">
        <w:rPr>
          <w:rFonts w:ascii="Arial" w:hAnsi="Arial" w:cs="Arial"/>
          <w:bCs/>
        </w:rPr>
        <w:t xml:space="preserve">Niezwłocznie po udzieleniu zamówienia Zamawiający zamieści na stronie podmiotowej BIP, informację o udzieleniu zamówienia, podając nazwę albo imię i nazwisko podmiotu, z którym zwarł umowę w sprawie zamówienia publicznego. W razie nieudzielenia zamówienia Zamawiający niezwłocznie zamieści na stronie podmiotowej BIP, informację o nieudzieleniu zamówienia.  </w:t>
      </w:r>
    </w:p>
    <w:p w:rsidR="007C541C" w:rsidRDefault="007C541C" w:rsidP="007C541C">
      <w:pPr>
        <w:tabs>
          <w:tab w:val="left" w:pos="-360"/>
          <w:tab w:val="left" w:pos="567"/>
        </w:tabs>
        <w:spacing w:line="360" w:lineRule="auto"/>
        <w:jc w:val="both"/>
        <w:rPr>
          <w:rFonts w:ascii="Arial" w:hAnsi="Arial" w:cs="Arial"/>
          <w:bCs/>
        </w:rPr>
      </w:pPr>
    </w:p>
    <w:p w:rsidR="007C541C" w:rsidRPr="007C541C" w:rsidRDefault="007C541C" w:rsidP="007C541C">
      <w:pPr>
        <w:tabs>
          <w:tab w:val="left" w:pos="-360"/>
          <w:tab w:val="left" w:pos="567"/>
        </w:tabs>
        <w:spacing w:line="360" w:lineRule="auto"/>
        <w:jc w:val="both"/>
        <w:rPr>
          <w:rFonts w:ascii="Arial" w:hAnsi="Arial" w:cs="Arial"/>
          <w:bCs/>
        </w:rPr>
      </w:pPr>
    </w:p>
    <w:p w:rsidR="007229C4" w:rsidRPr="007229C4" w:rsidRDefault="007229C4" w:rsidP="007229C4">
      <w:pPr>
        <w:pStyle w:val="Akapitzlist"/>
        <w:tabs>
          <w:tab w:val="left" w:pos="-360"/>
          <w:tab w:val="left" w:pos="567"/>
        </w:tabs>
        <w:spacing w:line="360" w:lineRule="auto"/>
        <w:ind w:left="709"/>
        <w:jc w:val="both"/>
        <w:rPr>
          <w:rFonts w:ascii="Arial" w:hAnsi="Arial" w:cs="Arial"/>
          <w:bCs/>
        </w:rPr>
      </w:pPr>
    </w:p>
    <w:p w:rsidR="008B76FA" w:rsidRPr="008B76FA" w:rsidRDefault="002F3A54" w:rsidP="006B6C2A">
      <w:pPr>
        <w:pStyle w:val="rozdzia"/>
        <w:numPr>
          <w:ilvl w:val="0"/>
          <w:numId w:val="19"/>
        </w:numPr>
        <w:spacing w:line="360" w:lineRule="auto"/>
        <w:ind w:right="-1" w:hanging="511"/>
        <w:rPr>
          <w:rFonts w:ascii="Arial" w:hAnsi="Arial" w:cs="Arial"/>
          <w:szCs w:val="22"/>
        </w:rPr>
      </w:pPr>
      <w:r>
        <w:rPr>
          <w:rFonts w:ascii="Arial" w:hAnsi="Arial" w:cs="Arial"/>
        </w:rPr>
        <w:lastRenderedPageBreak/>
        <w:t xml:space="preserve">Informacje o formalnościach, jakich należy dopełnić  po wyborze oferty w celu zawarcia Umowy </w:t>
      </w:r>
    </w:p>
    <w:p w:rsidR="008B76FA" w:rsidRPr="008B76FA" w:rsidRDefault="008B76FA" w:rsidP="006B6C2A">
      <w:pPr>
        <w:pStyle w:val="Tekstpodstawowy22"/>
        <w:numPr>
          <w:ilvl w:val="1"/>
          <w:numId w:val="19"/>
        </w:numPr>
        <w:spacing w:before="120" w:line="360" w:lineRule="auto"/>
        <w:ind w:left="993"/>
        <w:rPr>
          <w:rFonts w:ascii="Arial" w:hAnsi="Arial" w:cs="Arial"/>
          <w:sz w:val="20"/>
          <w:szCs w:val="22"/>
        </w:rPr>
      </w:pPr>
      <w:r w:rsidRPr="008B76FA">
        <w:rPr>
          <w:rFonts w:ascii="Arial" w:hAnsi="Arial" w:cs="Arial"/>
          <w:sz w:val="20"/>
          <w:szCs w:val="22"/>
        </w:rPr>
        <w:t xml:space="preserve">Zamawiający udzieli zamówienia Wykonawcy, który uzyska </w:t>
      </w:r>
      <w:r w:rsidRPr="008B76FA">
        <w:rPr>
          <w:rFonts w:ascii="Arial" w:hAnsi="Arial" w:cs="Arial"/>
          <w:sz w:val="20"/>
        </w:rPr>
        <w:t xml:space="preserve">najwyższą ilość punktów w określonych w </w:t>
      </w:r>
      <w:r w:rsidR="005775D1">
        <w:rPr>
          <w:rFonts w:ascii="Arial" w:hAnsi="Arial" w:cs="Arial"/>
          <w:sz w:val="20"/>
          <w:szCs w:val="20"/>
        </w:rPr>
        <w:t>Ogłoszenia o zamówieniu</w:t>
      </w:r>
      <w:r w:rsidRPr="008B76FA">
        <w:rPr>
          <w:rFonts w:ascii="Arial" w:hAnsi="Arial" w:cs="Arial"/>
          <w:sz w:val="20"/>
          <w:szCs w:val="20"/>
          <w:lang w:eastAsia="pl-PL"/>
        </w:rPr>
        <w:t xml:space="preserve"> </w:t>
      </w:r>
      <w:r w:rsidRPr="008B76FA">
        <w:rPr>
          <w:rFonts w:ascii="Arial" w:hAnsi="Arial" w:cs="Arial"/>
          <w:sz w:val="20"/>
        </w:rPr>
        <w:t>kryteriach</w:t>
      </w:r>
      <w:r w:rsidRPr="008B76FA">
        <w:rPr>
          <w:rFonts w:ascii="Arial" w:hAnsi="Arial" w:cs="Arial"/>
          <w:sz w:val="20"/>
          <w:szCs w:val="22"/>
        </w:rPr>
        <w:t xml:space="preserve"> oraz spełni wszystkie postawione w </w:t>
      </w:r>
      <w:r w:rsidR="005775D1">
        <w:rPr>
          <w:rFonts w:ascii="Arial" w:hAnsi="Arial" w:cs="Arial"/>
          <w:sz w:val="20"/>
          <w:szCs w:val="20"/>
        </w:rPr>
        <w:t>Ogłoszenia o zamówieniu</w:t>
      </w:r>
      <w:r w:rsidRPr="008B76FA">
        <w:rPr>
          <w:rFonts w:ascii="Arial" w:hAnsi="Arial" w:cs="Arial"/>
          <w:b/>
          <w:iCs/>
          <w:sz w:val="20"/>
          <w:szCs w:val="22"/>
        </w:rPr>
        <w:t xml:space="preserve"> </w:t>
      </w:r>
      <w:r w:rsidR="00B9379E">
        <w:rPr>
          <w:rFonts w:ascii="Arial" w:hAnsi="Arial" w:cs="Arial"/>
          <w:sz w:val="20"/>
          <w:szCs w:val="22"/>
        </w:rPr>
        <w:t>warunki i nie będzie podlegał wykluczeniu z postępowania</w:t>
      </w:r>
      <w:r w:rsidRPr="008B76FA">
        <w:rPr>
          <w:rFonts w:ascii="Arial" w:hAnsi="Arial" w:cs="Arial"/>
          <w:sz w:val="20"/>
          <w:szCs w:val="22"/>
        </w:rPr>
        <w:t>.</w:t>
      </w:r>
    </w:p>
    <w:p w:rsidR="008B76FA" w:rsidRPr="006E799D" w:rsidRDefault="008B76FA" w:rsidP="006B6C2A">
      <w:pPr>
        <w:pStyle w:val="Akapitzlist"/>
        <w:numPr>
          <w:ilvl w:val="1"/>
          <w:numId w:val="19"/>
        </w:numPr>
        <w:tabs>
          <w:tab w:val="left" w:pos="720"/>
        </w:tabs>
        <w:suppressAutoHyphens/>
        <w:spacing w:before="120" w:line="360" w:lineRule="auto"/>
        <w:ind w:left="993"/>
        <w:jc w:val="both"/>
        <w:rPr>
          <w:rFonts w:ascii="Arial" w:hAnsi="Arial" w:cs="Arial"/>
          <w:szCs w:val="22"/>
        </w:rPr>
      </w:pPr>
      <w:r w:rsidRPr="008B76FA">
        <w:rPr>
          <w:rFonts w:ascii="Arial" w:hAnsi="Arial" w:cs="Arial"/>
          <w:szCs w:val="22"/>
        </w:rPr>
        <w:t xml:space="preserve">W przypadku, gdy zostanie wybrana jako najkorzystniejsza oferta Wykonawców wspólnie ubiegających się o udzielenie zamówienia, Wykonawca przed podpisaniem umowy powinien przedłożyć umowę regulującą współpracę Wykonawców, w której Wykonawcy wskażą pełnomocnika uprawnionego do kontaktów z Zamawiającym oraz wystawiania dokumentów związanych </w:t>
      </w:r>
      <w:r w:rsidR="006B3A9A">
        <w:rPr>
          <w:rFonts w:ascii="Arial" w:hAnsi="Arial" w:cs="Arial"/>
          <w:szCs w:val="22"/>
        </w:rPr>
        <w:t xml:space="preserve">                                </w:t>
      </w:r>
      <w:r w:rsidRPr="008B76FA">
        <w:rPr>
          <w:rFonts w:ascii="Arial" w:hAnsi="Arial" w:cs="Arial"/>
          <w:szCs w:val="22"/>
        </w:rPr>
        <w:t xml:space="preserve">z płatnościami. </w:t>
      </w:r>
      <w:r w:rsidRPr="008B76FA">
        <w:rPr>
          <w:rFonts w:ascii="Arial" w:hAnsi="Arial" w:cs="Arial"/>
          <w:iCs/>
          <w:szCs w:val="22"/>
        </w:rPr>
        <w:t xml:space="preserve">Umowa nie może być zawarta na czas krótszy, niż okres realizacji umowy </w:t>
      </w:r>
      <w:r w:rsidR="006B3A9A">
        <w:rPr>
          <w:rFonts w:ascii="Arial" w:hAnsi="Arial" w:cs="Arial"/>
          <w:iCs/>
          <w:szCs w:val="22"/>
        </w:rPr>
        <w:t xml:space="preserve">                           </w:t>
      </w:r>
      <w:r w:rsidRPr="008B76FA">
        <w:rPr>
          <w:rFonts w:ascii="Arial" w:hAnsi="Arial" w:cs="Arial"/>
          <w:iCs/>
          <w:szCs w:val="22"/>
        </w:rPr>
        <w:t>z Zamawiającym.</w:t>
      </w:r>
    </w:p>
    <w:p w:rsidR="006E799D" w:rsidRDefault="001648EB" w:rsidP="006B6C2A">
      <w:pPr>
        <w:pStyle w:val="Akapitzlist"/>
        <w:numPr>
          <w:ilvl w:val="0"/>
          <w:numId w:val="19"/>
        </w:numPr>
        <w:suppressLineNumbers/>
        <w:tabs>
          <w:tab w:val="left" w:pos="851"/>
          <w:tab w:val="left" w:pos="993"/>
        </w:tabs>
        <w:spacing w:line="360" w:lineRule="auto"/>
        <w:jc w:val="both"/>
        <w:rPr>
          <w:rFonts w:ascii="Arial" w:hAnsi="Arial" w:cs="Arial"/>
          <w:bCs/>
        </w:rPr>
      </w:pPr>
      <w:r>
        <w:rPr>
          <w:rFonts w:ascii="Arial" w:hAnsi="Arial" w:cs="Arial"/>
          <w:bCs/>
        </w:rPr>
        <w:t xml:space="preserve"> </w:t>
      </w:r>
      <w:r w:rsidR="006E799D" w:rsidRPr="006E799D">
        <w:rPr>
          <w:rFonts w:ascii="Arial" w:hAnsi="Arial" w:cs="Arial"/>
          <w:bCs/>
        </w:rPr>
        <w:t>Zamawiający odrzuca ofertę Wykonawcy w przypadku zaistnienia przesłane</w:t>
      </w:r>
      <w:r w:rsidR="00B9379E">
        <w:rPr>
          <w:rFonts w:ascii="Arial" w:hAnsi="Arial" w:cs="Arial"/>
          <w:bCs/>
        </w:rPr>
        <w:t xml:space="preserve">k określonych </w:t>
      </w:r>
      <w:r w:rsidR="00B9379E">
        <w:rPr>
          <w:rFonts w:ascii="Arial" w:hAnsi="Arial" w:cs="Arial"/>
          <w:bCs/>
        </w:rPr>
        <w:br/>
        <w:t xml:space="preserve">w art. 89 </w:t>
      </w:r>
      <w:r w:rsidR="002F3A54">
        <w:rPr>
          <w:rFonts w:ascii="Arial" w:hAnsi="Arial" w:cs="Arial"/>
          <w:bCs/>
        </w:rPr>
        <w:t xml:space="preserve">Ustawy </w:t>
      </w:r>
      <w:r w:rsidR="006E799D" w:rsidRPr="006E799D">
        <w:rPr>
          <w:rFonts w:ascii="Arial" w:hAnsi="Arial" w:cs="Arial"/>
          <w:bCs/>
        </w:rPr>
        <w:t>P.z.p.</w:t>
      </w:r>
    </w:p>
    <w:p w:rsidR="006E799D" w:rsidRPr="001648EB" w:rsidRDefault="001648EB" w:rsidP="006B6C2A">
      <w:pPr>
        <w:pStyle w:val="Akapitzlist"/>
        <w:numPr>
          <w:ilvl w:val="0"/>
          <w:numId w:val="19"/>
        </w:numPr>
        <w:suppressLineNumbers/>
        <w:tabs>
          <w:tab w:val="left" w:pos="284"/>
          <w:tab w:val="left" w:pos="993"/>
        </w:tabs>
        <w:spacing w:line="360" w:lineRule="auto"/>
        <w:jc w:val="both"/>
        <w:rPr>
          <w:rFonts w:ascii="Arial" w:hAnsi="Arial" w:cs="Arial"/>
          <w:b/>
          <w:bCs/>
        </w:rPr>
      </w:pPr>
      <w:r>
        <w:rPr>
          <w:rFonts w:ascii="Arial" w:hAnsi="Arial" w:cs="Arial"/>
          <w:bCs/>
        </w:rPr>
        <w:t xml:space="preserve"> </w:t>
      </w:r>
      <w:r w:rsidR="006E799D" w:rsidRPr="006E799D">
        <w:rPr>
          <w:rFonts w:ascii="Arial" w:hAnsi="Arial" w:cs="Arial"/>
          <w:bCs/>
        </w:rPr>
        <w:t>Zamawiający unieważnia postępowanie w przypadku zaistnienia przesła</w:t>
      </w:r>
      <w:r w:rsidR="00B9379E">
        <w:rPr>
          <w:rFonts w:ascii="Arial" w:hAnsi="Arial" w:cs="Arial"/>
          <w:bCs/>
        </w:rPr>
        <w:t xml:space="preserve">nek określonych </w:t>
      </w:r>
      <w:r w:rsidR="00B9379E">
        <w:rPr>
          <w:rFonts w:ascii="Arial" w:hAnsi="Arial" w:cs="Arial"/>
          <w:bCs/>
        </w:rPr>
        <w:br/>
        <w:t xml:space="preserve">w art. 93 </w:t>
      </w:r>
      <w:r w:rsidR="002F3A54">
        <w:rPr>
          <w:rFonts w:ascii="Arial" w:hAnsi="Arial" w:cs="Arial"/>
          <w:bCs/>
        </w:rPr>
        <w:t xml:space="preserve">Ustawy </w:t>
      </w:r>
      <w:r w:rsidR="006E799D" w:rsidRPr="006E799D">
        <w:rPr>
          <w:rFonts w:ascii="Arial" w:hAnsi="Arial" w:cs="Arial"/>
          <w:bCs/>
        </w:rPr>
        <w:t xml:space="preserve"> Pzp.</w:t>
      </w:r>
    </w:p>
    <w:p w:rsidR="001648EB" w:rsidRPr="006E799D" w:rsidRDefault="001648EB" w:rsidP="001648EB">
      <w:pPr>
        <w:pStyle w:val="Akapitzlist"/>
        <w:suppressLineNumbers/>
        <w:tabs>
          <w:tab w:val="left" w:pos="284"/>
          <w:tab w:val="left" w:pos="993"/>
        </w:tabs>
        <w:spacing w:line="360" w:lineRule="auto"/>
        <w:ind w:left="795"/>
        <w:jc w:val="both"/>
        <w:rPr>
          <w:rFonts w:ascii="Arial" w:hAnsi="Arial" w:cs="Arial"/>
          <w:b/>
          <w:bCs/>
        </w:rPr>
      </w:pPr>
    </w:p>
    <w:p w:rsidR="006E799D" w:rsidRPr="006E799D" w:rsidRDefault="006E799D" w:rsidP="006B6C2A">
      <w:pPr>
        <w:pStyle w:val="Akapitzlist"/>
        <w:numPr>
          <w:ilvl w:val="0"/>
          <w:numId w:val="19"/>
        </w:numPr>
        <w:tabs>
          <w:tab w:val="left" w:pos="426"/>
        </w:tabs>
        <w:spacing w:line="360" w:lineRule="auto"/>
        <w:jc w:val="both"/>
        <w:rPr>
          <w:rFonts w:ascii="Arial" w:hAnsi="Arial" w:cs="Arial"/>
          <w:b/>
        </w:rPr>
      </w:pPr>
      <w:r w:rsidRPr="006E799D">
        <w:rPr>
          <w:rFonts w:ascii="Arial" w:hAnsi="Arial" w:cs="Arial"/>
          <w:b/>
          <w:kern w:val="28"/>
        </w:rPr>
        <w:t>Określenie warunków zmian postanowień zawartej umowy.</w:t>
      </w:r>
    </w:p>
    <w:p w:rsidR="006E799D" w:rsidRPr="00E461B7" w:rsidRDefault="006E799D" w:rsidP="006E799D">
      <w:pPr>
        <w:pStyle w:val="Akapitzlist"/>
        <w:widowControl w:val="0"/>
        <w:overflowPunct w:val="0"/>
        <w:adjustRightInd w:val="0"/>
        <w:spacing w:line="360" w:lineRule="auto"/>
        <w:ind w:left="795"/>
        <w:rPr>
          <w:rFonts w:ascii="Arial" w:hAnsi="Arial" w:cs="Arial"/>
          <w:kern w:val="28"/>
        </w:rPr>
      </w:pPr>
      <w:r w:rsidRPr="00E461B7">
        <w:rPr>
          <w:rFonts w:ascii="Arial" w:hAnsi="Arial" w:cs="Arial"/>
          <w:kern w:val="28"/>
        </w:rPr>
        <w:t>Zamawiający przewiduje możliwość zmian postanowień w zawartej umowie na zasa</w:t>
      </w:r>
      <w:r w:rsidR="00A07856" w:rsidRPr="00E461B7">
        <w:rPr>
          <w:rFonts w:ascii="Arial" w:hAnsi="Arial" w:cs="Arial"/>
          <w:kern w:val="28"/>
        </w:rPr>
        <w:t xml:space="preserve">dzie przewidzianej w </w:t>
      </w:r>
      <w:r w:rsidR="005775D1" w:rsidRPr="00E461B7">
        <w:rPr>
          <w:rFonts w:ascii="Arial" w:hAnsi="Arial" w:cs="Arial"/>
          <w:kern w:val="28"/>
        </w:rPr>
        <w:t xml:space="preserve">Część III </w:t>
      </w:r>
      <w:r w:rsidR="005775D1" w:rsidRPr="00E461B7">
        <w:rPr>
          <w:rFonts w:ascii="Arial" w:hAnsi="Arial" w:cs="Arial"/>
        </w:rPr>
        <w:t>Ogłoszenia o zamówieniu</w:t>
      </w:r>
      <w:r w:rsidR="000F7BCD" w:rsidRPr="00E461B7">
        <w:rPr>
          <w:rFonts w:ascii="Arial" w:hAnsi="Arial" w:cs="Arial"/>
          <w:kern w:val="28"/>
        </w:rPr>
        <w:t xml:space="preserve"> - </w:t>
      </w:r>
      <w:r w:rsidR="00BC5ECD" w:rsidRPr="00E461B7">
        <w:rPr>
          <w:rFonts w:ascii="Arial" w:hAnsi="Arial" w:cs="Arial"/>
          <w:kern w:val="28"/>
        </w:rPr>
        <w:t xml:space="preserve">§ 16 Wzór umowy </w:t>
      </w:r>
      <w:r w:rsidRPr="00E461B7">
        <w:rPr>
          <w:rFonts w:ascii="Arial" w:hAnsi="Arial" w:cs="Arial"/>
          <w:kern w:val="28"/>
        </w:rPr>
        <w:t xml:space="preserve">oraz zgodnie z przesłankami zawartymi w art. 144 Ustawy Pzp. </w:t>
      </w:r>
    </w:p>
    <w:p w:rsidR="009E6C6F" w:rsidRPr="00F959ED" w:rsidRDefault="009E6C6F" w:rsidP="006B6C2A">
      <w:pPr>
        <w:pStyle w:val="Akapitzlist"/>
        <w:keepNext/>
        <w:keepLines/>
        <w:numPr>
          <w:ilvl w:val="0"/>
          <w:numId w:val="19"/>
        </w:numPr>
        <w:suppressAutoHyphens/>
        <w:spacing w:before="120"/>
        <w:ind w:hanging="369"/>
        <w:jc w:val="both"/>
        <w:outlineLvl w:val="0"/>
        <w:rPr>
          <w:rFonts w:ascii="Arial" w:hAnsi="Arial" w:cs="Arial"/>
          <w:b/>
          <w:bCs/>
          <w:kern w:val="32"/>
        </w:rPr>
      </w:pPr>
      <w:bookmarkStart w:id="13" w:name="_Toc462310587"/>
      <w:bookmarkStart w:id="14" w:name="_Toc505691120"/>
      <w:r w:rsidRPr="00F959ED">
        <w:rPr>
          <w:rFonts w:ascii="Arial" w:hAnsi="Arial" w:cs="Arial"/>
          <w:b/>
          <w:bCs/>
          <w:kern w:val="32"/>
        </w:rPr>
        <w:t>WYMAGANIA I INFORMACJE DOTYCZĄCE UMÓW O PODWYKONAWSTWO</w:t>
      </w:r>
      <w:bookmarkEnd w:id="13"/>
      <w:bookmarkEnd w:id="14"/>
    </w:p>
    <w:p w:rsidR="009E6C6F" w:rsidRPr="00F959ED" w:rsidRDefault="00B9379E" w:rsidP="00053DE9">
      <w:pPr>
        <w:autoSpaceDE w:val="0"/>
        <w:autoSpaceDN w:val="0"/>
        <w:adjustRightInd w:val="0"/>
        <w:spacing w:before="120" w:line="360" w:lineRule="auto"/>
        <w:ind w:left="1418" w:hanging="567"/>
        <w:jc w:val="both"/>
        <w:rPr>
          <w:rFonts w:ascii="Arial" w:hAnsi="Arial" w:cs="Arial"/>
          <w:i/>
          <w:sz w:val="20"/>
          <w:szCs w:val="20"/>
        </w:rPr>
      </w:pPr>
      <w:r>
        <w:rPr>
          <w:rFonts w:ascii="Arial" w:hAnsi="Arial" w:cs="Arial"/>
          <w:bCs/>
          <w:sz w:val="20"/>
          <w:szCs w:val="20"/>
        </w:rPr>
        <w:t>22</w:t>
      </w:r>
      <w:r w:rsidR="009E6C6F" w:rsidRPr="00F959ED">
        <w:rPr>
          <w:rFonts w:ascii="Arial" w:hAnsi="Arial" w:cs="Arial"/>
          <w:bCs/>
          <w:sz w:val="20"/>
          <w:szCs w:val="20"/>
        </w:rPr>
        <w:t>.1.</w:t>
      </w:r>
      <w:r w:rsidR="009E6C6F" w:rsidRPr="00F959ED">
        <w:rPr>
          <w:rFonts w:ascii="Arial" w:hAnsi="Arial" w:cs="Arial"/>
          <w:bCs/>
          <w:sz w:val="20"/>
          <w:szCs w:val="20"/>
        </w:rPr>
        <w:tab/>
        <w:t>Wymagania dotyczące umowy o podwykonawstwo zostały o</w:t>
      </w:r>
      <w:r w:rsidR="00F959ED">
        <w:rPr>
          <w:rFonts w:ascii="Arial" w:hAnsi="Arial" w:cs="Arial"/>
          <w:bCs/>
          <w:sz w:val="20"/>
          <w:szCs w:val="20"/>
        </w:rPr>
        <w:t>kreślone we wzorze umowy  stanowiącym Część III</w:t>
      </w:r>
      <w:r w:rsidR="005775D1">
        <w:rPr>
          <w:rFonts w:ascii="Arial" w:hAnsi="Arial" w:cs="Arial"/>
          <w:bCs/>
          <w:sz w:val="20"/>
          <w:szCs w:val="20"/>
        </w:rPr>
        <w:t xml:space="preserve"> do</w:t>
      </w:r>
      <w:r w:rsidR="005775D1" w:rsidRPr="005775D1">
        <w:rPr>
          <w:rFonts w:ascii="Arial" w:hAnsi="Arial" w:cs="Arial"/>
          <w:sz w:val="20"/>
          <w:szCs w:val="20"/>
        </w:rPr>
        <w:t xml:space="preserve"> </w:t>
      </w:r>
      <w:r w:rsidR="005775D1">
        <w:rPr>
          <w:rFonts w:ascii="Arial" w:hAnsi="Arial" w:cs="Arial"/>
          <w:sz w:val="20"/>
          <w:szCs w:val="20"/>
        </w:rPr>
        <w:t>Ogłoszenia o zamówieniu</w:t>
      </w:r>
      <w:r w:rsidR="005775D1">
        <w:rPr>
          <w:rFonts w:ascii="Arial" w:hAnsi="Arial" w:cs="Arial"/>
          <w:bCs/>
          <w:sz w:val="20"/>
          <w:szCs w:val="20"/>
        </w:rPr>
        <w:t xml:space="preserve"> </w:t>
      </w:r>
      <w:r w:rsidR="009E6C6F" w:rsidRPr="00F959ED">
        <w:rPr>
          <w:rFonts w:ascii="Arial" w:hAnsi="Arial" w:cs="Arial"/>
          <w:bCs/>
          <w:sz w:val="20"/>
          <w:szCs w:val="20"/>
        </w:rPr>
        <w:t>.</w:t>
      </w:r>
    </w:p>
    <w:p w:rsidR="009E6C6F" w:rsidRPr="00F959ED" w:rsidRDefault="009E6C6F" w:rsidP="00053DE9">
      <w:pPr>
        <w:autoSpaceDE w:val="0"/>
        <w:autoSpaceDN w:val="0"/>
        <w:adjustRightInd w:val="0"/>
        <w:spacing w:before="120" w:line="360" w:lineRule="auto"/>
        <w:ind w:left="1418" w:hanging="567"/>
        <w:jc w:val="both"/>
        <w:rPr>
          <w:rFonts w:ascii="Arial" w:hAnsi="Arial" w:cs="Arial"/>
          <w:i/>
          <w:sz w:val="20"/>
          <w:szCs w:val="20"/>
        </w:rPr>
      </w:pPr>
      <w:r w:rsidRPr="00F959ED">
        <w:rPr>
          <w:rFonts w:ascii="Arial" w:hAnsi="Arial" w:cs="Arial"/>
          <w:sz w:val="20"/>
          <w:szCs w:val="20"/>
        </w:rPr>
        <w:t>2</w:t>
      </w:r>
      <w:r w:rsidR="00B9379E">
        <w:rPr>
          <w:rFonts w:ascii="Arial" w:hAnsi="Arial" w:cs="Arial"/>
          <w:sz w:val="20"/>
          <w:szCs w:val="20"/>
        </w:rPr>
        <w:t>2</w:t>
      </w:r>
      <w:r w:rsidRPr="00F959ED">
        <w:rPr>
          <w:rFonts w:ascii="Arial" w:hAnsi="Arial" w:cs="Arial"/>
          <w:sz w:val="20"/>
          <w:szCs w:val="20"/>
        </w:rPr>
        <w:t>.2.</w:t>
      </w:r>
      <w:r w:rsidRPr="00F959ED">
        <w:rPr>
          <w:rFonts w:ascii="Arial" w:hAnsi="Arial" w:cs="Arial"/>
          <w:sz w:val="20"/>
          <w:szCs w:val="20"/>
        </w:rPr>
        <w:tab/>
        <w:t xml:space="preserve">Zamawiający żąda wskazania przez wykonawcę części zamówienia, której wykonanie zamierza powierzyć podwykonawcy oraz firm podwykonawców. Stosowne oświadczenie w sprawie wykonawca składa na druku </w:t>
      </w:r>
      <w:r w:rsidRPr="00F959ED">
        <w:rPr>
          <w:rFonts w:ascii="Arial" w:hAnsi="Arial" w:cs="Arial"/>
          <w:i/>
          <w:sz w:val="20"/>
          <w:szCs w:val="20"/>
        </w:rPr>
        <w:t>Formularza oferty</w:t>
      </w:r>
      <w:r w:rsidR="005775D1">
        <w:rPr>
          <w:rFonts w:ascii="Arial" w:hAnsi="Arial" w:cs="Arial"/>
          <w:i/>
          <w:sz w:val="20"/>
          <w:szCs w:val="20"/>
        </w:rPr>
        <w:t xml:space="preserve"> (załącznik nr 1 do </w:t>
      </w:r>
      <w:r w:rsidR="005775D1">
        <w:rPr>
          <w:rFonts w:ascii="Arial" w:hAnsi="Arial" w:cs="Arial"/>
          <w:sz w:val="20"/>
          <w:szCs w:val="20"/>
        </w:rPr>
        <w:t>Ogłoszenia o zamówieniu</w:t>
      </w:r>
      <w:r w:rsidR="006B3A9A">
        <w:rPr>
          <w:rFonts w:ascii="Arial" w:hAnsi="Arial" w:cs="Arial"/>
          <w:i/>
          <w:sz w:val="20"/>
          <w:szCs w:val="20"/>
        </w:rPr>
        <w:t>)</w:t>
      </w:r>
      <w:r w:rsidRPr="00F959ED">
        <w:rPr>
          <w:rFonts w:ascii="Arial" w:hAnsi="Arial" w:cs="Arial"/>
          <w:i/>
          <w:sz w:val="20"/>
          <w:szCs w:val="20"/>
        </w:rPr>
        <w:t>.</w:t>
      </w:r>
    </w:p>
    <w:p w:rsidR="006E799D" w:rsidRPr="006E799D" w:rsidRDefault="006E799D" w:rsidP="006E799D">
      <w:pPr>
        <w:pStyle w:val="Akapitzlist"/>
        <w:spacing w:line="360" w:lineRule="auto"/>
        <w:ind w:left="795"/>
        <w:jc w:val="both"/>
        <w:rPr>
          <w:rFonts w:ascii="Arial" w:hAnsi="Arial" w:cs="Arial"/>
          <w:b/>
          <w:kern w:val="28"/>
        </w:rPr>
      </w:pPr>
    </w:p>
    <w:p w:rsidR="006E799D" w:rsidRPr="006E799D" w:rsidRDefault="006E799D" w:rsidP="006B6C2A">
      <w:pPr>
        <w:pStyle w:val="Akapitzlist"/>
        <w:numPr>
          <w:ilvl w:val="0"/>
          <w:numId w:val="19"/>
        </w:numPr>
        <w:spacing w:line="360" w:lineRule="auto"/>
        <w:jc w:val="both"/>
        <w:rPr>
          <w:rFonts w:ascii="Arial" w:hAnsi="Arial" w:cs="Arial"/>
          <w:b/>
          <w:bCs/>
        </w:rPr>
      </w:pPr>
      <w:r w:rsidRPr="006E799D">
        <w:rPr>
          <w:rFonts w:ascii="Arial" w:hAnsi="Arial" w:cs="Arial"/>
          <w:b/>
          <w:bCs/>
        </w:rPr>
        <w:t>Informacje dotyczące ochrony danych osobowych.</w:t>
      </w:r>
    </w:p>
    <w:p w:rsidR="0083072C" w:rsidRPr="0083072C" w:rsidRDefault="0083072C" w:rsidP="00B51A82">
      <w:pPr>
        <w:numPr>
          <w:ilvl w:val="0"/>
          <w:numId w:val="23"/>
        </w:numPr>
        <w:spacing w:line="360" w:lineRule="auto"/>
        <w:ind w:left="993"/>
        <w:contextualSpacing/>
        <w:jc w:val="both"/>
        <w:rPr>
          <w:rFonts w:ascii="Arial" w:hAnsi="Arial" w:cs="Arial"/>
          <w:sz w:val="20"/>
          <w:szCs w:val="20"/>
        </w:rPr>
      </w:pPr>
      <w:r w:rsidRPr="0083072C">
        <w:rPr>
          <w:rFonts w:ascii="Arial" w:hAnsi="Arial" w:cs="Arial"/>
          <w:b/>
          <w:bCs/>
          <w:sz w:val="20"/>
          <w:szCs w:val="20"/>
        </w:rPr>
        <w:t xml:space="preserve">Klauzula informacyjna z zakresu ochrony danych osobowych*: </w:t>
      </w:r>
      <w:r w:rsidRPr="0083072C">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83072C" w:rsidRPr="0083072C" w:rsidRDefault="0083072C" w:rsidP="00B51A82">
      <w:pPr>
        <w:numPr>
          <w:ilvl w:val="1"/>
          <w:numId w:val="23"/>
        </w:numPr>
        <w:spacing w:line="360" w:lineRule="auto"/>
        <w:ind w:left="993"/>
        <w:contextualSpacing/>
        <w:jc w:val="both"/>
        <w:rPr>
          <w:rFonts w:ascii="Arial" w:hAnsi="Arial" w:cs="Arial"/>
          <w:sz w:val="20"/>
          <w:szCs w:val="20"/>
        </w:rPr>
      </w:pPr>
      <w:r w:rsidRPr="0083072C">
        <w:rPr>
          <w:rFonts w:ascii="Arial" w:hAnsi="Arial" w:cs="Arial"/>
          <w:sz w:val="20"/>
          <w:szCs w:val="20"/>
        </w:rPr>
        <w:t>administratorem Pani/Pana danych osobowych jest Muzeum Górnictwa Węglowego w Zabrzu; biuro@muzeumgornictwa.pl</w:t>
      </w:r>
      <w:r w:rsidRPr="0083072C">
        <w:rPr>
          <w:rFonts w:ascii="Arial" w:hAnsi="Arial" w:cs="Arial"/>
          <w:i/>
          <w:sz w:val="20"/>
          <w:szCs w:val="20"/>
        </w:rPr>
        <w:t>;</w:t>
      </w:r>
    </w:p>
    <w:p w:rsidR="0083072C" w:rsidRPr="0083072C" w:rsidRDefault="0083072C" w:rsidP="00B51A82">
      <w:pPr>
        <w:numPr>
          <w:ilvl w:val="1"/>
          <w:numId w:val="23"/>
        </w:numPr>
        <w:spacing w:line="360" w:lineRule="auto"/>
        <w:ind w:left="993"/>
        <w:contextualSpacing/>
        <w:jc w:val="both"/>
        <w:rPr>
          <w:rFonts w:ascii="Arial" w:hAnsi="Arial" w:cs="Arial"/>
          <w:i/>
          <w:sz w:val="20"/>
          <w:szCs w:val="20"/>
        </w:rPr>
      </w:pPr>
      <w:r w:rsidRPr="0083072C">
        <w:rPr>
          <w:rFonts w:ascii="Arial" w:hAnsi="Arial" w:cs="Arial"/>
          <w:sz w:val="20"/>
          <w:szCs w:val="20"/>
        </w:rPr>
        <w:t xml:space="preserve">kontakt do inspektora ochrony danych Zamawiającego: </w:t>
      </w:r>
      <w:hyperlink r:id="rId11" w:history="1">
        <w:r w:rsidRPr="0083072C">
          <w:rPr>
            <w:rFonts w:ascii="Arial" w:hAnsi="Arial" w:cs="Arial"/>
            <w:color w:val="0000FF"/>
            <w:sz w:val="20"/>
            <w:szCs w:val="20"/>
            <w:u w:val="single"/>
          </w:rPr>
          <w:t>iod@muzeumgornictwa.pl</w:t>
        </w:r>
      </w:hyperlink>
      <w:r w:rsidRPr="0083072C">
        <w:rPr>
          <w:rFonts w:ascii="Arial" w:hAnsi="Arial" w:cs="Arial"/>
          <w:sz w:val="20"/>
          <w:szCs w:val="20"/>
        </w:rPr>
        <w:t>;</w:t>
      </w:r>
    </w:p>
    <w:p w:rsidR="0083072C" w:rsidRPr="00562FAB" w:rsidRDefault="0083072C" w:rsidP="00B51A82">
      <w:pPr>
        <w:numPr>
          <w:ilvl w:val="1"/>
          <w:numId w:val="23"/>
        </w:numPr>
        <w:spacing w:line="360" w:lineRule="auto"/>
        <w:ind w:left="993"/>
        <w:contextualSpacing/>
        <w:jc w:val="both"/>
        <w:rPr>
          <w:rFonts w:ascii="Arial" w:hAnsi="Arial" w:cs="Arial"/>
          <w:i/>
          <w:sz w:val="20"/>
          <w:szCs w:val="20"/>
        </w:rPr>
      </w:pPr>
      <w:r w:rsidRPr="0083072C">
        <w:rPr>
          <w:rFonts w:ascii="Arial" w:hAnsi="Arial" w:cs="Arial"/>
          <w:sz w:val="20"/>
          <w:szCs w:val="20"/>
        </w:rPr>
        <w:t>Pani/Pana dane osobowe przetwarzane będą na podstawie art. 6 ust. 1 lit. c</w:t>
      </w:r>
      <w:r w:rsidRPr="0083072C">
        <w:rPr>
          <w:rFonts w:ascii="Arial" w:hAnsi="Arial" w:cs="Arial"/>
          <w:i/>
          <w:sz w:val="20"/>
          <w:szCs w:val="20"/>
        </w:rPr>
        <w:t xml:space="preserve"> </w:t>
      </w:r>
      <w:r w:rsidRPr="0083072C">
        <w:rPr>
          <w:rFonts w:ascii="Arial" w:hAnsi="Arial" w:cs="Arial"/>
          <w:sz w:val="20"/>
          <w:szCs w:val="20"/>
        </w:rPr>
        <w:t xml:space="preserve">RODO w celu związanym z postępowaniem o udzielenie zamówienia publicznego w trybie przetargu nieograniczonego pn. </w:t>
      </w:r>
    </w:p>
    <w:p w:rsidR="00562FAB" w:rsidRDefault="00562FAB" w:rsidP="00562FAB">
      <w:pPr>
        <w:pStyle w:val="Akapitzlist"/>
        <w:rPr>
          <w:rFonts w:ascii="Arial" w:hAnsi="Arial" w:cs="Arial"/>
          <w:i/>
        </w:rPr>
      </w:pPr>
    </w:p>
    <w:p w:rsidR="00562FAB" w:rsidRPr="00562FAB" w:rsidRDefault="00562FAB" w:rsidP="00562FAB">
      <w:pPr>
        <w:spacing w:line="360" w:lineRule="auto"/>
        <w:jc w:val="center"/>
        <w:rPr>
          <w:rFonts w:ascii="Arial" w:hAnsi="Arial" w:cs="Arial"/>
          <w:b/>
          <w:i/>
          <w:sz w:val="20"/>
          <w:szCs w:val="20"/>
        </w:rPr>
      </w:pPr>
      <w:r w:rsidRPr="00562FAB">
        <w:rPr>
          <w:rFonts w:ascii="Arial" w:hAnsi="Arial" w:cs="Arial"/>
          <w:b/>
          <w:i/>
          <w:sz w:val="20"/>
          <w:szCs w:val="20"/>
        </w:rPr>
        <w:t>„</w:t>
      </w:r>
      <w:r w:rsidRPr="00562FAB">
        <w:rPr>
          <w:rFonts w:ascii="Arial" w:hAnsi="Arial" w:cs="Arial"/>
          <w:b/>
          <w:sz w:val="20"/>
          <w:szCs w:val="20"/>
        </w:rPr>
        <w:t>Sukcesywne świadczenie usług cateringowych</w:t>
      </w:r>
      <w:r w:rsidRPr="00562FAB">
        <w:rPr>
          <w:rStyle w:val="FontStyle32"/>
          <w:b/>
          <w:sz w:val="20"/>
          <w:szCs w:val="20"/>
        </w:rPr>
        <w:t xml:space="preserve"> dla potrzeb</w:t>
      </w:r>
      <w:r w:rsidRPr="00562FAB">
        <w:rPr>
          <w:rFonts w:ascii="Arial" w:hAnsi="Arial" w:cs="Arial"/>
          <w:b/>
          <w:sz w:val="20"/>
          <w:szCs w:val="20"/>
        </w:rPr>
        <w:t xml:space="preserve"> Muzeum Górnictwa Węglowego w Zabrzu</w:t>
      </w:r>
      <w:r w:rsidRPr="00562FAB">
        <w:rPr>
          <w:rFonts w:ascii="Arial" w:hAnsi="Arial" w:cs="Arial"/>
          <w:b/>
          <w:i/>
          <w:sz w:val="20"/>
          <w:szCs w:val="20"/>
        </w:rPr>
        <w:t xml:space="preserve">” </w:t>
      </w:r>
    </w:p>
    <w:p w:rsidR="00562FAB" w:rsidRPr="00562FAB" w:rsidRDefault="00562FAB" w:rsidP="00562FAB">
      <w:pPr>
        <w:jc w:val="center"/>
        <w:rPr>
          <w:rFonts w:ascii="Arial" w:eastAsia="Calibri" w:hAnsi="Arial" w:cs="Arial"/>
          <w:b/>
          <w:sz w:val="20"/>
          <w:szCs w:val="20"/>
        </w:rPr>
      </w:pPr>
    </w:p>
    <w:p w:rsidR="00562FAB" w:rsidRPr="00562FAB" w:rsidRDefault="00562FAB" w:rsidP="00562FAB">
      <w:pPr>
        <w:autoSpaceDE w:val="0"/>
        <w:autoSpaceDN w:val="0"/>
        <w:adjustRightInd w:val="0"/>
        <w:jc w:val="center"/>
        <w:rPr>
          <w:rFonts w:ascii="Arial" w:eastAsia="Calibri" w:hAnsi="Arial" w:cs="Arial"/>
          <w:b/>
          <w:sz w:val="20"/>
          <w:szCs w:val="20"/>
          <w:lang w:eastAsia="en-US"/>
        </w:rPr>
      </w:pPr>
      <w:r w:rsidRPr="00562FAB">
        <w:rPr>
          <w:rFonts w:ascii="Arial" w:eastAsia="Calibri" w:hAnsi="Arial" w:cs="Arial"/>
          <w:b/>
          <w:sz w:val="20"/>
          <w:szCs w:val="20"/>
          <w:lang w:eastAsia="en-US"/>
        </w:rPr>
        <w:t>Znak sprawy ZP/0</w:t>
      </w:r>
      <w:r w:rsidR="00844E1D">
        <w:rPr>
          <w:rFonts w:ascii="Arial" w:eastAsia="Calibri" w:hAnsi="Arial" w:cs="Arial"/>
          <w:b/>
          <w:sz w:val="20"/>
          <w:szCs w:val="20"/>
          <w:lang w:eastAsia="en-US"/>
        </w:rPr>
        <w:t>6</w:t>
      </w:r>
      <w:r w:rsidRPr="00562FAB">
        <w:rPr>
          <w:rFonts w:ascii="Arial" w:eastAsia="Calibri" w:hAnsi="Arial" w:cs="Arial"/>
          <w:b/>
          <w:sz w:val="20"/>
          <w:szCs w:val="20"/>
          <w:lang w:eastAsia="en-US"/>
        </w:rPr>
        <w:t>/MGW/2020</w:t>
      </w:r>
    </w:p>
    <w:p w:rsidR="00562FAB" w:rsidRPr="00562FAB" w:rsidRDefault="00562FAB" w:rsidP="00562FAB">
      <w:pPr>
        <w:spacing w:line="360" w:lineRule="auto"/>
        <w:ind w:left="792"/>
        <w:contextualSpacing/>
        <w:jc w:val="both"/>
        <w:rPr>
          <w:rFonts w:ascii="Arial" w:hAnsi="Arial" w:cs="Arial"/>
          <w:sz w:val="20"/>
          <w:szCs w:val="20"/>
        </w:rPr>
      </w:pPr>
    </w:p>
    <w:p w:rsidR="0083072C" w:rsidRPr="0083072C" w:rsidRDefault="0083072C" w:rsidP="0083072C">
      <w:pPr>
        <w:numPr>
          <w:ilvl w:val="1"/>
          <w:numId w:val="23"/>
        </w:numPr>
        <w:spacing w:line="360" w:lineRule="auto"/>
        <w:contextualSpacing/>
        <w:jc w:val="both"/>
        <w:rPr>
          <w:rFonts w:ascii="Arial" w:hAnsi="Arial" w:cs="Arial"/>
          <w:i/>
          <w:sz w:val="20"/>
          <w:szCs w:val="20"/>
        </w:rPr>
      </w:pPr>
      <w:r w:rsidRPr="0083072C">
        <w:rPr>
          <w:rFonts w:ascii="Arial" w:hAnsi="Arial" w:cs="Arial"/>
          <w:sz w:val="20"/>
          <w:szCs w:val="20"/>
        </w:rPr>
        <w:lastRenderedPageBreak/>
        <w:t>odbiorcami Pani/Pana danych osobowych będą osoby lub podmioty, którym udostępniona zostanie dokumentacja postępowania w oparciu o art. 8 oraz art. 96 ust. 3 ustawy z dnia 29 stycznia 2004 r. – Prawo zamówień publicznych (Dz. U. z 2019 r. poz. 1843</w:t>
      </w:r>
      <w:r w:rsidR="00C9595E">
        <w:rPr>
          <w:rFonts w:ascii="Arial" w:hAnsi="Arial" w:cs="Arial"/>
          <w:sz w:val="20"/>
          <w:szCs w:val="20"/>
        </w:rPr>
        <w:t xml:space="preserve"> z póż. zm.</w:t>
      </w:r>
      <w:r w:rsidRPr="0083072C">
        <w:rPr>
          <w:rFonts w:ascii="Arial" w:hAnsi="Arial" w:cs="Arial"/>
          <w:sz w:val="20"/>
          <w:szCs w:val="20"/>
        </w:rPr>
        <w:t xml:space="preserve">), dalej „ustawa Pzp”;  </w:t>
      </w:r>
    </w:p>
    <w:p w:rsidR="0083072C" w:rsidRPr="0083072C" w:rsidRDefault="0083072C" w:rsidP="0083072C">
      <w:pPr>
        <w:numPr>
          <w:ilvl w:val="1"/>
          <w:numId w:val="23"/>
        </w:numPr>
        <w:spacing w:line="360" w:lineRule="auto"/>
        <w:contextualSpacing/>
        <w:jc w:val="both"/>
        <w:rPr>
          <w:rFonts w:ascii="Arial" w:hAnsi="Arial" w:cs="Arial"/>
          <w:i/>
          <w:sz w:val="20"/>
          <w:szCs w:val="20"/>
        </w:rPr>
      </w:pPr>
      <w:r w:rsidRPr="0083072C">
        <w:rPr>
          <w:rFonts w:ascii="Arial" w:hAnsi="Arial"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83072C" w:rsidRPr="0083072C" w:rsidRDefault="0083072C" w:rsidP="0083072C">
      <w:pPr>
        <w:numPr>
          <w:ilvl w:val="1"/>
          <w:numId w:val="23"/>
        </w:numPr>
        <w:spacing w:line="360" w:lineRule="auto"/>
        <w:contextualSpacing/>
        <w:jc w:val="both"/>
        <w:rPr>
          <w:rFonts w:ascii="Arial" w:hAnsi="Arial" w:cs="Arial"/>
          <w:i/>
          <w:sz w:val="20"/>
          <w:szCs w:val="20"/>
        </w:rPr>
      </w:pPr>
      <w:r w:rsidRPr="0083072C">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83072C" w:rsidRPr="0083072C" w:rsidRDefault="0083072C" w:rsidP="0083072C">
      <w:pPr>
        <w:numPr>
          <w:ilvl w:val="1"/>
          <w:numId w:val="23"/>
        </w:numPr>
        <w:spacing w:line="360" w:lineRule="auto"/>
        <w:contextualSpacing/>
        <w:jc w:val="both"/>
        <w:rPr>
          <w:rFonts w:ascii="Arial" w:hAnsi="Arial" w:cs="Arial"/>
          <w:i/>
          <w:sz w:val="20"/>
          <w:szCs w:val="20"/>
        </w:rPr>
      </w:pPr>
      <w:r w:rsidRPr="0083072C">
        <w:rPr>
          <w:rFonts w:ascii="Arial" w:hAnsi="Arial" w:cs="Arial"/>
          <w:sz w:val="20"/>
          <w:szCs w:val="20"/>
        </w:rPr>
        <w:t>w odniesieniu do Pani/Pana danych osobowych decyzje nie będą podejmowane w sposób zautomatyzowany, stosowanie do art. 22 RODO;</w:t>
      </w:r>
    </w:p>
    <w:p w:rsidR="0083072C" w:rsidRPr="0083072C" w:rsidRDefault="0083072C" w:rsidP="0083072C">
      <w:pPr>
        <w:numPr>
          <w:ilvl w:val="1"/>
          <w:numId w:val="23"/>
        </w:numPr>
        <w:spacing w:line="360" w:lineRule="auto"/>
        <w:contextualSpacing/>
        <w:jc w:val="both"/>
        <w:rPr>
          <w:rFonts w:ascii="Arial" w:hAnsi="Arial" w:cs="Arial"/>
          <w:i/>
          <w:sz w:val="20"/>
          <w:szCs w:val="20"/>
        </w:rPr>
      </w:pPr>
      <w:r w:rsidRPr="0083072C">
        <w:rPr>
          <w:rFonts w:ascii="Arial" w:hAnsi="Arial" w:cs="Arial"/>
          <w:sz w:val="20"/>
          <w:szCs w:val="20"/>
        </w:rPr>
        <w:t>posiada Pani/Pan:</w:t>
      </w:r>
    </w:p>
    <w:p w:rsidR="0083072C" w:rsidRPr="0083072C" w:rsidRDefault="0083072C" w:rsidP="0083072C">
      <w:pPr>
        <w:numPr>
          <w:ilvl w:val="0"/>
          <w:numId w:val="21"/>
        </w:numPr>
        <w:spacing w:line="360" w:lineRule="auto"/>
        <w:ind w:left="709" w:hanging="283"/>
        <w:contextualSpacing/>
        <w:jc w:val="both"/>
        <w:rPr>
          <w:rFonts w:ascii="Arial" w:hAnsi="Arial" w:cs="Arial"/>
          <w:sz w:val="20"/>
          <w:szCs w:val="20"/>
        </w:rPr>
      </w:pPr>
      <w:r w:rsidRPr="0083072C">
        <w:rPr>
          <w:rFonts w:ascii="Arial" w:hAnsi="Arial" w:cs="Arial"/>
          <w:sz w:val="20"/>
          <w:szCs w:val="20"/>
        </w:rPr>
        <w:t>na podstawie art. 15 RODO prawo dostępu do danych osobowych Pani/Pana dotyczących;</w:t>
      </w:r>
    </w:p>
    <w:p w:rsidR="0083072C" w:rsidRPr="0083072C" w:rsidRDefault="0083072C" w:rsidP="0083072C">
      <w:pPr>
        <w:numPr>
          <w:ilvl w:val="0"/>
          <w:numId w:val="21"/>
        </w:numPr>
        <w:spacing w:line="360" w:lineRule="auto"/>
        <w:ind w:left="709" w:hanging="283"/>
        <w:contextualSpacing/>
        <w:jc w:val="both"/>
        <w:rPr>
          <w:rFonts w:ascii="Arial" w:hAnsi="Arial" w:cs="Arial"/>
          <w:sz w:val="20"/>
          <w:szCs w:val="20"/>
        </w:rPr>
      </w:pPr>
      <w:r w:rsidRPr="0083072C">
        <w:rPr>
          <w:rFonts w:ascii="Arial" w:hAnsi="Arial" w:cs="Arial"/>
          <w:sz w:val="20"/>
          <w:szCs w:val="20"/>
        </w:rPr>
        <w:t xml:space="preserve">na podstawie art. 16 RODO prawo do sprostowania Pani/Pana danych osobowych </w:t>
      </w:r>
      <w:r w:rsidRPr="0083072C">
        <w:rPr>
          <w:rFonts w:ascii="Arial" w:hAnsi="Arial" w:cs="Arial"/>
          <w:b/>
          <w:sz w:val="20"/>
          <w:szCs w:val="20"/>
          <w:vertAlign w:val="superscript"/>
        </w:rPr>
        <w:t>**</w:t>
      </w:r>
      <w:r w:rsidRPr="0083072C">
        <w:rPr>
          <w:rFonts w:ascii="Arial" w:hAnsi="Arial" w:cs="Arial"/>
          <w:sz w:val="20"/>
          <w:szCs w:val="20"/>
        </w:rPr>
        <w:t>;</w:t>
      </w:r>
    </w:p>
    <w:p w:rsidR="0083072C" w:rsidRPr="0083072C" w:rsidRDefault="0083072C" w:rsidP="0083072C">
      <w:pPr>
        <w:numPr>
          <w:ilvl w:val="0"/>
          <w:numId w:val="21"/>
        </w:numPr>
        <w:spacing w:line="360" w:lineRule="auto"/>
        <w:ind w:left="709" w:hanging="283"/>
        <w:contextualSpacing/>
        <w:jc w:val="both"/>
        <w:rPr>
          <w:rFonts w:ascii="Arial" w:hAnsi="Arial" w:cs="Arial"/>
          <w:sz w:val="20"/>
          <w:szCs w:val="20"/>
        </w:rPr>
      </w:pPr>
      <w:r w:rsidRPr="0083072C">
        <w:rPr>
          <w:rFonts w:ascii="Arial" w:hAnsi="Arial" w:cs="Arial"/>
          <w:sz w:val="20"/>
          <w:szCs w:val="20"/>
        </w:rPr>
        <w:t xml:space="preserve">na podstawie art. 18 RODO prawo żądania od administratora ograniczenia przetwarzania danych osobowych z zastrzeżeniem przypadków, o których mowa w art. 18 ust. 2 RODO ***;  </w:t>
      </w:r>
    </w:p>
    <w:p w:rsidR="0083072C" w:rsidRPr="0083072C" w:rsidRDefault="0083072C" w:rsidP="0083072C">
      <w:pPr>
        <w:numPr>
          <w:ilvl w:val="0"/>
          <w:numId w:val="21"/>
        </w:numPr>
        <w:spacing w:line="360" w:lineRule="auto"/>
        <w:ind w:left="709" w:hanging="283"/>
        <w:contextualSpacing/>
        <w:jc w:val="both"/>
        <w:rPr>
          <w:rFonts w:ascii="Arial" w:hAnsi="Arial" w:cs="Arial"/>
          <w:i/>
          <w:sz w:val="20"/>
          <w:szCs w:val="20"/>
        </w:rPr>
      </w:pPr>
      <w:r w:rsidRPr="0083072C">
        <w:rPr>
          <w:rFonts w:ascii="Arial" w:hAnsi="Arial" w:cs="Arial"/>
          <w:sz w:val="20"/>
          <w:szCs w:val="20"/>
        </w:rPr>
        <w:t>prawo do wniesienia skargi do Prezesa Urzędu Ochrony Danych Osobowych, gdy uzna Pani/Pan, że przetwarzanie danych osobowych Pani/Pana dotyczących narusza przepisy RODO;</w:t>
      </w:r>
    </w:p>
    <w:p w:rsidR="0083072C" w:rsidRPr="0083072C" w:rsidRDefault="0083072C" w:rsidP="0083072C">
      <w:pPr>
        <w:numPr>
          <w:ilvl w:val="1"/>
          <w:numId w:val="23"/>
        </w:numPr>
        <w:spacing w:line="360" w:lineRule="auto"/>
        <w:contextualSpacing/>
        <w:jc w:val="both"/>
        <w:rPr>
          <w:rFonts w:ascii="Arial" w:hAnsi="Arial" w:cs="Arial"/>
          <w:i/>
          <w:sz w:val="20"/>
          <w:szCs w:val="20"/>
        </w:rPr>
      </w:pPr>
      <w:r w:rsidRPr="0083072C">
        <w:rPr>
          <w:rFonts w:ascii="Arial" w:hAnsi="Arial" w:cs="Arial"/>
          <w:sz w:val="20"/>
          <w:szCs w:val="20"/>
        </w:rPr>
        <w:t>nie przysługuje Pani/Panu:</w:t>
      </w:r>
    </w:p>
    <w:p w:rsidR="0083072C" w:rsidRPr="0083072C" w:rsidRDefault="0083072C" w:rsidP="0083072C">
      <w:pPr>
        <w:numPr>
          <w:ilvl w:val="0"/>
          <w:numId w:val="22"/>
        </w:numPr>
        <w:spacing w:line="360" w:lineRule="auto"/>
        <w:ind w:left="709" w:hanging="283"/>
        <w:contextualSpacing/>
        <w:jc w:val="both"/>
        <w:rPr>
          <w:rFonts w:ascii="Arial" w:hAnsi="Arial" w:cs="Arial"/>
          <w:i/>
          <w:sz w:val="20"/>
          <w:szCs w:val="20"/>
        </w:rPr>
      </w:pPr>
      <w:r w:rsidRPr="0083072C">
        <w:rPr>
          <w:rFonts w:ascii="Arial" w:hAnsi="Arial" w:cs="Arial"/>
          <w:sz w:val="20"/>
          <w:szCs w:val="20"/>
        </w:rPr>
        <w:t>w związku z art. 17 ust. 3 lit. b, d lub e RODO prawo do usunięcia danych osobowych;</w:t>
      </w:r>
    </w:p>
    <w:p w:rsidR="0083072C" w:rsidRPr="0083072C" w:rsidRDefault="0083072C" w:rsidP="0083072C">
      <w:pPr>
        <w:numPr>
          <w:ilvl w:val="0"/>
          <w:numId w:val="22"/>
        </w:numPr>
        <w:spacing w:line="360" w:lineRule="auto"/>
        <w:ind w:left="709" w:hanging="283"/>
        <w:contextualSpacing/>
        <w:jc w:val="both"/>
        <w:rPr>
          <w:rFonts w:ascii="Arial" w:hAnsi="Arial" w:cs="Arial"/>
          <w:i/>
          <w:sz w:val="20"/>
          <w:szCs w:val="20"/>
        </w:rPr>
      </w:pPr>
      <w:r w:rsidRPr="0083072C">
        <w:rPr>
          <w:rFonts w:ascii="Arial" w:hAnsi="Arial" w:cs="Arial"/>
          <w:sz w:val="20"/>
          <w:szCs w:val="20"/>
        </w:rPr>
        <w:t>prawo do przenoszenia danych osobowych, o którym mowa w art. 20 RODO;</w:t>
      </w:r>
    </w:p>
    <w:p w:rsidR="0083072C" w:rsidRPr="0083072C" w:rsidRDefault="0083072C" w:rsidP="0083072C">
      <w:pPr>
        <w:numPr>
          <w:ilvl w:val="0"/>
          <w:numId w:val="22"/>
        </w:numPr>
        <w:spacing w:line="360" w:lineRule="auto"/>
        <w:ind w:left="709" w:hanging="283"/>
        <w:contextualSpacing/>
        <w:jc w:val="both"/>
        <w:rPr>
          <w:rFonts w:ascii="Arial" w:hAnsi="Arial" w:cs="Arial"/>
          <w:i/>
          <w:sz w:val="20"/>
          <w:szCs w:val="20"/>
        </w:rPr>
      </w:pPr>
      <w:r w:rsidRPr="0083072C">
        <w:rPr>
          <w:rFonts w:ascii="Arial" w:hAnsi="Arial" w:cs="Arial"/>
          <w:sz w:val="20"/>
          <w:szCs w:val="20"/>
        </w:rPr>
        <w:t xml:space="preserve">na podstawie art. 21 RODO prawo sprzeciwu, wobec przetwarzania danych osobowych, gdyż podstawą prawną przetwarzania Pani/Pana danych osobowych jest art. 6 ust. 1 lit. c RODO. </w:t>
      </w:r>
    </w:p>
    <w:p w:rsidR="0083072C" w:rsidRPr="0083072C" w:rsidRDefault="0083072C" w:rsidP="0083072C">
      <w:pPr>
        <w:spacing w:line="360" w:lineRule="auto"/>
        <w:jc w:val="both"/>
        <w:rPr>
          <w:rFonts w:ascii="Arial" w:hAnsi="Arial" w:cs="Arial"/>
          <w:sz w:val="20"/>
          <w:szCs w:val="20"/>
        </w:rPr>
      </w:pPr>
      <w:r w:rsidRPr="0083072C">
        <w:rPr>
          <w:rFonts w:ascii="Arial" w:hAnsi="Arial" w:cs="Arial"/>
          <w:sz w:val="20"/>
          <w:szCs w:val="20"/>
        </w:rPr>
        <w:t>__________________</w:t>
      </w:r>
    </w:p>
    <w:p w:rsidR="0083072C" w:rsidRPr="0083072C" w:rsidRDefault="0083072C" w:rsidP="0083072C">
      <w:pPr>
        <w:spacing w:line="360" w:lineRule="auto"/>
        <w:ind w:left="426"/>
        <w:jc w:val="both"/>
        <w:rPr>
          <w:rFonts w:ascii="Arial" w:hAnsi="Arial" w:cs="Arial"/>
          <w:i/>
          <w:sz w:val="20"/>
          <w:szCs w:val="20"/>
        </w:rPr>
      </w:pPr>
      <w:r w:rsidRPr="0083072C">
        <w:rPr>
          <w:rFonts w:ascii="Arial" w:hAnsi="Arial" w:cs="Arial"/>
          <w:b/>
          <w:i/>
          <w:sz w:val="20"/>
          <w:szCs w:val="20"/>
          <w:vertAlign w:val="superscript"/>
        </w:rPr>
        <w:t xml:space="preserve">* </w:t>
      </w:r>
      <w:r w:rsidRPr="0083072C">
        <w:rPr>
          <w:rFonts w:ascii="Arial" w:hAnsi="Arial" w:cs="Arial"/>
          <w:b/>
          <w:i/>
          <w:sz w:val="20"/>
          <w:szCs w:val="20"/>
        </w:rPr>
        <w:t xml:space="preserve">Wyjaśnienie: </w:t>
      </w:r>
      <w:r w:rsidRPr="0083072C">
        <w:rPr>
          <w:rFonts w:ascii="Arial" w:hAnsi="Arial" w:cs="Arial"/>
          <w:i/>
          <w:sz w:val="20"/>
          <w:szCs w:val="20"/>
        </w:rPr>
        <w:t xml:space="preserve"> Punkt ma zastosowanie jeśli Wykonawca jest osobą fizyczną lub osobą fizyczną, prowadzącą jednoosobową działalność gospodarczą lub działa przez pełnomocnika będącego osobą fizyczną lub członka organu zarządzającego będącego osobą fizyczną </w:t>
      </w:r>
    </w:p>
    <w:p w:rsidR="0083072C" w:rsidRPr="0083072C" w:rsidRDefault="0083072C" w:rsidP="0083072C">
      <w:pPr>
        <w:spacing w:line="360" w:lineRule="auto"/>
        <w:ind w:left="426"/>
        <w:jc w:val="both"/>
        <w:rPr>
          <w:rFonts w:ascii="Arial" w:hAnsi="Arial" w:cs="Arial"/>
          <w:i/>
          <w:sz w:val="20"/>
          <w:szCs w:val="20"/>
        </w:rPr>
      </w:pPr>
      <w:r w:rsidRPr="0083072C">
        <w:rPr>
          <w:rFonts w:ascii="Arial" w:hAnsi="Arial" w:cs="Arial"/>
          <w:b/>
          <w:i/>
          <w:sz w:val="20"/>
          <w:szCs w:val="20"/>
          <w:vertAlign w:val="superscript"/>
        </w:rPr>
        <w:t xml:space="preserve">** </w:t>
      </w:r>
      <w:r w:rsidRPr="0083072C">
        <w:rPr>
          <w:rFonts w:ascii="Arial" w:hAnsi="Arial" w:cs="Arial"/>
          <w:b/>
          <w:i/>
          <w:sz w:val="20"/>
          <w:szCs w:val="20"/>
        </w:rPr>
        <w:t>Wyjaśnienie:</w:t>
      </w:r>
      <w:r w:rsidRPr="0083072C">
        <w:rPr>
          <w:rFonts w:ascii="Arial" w:hAnsi="Arial" w:cs="Arial"/>
          <w:i/>
          <w:sz w:val="20"/>
          <w:szCs w:val="20"/>
        </w:rPr>
        <w:t xml:space="preserve"> skorzystanie z prawa do sprostowania nie może skutkować zmianą wyniku postępowania</w:t>
      </w:r>
      <w:r w:rsidRPr="0083072C">
        <w:rPr>
          <w:rFonts w:ascii="Arial" w:hAnsi="Arial" w:cs="Arial"/>
          <w:i/>
          <w:sz w:val="20"/>
          <w:szCs w:val="20"/>
        </w:rPr>
        <w:br/>
        <w:t>o udzielenie zamówienia publicznego ani zmianą postanowień umowy w zakresie niezgodnym z ustawą Pzp oraz nie może naruszać integralności protokołu oraz jego załączników.</w:t>
      </w:r>
    </w:p>
    <w:p w:rsidR="0083072C" w:rsidRPr="0083072C" w:rsidRDefault="0083072C" w:rsidP="0083072C">
      <w:pPr>
        <w:spacing w:line="360" w:lineRule="auto"/>
        <w:ind w:left="426"/>
        <w:jc w:val="both"/>
        <w:rPr>
          <w:rFonts w:ascii="Arial" w:hAnsi="Arial" w:cs="Arial"/>
          <w:i/>
          <w:sz w:val="20"/>
          <w:szCs w:val="20"/>
        </w:rPr>
      </w:pPr>
      <w:r w:rsidRPr="0083072C">
        <w:rPr>
          <w:rFonts w:ascii="Arial" w:hAnsi="Arial" w:cs="Arial"/>
          <w:b/>
          <w:i/>
          <w:sz w:val="20"/>
          <w:szCs w:val="20"/>
          <w:vertAlign w:val="superscript"/>
        </w:rPr>
        <w:t xml:space="preserve">*** </w:t>
      </w:r>
      <w:r w:rsidRPr="0083072C">
        <w:rPr>
          <w:rFonts w:ascii="Arial" w:hAnsi="Arial" w:cs="Arial"/>
          <w:b/>
          <w:i/>
          <w:sz w:val="20"/>
          <w:szCs w:val="20"/>
        </w:rPr>
        <w:t>Wyjaśnienie:</w:t>
      </w:r>
      <w:r w:rsidRPr="0083072C">
        <w:rPr>
          <w:rFonts w:ascii="Arial" w:hAnsi="Arial"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3072C" w:rsidRPr="0083072C" w:rsidRDefault="0083072C" w:rsidP="0083072C">
      <w:pPr>
        <w:spacing w:line="360" w:lineRule="auto"/>
        <w:ind w:left="426"/>
        <w:jc w:val="both"/>
        <w:rPr>
          <w:rFonts w:ascii="Arial" w:hAnsi="Arial" w:cs="Arial"/>
          <w:i/>
          <w:sz w:val="20"/>
          <w:szCs w:val="20"/>
        </w:rPr>
      </w:pPr>
    </w:p>
    <w:p w:rsidR="0083072C" w:rsidRPr="0083072C" w:rsidRDefault="0083072C" w:rsidP="0083072C">
      <w:pPr>
        <w:numPr>
          <w:ilvl w:val="0"/>
          <w:numId w:val="23"/>
        </w:numPr>
        <w:spacing w:line="360" w:lineRule="auto"/>
        <w:contextualSpacing/>
        <w:jc w:val="both"/>
        <w:rPr>
          <w:rFonts w:ascii="Arial" w:eastAsia="Calibri" w:hAnsi="Arial" w:cs="Arial"/>
          <w:sz w:val="20"/>
          <w:szCs w:val="20"/>
        </w:rPr>
      </w:pPr>
      <w:r w:rsidRPr="0083072C">
        <w:rPr>
          <w:rFonts w:ascii="Arial" w:hAnsi="Arial" w:cs="Arial"/>
          <w:b/>
          <w:sz w:val="20"/>
          <w:szCs w:val="20"/>
          <w:lang w:eastAsia="ar-SA"/>
        </w:rPr>
        <w:t xml:space="preserve">Obowiązek Wykonawcy z zakresu ochrony danych osobowych: </w:t>
      </w:r>
      <w:r w:rsidRPr="0083072C">
        <w:rPr>
          <w:rFonts w:ascii="Arial" w:hAnsi="Arial" w:cs="Arial"/>
          <w:sz w:val="20"/>
          <w:szCs w:val="20"/>
          <w:lang w:eastAsia="ar-SA"/>
        </w:rPr>
        <w:t xml:space="preserve">Obowiązkiem Wykonawcy jest </w:t>
      </w:r>
      <w:r w:rsidRPr="0083072C">
        <w:rPr>
          <w:rFonts w:ascii="Arial" w:eastAsia="Calibri" w:hAnsi="Arial" w:cs="Arial"/>
          <w:sz w:val="20"/>
          <w:szCs w:val="20"/>
        </w:rPr>
        <w:t>wypełnienie obowiązku informacyjnego, przewidzianego w art. 13 lub art. 14 RODO, wobec</w:t>
      </w:r>
      <w:r w:rsidRPr="0083072C">
        <w:rPr>
          <w:rFonts w:ascii="Arial" w:hAnsi="Arial" w:cs="Arial"/>
          <w:sz w:val="20"/>
          <w:szCs w:val="20"/>
        </w:rPr>
        <w:t xml:space="preserve"> osób fizycznych lub osób fizycznych, prowadzących jednoosobową działalność gospodarczą lub pełnomocników będących osobami fizycznymi lub członków organów zarządzających będących osobami fizycznymi, </w:t>
      </w:r>
      <w:r w:rsidRPr="0083072C">
        <w:rPr>
          <w:rFonts w:ascii="Arial" w:eastAsia="Calibri" w:hAnsi="Arial" w:cs="Arial"/>
          <w:sz w:val="20"/>
          <w:szCs w:val="20"/>
        </w:rPr>
        <w:t xml:space="preserve">od których dane osobowe bezpośrednio lub pośrednio pozyskał w celu ubiegania się o udzielenie zamówienia publicznego w niniejszym postępowaniu. </w:t>
      </w:r>
    </w:p>
    <w:p w:rsidR="0083072C" w:rsidRPr="0083072C" w:rsidRDefault="0083072C" w:rsidP="0083072C">
      <w:pPr>
        <w:suppressAutoHyphens/>
        <w:spacing w:before="120" w:line="360" w:lineRule="auto"/>
        <w:jc w:val="both"/>
        <w:rPr>
          <w:rFonts w:ascii="Arial" w:hAnsi="Arial" w:cs="Arial"/>
          <w:i/>
          <w:color w:val="000000"/>
          <w:sz w:val="20"/>
          <w:szCs w:val="20"/>
          <w:u w:val="single"/>
        </w:rPr>
      </w:pPr>
      <w:r w:rsidRPr="0083072C">
        <w:rPr>
          <w:rFonts w:ascii="Arial" w:hAnsi="Arial" w:cs="Arial"/>
          <w:i/>
          <w:color w:val="000000"/>
          <w:sz w:val="20"/>
          <w:szCs w:val="20"/>
        </w:rPr>
        <w:lastRenderedPageBreak/>
        <w:t>W celu zapewnienia, że wykonawca wypełnił ww. obowiązki informacyjne oraz ochrony prawnie uzasadnionych interesów osoby trzeciej, której dane zostały przekazane w związku z udziałem wykonawcy w postępowaniu, Zamawiający prosi o złożenie oświadczenia w tym zakresie w formularzu oferty.</w:t>
      </w:r>
    </w:p>
    <w:p w:rsidR="0083072C" w:rsidRPr="0083072C" w:rsidRDefault="0083072C" w:rsidP="0083072C">
      <w:pPr>
        <w:spacing w:line="360" w:lineRule="auto"/>
        <w:ind w:left="360"/>
        <w:jc w:val="both"/>
        <w:rPr>
          <w:rFonts w:ascii="Arial" w:hAnsi="Arial" w:cs="Arial"/>
          <w:sz w:val="20"/>
          <w:szCs w:val="20"/>
        </w:rPr>
      </w:pPr>
      <w:r w:rsidRPr="0083072C">
        <w:rPr>
          <w:rFonts w:ascii="Arial" w:hAnsi="Arial" w:cs="Arial"/>
          <w:sz w:val="20"/>
          <w:szCs w:val="20"/>
        </w:rPr>
        <w:t>_________</w:t>
      </w:r>
    </w:p>
    <w:p w:rsidR="0083072C" w:rsidRDefault="0083072C" w:rsidP="0083072C">
      <w:pPr>
        <w:spacing w:beforeLines="1" w:before="2" w:line="360" w:lineRule="auto"/>
        <w:jc w:val="both"/>
        <w:rPr>
          <w:rFonts w:ascii="Arial" w:eastAsia="Arial" w:hAnsi="Arial" w:cs="Arial"/>
          <w:i/>
          <w:sz w:val="20"/>
          <w:szCs w:val="20"/>
          <w:lang w:val="cs-CZ" w:eastAsia="en-US"/>
        </w:rPr>
      </w:pPr>
      <w:r w:rsidRPr="0083072C">
        <w:rPr>
          <w:rFonts w:ascii="Arial" w:eastAsia="Arial" w:hAnsi="Arial" w:cs="Arial"/>
          <w:b/>
          <w:i/>
          <w:sz w:val="20"/>
          <w:szCs w:val="20"/>
          <w:lang w:val="cs-CZ" w:eastAsia="en-US"/>
        </w:rPr>
        <w:t>*Wyjaśnienie:</w:t>
      </w:r>
      <w:r w:rsidRPr="0083072C">
        <w:rPr>
          <w:rFonts w:ascii="Arial" w:eastAsia="Arial" w:hAnsi="Arial" w:cs="Arial"/>
          <w:i/>
          <w:color w:val="000000"/>
          <w:sz w:val="20"/>
          <w:szCs w:val="20"/>
          <w:lang w:val="cs-CZ" w:eastAsia="en-US"/>
        </w:rPr>
        <w:t xml:space="preserve"> W przypadku gdy Wykonawca </w:t>
      </w:r>
      <w:r w:rsidRPr="0083072C">
        <w:rPr>
          <w:rFonts w:ascii="Arial" w:eastAsia="Arial" w:hAnsi="Arial" w:cs="Arial"/>
          <w:i/>
          <w:sz w:val="20"/>
          <w:szCs w:val="20"/>
          <w:lang w:val="cs-CZ" w:eastAsia="en-US"/>
        </w:rPr>
        <w:t>nie przekazuje danych osobowych innych niż bezpośrednio</w:t>
      </w:r>
      <w:r w:rsidRPr="0083072C">
        <w:rPr>
          <w:rFonts w:ascii="Arial" w:eastAsia="Arial" w:hAnsi="Arial" w:cs="Arial"/>
          <w:i/>
          <w:sz w:val="20"/>
          <w:szCs w:val="20"/>
          <w:lang w:val="cs-CZ" w:eastAsia="en-US"/>
        </w:rPr>
        <w:br/>
        <w:t>jego dotyczących lub zachodzi wyłączenie stosowania obowiązku informacyjnego, stosownie do art. 13 ust.</w:t>
      </w:r>
      <w:r w:rsidRPr="0083072C">
        <w:rPr>
          <w:rFonts w:ascii="Arial" w:eastAsia="Arial" w:hAnsi="Arial" w:cs="Arial"/>
          <w:i/>
          <w:sz w:val="20"/>
          <w:szCs w:val="20"/>
          <w:lang w:val="cs-CZ" w:eastAsia="en-US"/>
        </w:rPr>
        <w:br/>
        <w:t>4 lub art. 14 ust. 5 RODO treści oświadczenia wykonawca nie składa (usunięcie treści oświadczenia np. przez jego wykreślenie).</w:t>
      </w:r>
    </w:p>
    <w:p w:rsidR="007C541C" w:rsidRPr="0083072C" w:rsidRDefault="007C541C" w:rsidP="0083072C">
      <w:pPr>
        <w:spacing w:beforeLines="1" w:before="2" w:line="360" w:lineRule="auto"/>
        <w:jc w:val="both"/>
        <w:rPr>
          <w:rFonts w:ascii="Arial" w:eastAsia="Arial" w:hAnsi="Arial" w:cs="Arial"/>
          <w:i/>
          <w:sz w:val="20"/>
          <w:szCs w:val="20"/>
          <w:lang w:val="cs-CZ" w:eastAsia="en-US"/>
        </w:rPr>
      </w:pPr>
    </w:p>
    <w:p w:rsidR="00BC5ECD" w:rsidRPr="00DF78D7" w:rsidRDefault="00BC5ECD" w:rsidP="00BC5ECD">
      <w:pPr>
        <w:spacing w:line="480" w:lineRule="auto"/>
        <w:rPr>
          <w:rFonts w:ascii="Arial" w:hAnsi="Arial" w:cs="Arial"/>
          <w:b/>
          <w:sz w:val="20"/>
          <w:szCs w:val="20"/>
        </w:rPr>
      </w:pPr>
      <w:r w:rsidRPr="00DF78D7">
        <w:rPr>
          <w:rFonts w:ascii="Arial" w:hAnsi="Arial" w:cs="Arial"/>
          <w:b/>
          <w:sz w:val="20"/>
          <w:szCs w:val="20"/>
        </w:rPr>
        <w:t xml:space="preserve">CZĘŚĆ II – SZCZEGÓŁOWY OPIS PRZEDMIOTU UMOWY </w:t>
      </w:r>
    </w:p>
    <w:p w:rsidR="00BD0396" w:rsidRPr="00046D45" w:rsidRDefault="00BD0396" w:rsidP="00BD0396">
      <w:pPr>
        <w:spacing w:before="120"/>
        <w:ind w:left="426" w:hanging="426"/>
        <w:jc w:val="both"/>
        <w:rPr>
          <w:rFonts w:ascii="Arial" w:hAnsi="Arial" w:cs="Arial"/>
          <w:b/>
          <w:sz w:val="20"/>
          <w:szCs w:val="20"/>
        </w:rPr>
      </w:pPr>
      <w:r w:rsidRPr="00046D45">
        <w:rPr>
          <w:rFonts w:ascii="Arial" w:hAnsi="Arial" w:cs="Arial"/>
          <w:b/>
          <w:sz w:val="20"/>
          <w:szCs w:val="20"/>
        </w:rPr>
        <w:t>1.</w:t>
      </w:r>
      <w:r w:rsidRPr="00046D45">
        <w:rPr>
          <w:rFonts w:ascii="Arial" w:hAnsi="Arial" w:cs="Arial"/>
          <w:b/>
          <w:sz w:val="20"/>
          <w:szCs w:val="20"/>
        </w:rPr>
        <w:tab/>
        <w:t>Specyfika miejsca dostarczenia, przechowywania oraz serwowania dań.</w:t>
      </w:r>
    </w:p>
    <w:p w:rsidR="00BD0396" w:rsidRPr="000638B4" w:rsidRDefault="00BD0396" w:rsidP="00046D45">
      <w:pPr>
        <w:autoSpaceDE w:val="0"/>
        <w:autoSpaceDN w:val="0"/>
        <w:adjustRightInd w:val="0"/>
        <w:spacing w:before="120" w:line="360" w:lineRule="auto"/>
        <w:ind w:left="567" w:hanging="567"/>
        <w:jc w:val="both"/>
        <w:rPr>
          <w:rFonts w:ascii="Arial" w:hAnsi="Arial" w:cs="Arial"/>
          <w:sz w:val="20"/>
          <w:szCs w:val="20"/>
        </w:rPr>
      </w:pPr>
      <w:r w:rsidRPr="00046D45">
        <w:rPr>
          <w:rFonts w:ascii="Arial" w:hAnsi="Arial" w:cs="Arial"/>
          <w:sz w:val="20"/>
          <w:szCs w:val="20"/>
        </w:rPr>
        <w:t>1.1.</w:t>
      </w:r>
      <w:r w:rsidRPr="00046D45">
        <w:rPr>
          <w:rFonts w:ascii="Arial" w:hAnsi="Arial" w:cs="Arial"/>
          <w:sz w:val="20"/>
          <w:szCs w:val="20"/>
        </w:rPr>
        <w:tab/>
      </w:r>
      <w:r w:rsidRPr="000638B4">
        <w:rPr>
          <w:rFonts w:ascii="Arial" w:hAnsi="Arial" w:cs="Arial"/>
          <w:sz w:val="20"/>
          <w:szCs w:val="20"/>
        </w:rPr>
        <w:t>Catering przywozi gotowe dania, wcześniej przygotowane, zgodnie z indywidualnym zamówieniem, na miejsce wskazane przez Zamawiającego.</w:t>
      </w:r>
    </w:p>
    <w:p w:rsidR="00BD0396" w:rsidRPr="000638B4" w:rsidRDefault="00BD0396" w:rsidP="00046D45">
      <w:pPr>
        <w:autoSpaceDE w:val="0"/>
        <w:autoSpaceDN w:val="0"/>
        <w:adjustRightInd w:val="0"/>
        <w:spacing w:before="120" w:line="360" w:lineRule="auto"/>
        <w:ind w:left="567" w:hanging="567"/>
        <w:jc w:val="both"/>
        <w:rPr>
          <w:rFonts w:ascii="Arial" w:hAnsi="Arial" w:cs="Arial"/>
          <w:sz w:val="20"/>
          <w:szCs w:val="20"/>
        </w:rPr>
      </w:pPr>
      <w:r w:rsidRPr="000638B4">
        <w:rPr>
          <w:rFonts w:ascii="Arial" w:hAnsi="Arial" w:cs="Arial"/>
          <w:sz w:val="20"/>
          <w:szCs w:val="20"/>
        </w:rPr>
        <w:t>1.2.</w:t>
      </w:r>
      <w:r w:rsidRPr="000638B4">
        <w:rPr>
          <w:rFonts w:ascii="Arial" w:hAnsi="Arial" w:cs="Arial"/>
          <w:sz w:val="20"/>
          <w:szCs w:val="20"/>
        </w:rPr>
        <w:tab/>
        <w:t xml:space="preserve">Miejscem docelowym świadczenia usług jest teren miasta Zabrze, w szczególności: </w:t>
      </w:r>
    </w:p>
    <w:p w:rsidR="00BD0396" w:rsidRPr="000638B4" w:rsidRDefault="00BD0396" w:rsidP="00204E5C">
      <w:pPr>
        <w:pStyle w:val="Akapitzlist"/>
        <w:widowControl w:val="0"/>
        <w:numPr>
          <w:ilvl w:val="0"/>
          <w:numId w:val="67"/>
        </w:numPr>
        <w:suppressAutoHyphens/>
        <w:spacing w:before="120" w:line="360" w:lineRule="auto"/>
        <w:jc w:val="both"/>
        <w:rPr>
          <w:rFonts w:ascii="Arial" w:hAnsi="Arial" w:cs="Arial"/>
        </w:rPr>
      </w:pPr>
      <w:r w:rsidRPr="000638B4">
        <w:rPr>
          <w:rFonts w:ascii="Arial" w:hAnsi="Arial" w:cs="Arial"/>
        </w:rPr>
        <w:t xml:space="preserve">Kopalnia Guido znajdująca się przy ul. 3 maja 93: </w:t>
      </w:r>
      <w:r w:rsidRPr="000638B4">
        <w:rPr>
          <w:rFonts w:ascii="Arial" w:hAnsi="Arial" w:cs="Arial"/>
          <w:b/>
        </w:rPr>
        <w:t>Strefa K8 zlokalizowana 320 metrów pod powierzchnią ziemi</w:t>
      </w:r>
      <w:r w:rsidRPr="000638B4">
        <w:rPr>
          <w:rFonts w:ascii="Arial" w:hAnsi="Arial" w:cs="Arial"/>
        </w:rPr>
        <w:t>, w skład której wchodzą następujące powierzchnie (komory) : Komora Badawcza nr 8, Komora Kompresora, Hala Pomp, Warsztat Mechaniczny oraz przekop główny</w:t>
      </w:r>
    </w:p>
    <w:p w:rsidR="00BD0396" w:rsidRPr="000638B4" w:rsidRDefault="00BD0396" w:rsidP="00E81469">
      <w:pPr>
        <w:widowControl w:val="0"/>
        <w:numPr>
          <w:ilvl w:val="0"/>
          <w:numId w:val="67"/>
        </w:numPr>
        <w:suppressAutoHyphens/>
        <w:spacing w:before="120" w:line="360" w:lineRule="auto"/>
        <w:ind w:hanging="218"/>
        <w:jc w:val="both"/>
        <w:rPr>
          <w:rFonts w:ascii="Arial" w:hAnsi="Arial" w:cs="Arial"/>
          <w:sz w:val="20"/>
          <w:szCs w:val="20"/>
        </w:rPr>
      </w:pPr>
      <w:r w:rsidRPr="000638B4">
        <w:rPr>
          <w:rFonts w:ascii="Arial" w:hAnsi="Arial" w:cs="Arial"/>
          <w:sz w:val="20"/>
          <w:szCs w:val="20"/>
        </w:rPr>
        <w:t>Budynek Obsługi Ruchu Turystycznego</w:t>
      </w:r>
      <w:r w:rsidR="00E81469">
        <w:rPr>
          <w:rFonts w:ascii="Arial" w:hAnsi="Arial" w:cs="Arial"/>
          <w:sz w:val="20"/>
          <w:szCs w:val="20"/>
        </w:rPr>
        <w:t xml:space="preserve"> </w:t>
      </w:r>
      <w:r w:rsidR="00E81469" w:rsidRPr="00E81469">
        <w:rPr>
          <w:rFonts w:ascii="Arial" w:hAnsi="Arial" w:cs="Arial"/>
          <w:sz w:val="20"/>
          <w:szCs w:val="20"/>
        </w:rPr>
        <w:t>(sala konferencyjna) przy ul. 3 Maja 93</w:t>
      </w:r>
    </w:p>
    <w:p w:rsidR="00BD0396" w:rsidRPr="000638B4" w:rsidRDefault="00BD0396" w:rsidP="00204E5C">
      <w:pPr>
        <w:widowControl w:val="0"/>
        <w:numPr>
          <w:ilvl w:val="0"/>
          <w:numId w:val="67"/>
        </w:numPr>
        <w:suppressAutoHyphens/>
        <w:spacing w:before="120" w:line="360" w:lineRule="auto"/>
        <w:ind w:left="567" w:hanging="283"/>
        <w:jc w:val="both"/>
        <w:rPr>
          <w:rFonts w:ascii="Arial" w:hAnsi="Arial" w:cs="Arial"/>
          <w:sz w:val="20"/>
          <w:szCs w:val="20"/>
        </w:rPr>
      </w:pPr>
      <w:r w:rsidRPr="000638B4">
        <w:rPr>
          <w:rFonts w:ascii="Arial" w:hAnsi="Arial" w:cs="Arial"/>
          <w:sz w:val="20"/>
          <w:szCs w:val="20"/>
        </w:rPr>
        <w:t>Hostel Guido ( sale konferencyjne i  sala restauracyjna) przy ul. 3 Maja 93a</w:t>
      </w:r>
    </w:p>
    <w:p w:rsidR="00BD0396" w:rsidRPr="00E461B7" w:rsidRDefault="00BD0396" w:rsidP="00204E5C">
      <w:pPr>
        <w:widowControl w:val="0"/>
        <w:numPr>
          <w:ilvl w:val="0"/>
          <w:numId w:val="67"/>
        </w:numPr>
        <w:suppressAutoHyphens/>
        <w:spacing w:before="120" w:line="360" w:lineRule="auto"/>
        <w:ind w:left="567" w:hanging="283"/>
        <w:jc w:val="both"/>
        <w:rPr>
          <w:rFonts w:ascii="Arial" w:hAnsi="Arial" w:cs="Arial"/>
          <w:sz w:val="20"/>
          <w:szCs w:val="20"/>
        </w:rPr>
      </w:pPr>
      <w:r w:rsidRPr="00E461B7">
        <w:rPr>
          <w:rFonts w:ascii="Arial" w:hAnsi="Arial" w:cs="Arial"/>
          <w:sz w:val="20"/>
          <w:szCs w:val="20"/>
        </w:rPr>
        <w:t>Sztolnia Królowa Luiza - Sala Sprężarek i Rozdzielni 6KW mieszczące się przy ul. Wolności 410</w:t>
      </w:r>
    </w:p>
    <w:p w:rsidR="00BD0396" w:rsidRPr="000638B4" w:rsidRDefault="00BD0396" w:rsidP="00204E5C">
      <w:pPr>
        <w:widowControl w:val="0"/>
        <w:numPr>
          <w:ilvl w:val="0"/>
          <w:numId w:val="67"/>
        </w:numPr>
        <w:suppressAutoHyphens/>
        <w:spacing w:before="120" w:line="360" w:lineRule="auto"/>
        <w:ind w:left="567" w:hanging="283"/>
        <w:jc w:val="both"/>
        <w:rPr>
          <w:rFonts w:ascii="Arial" w:hAnsi="Arial" w:cs="Arial"/>
          <w:sz w:val="20"/>
          <w:szCs w:val="20"/>
        </w:rPr>
      </w:pPr>
      <w:r w:rsidRPr="000638B4">
        <w:rPr>
          <w:rFonts w:ascii="Arial" w:hAnsi="Arial" w:cs="Arial"/>
          <w:sz w:val="20"/>
          <w:szCs w:val="20"/>
        </w:rPr>
        <w:t>Sztolnia Królowa Luiza – Park 12C położony przy ul. Sienkiewicza 43</w:t>
      </w:r>
    </w:p>
    <w:p w:rsidR="00BD0396" w:rsidRPr="000638B4" w:rsidRDefault="00BD0396" w:rsidP="00204E5C">
      <w:pPr>
        <w:widowControl w:val="0"/>
        <w:numPr>
          <w:ilvl w:val="0"/>
          <w:numId w:val="67"/>
        </w:numPr>
        <w:suppressAutoHyphens/>
        <w:spacing w:before="120" w:line="360" w:lineRule="auto"/>
        <w:ind w:left="567" w:hanging="283"/>
        <w:jc w:val="both"/>
        <w:rPr>
          <w:rFonts w:ascii="Arial" w:hAnsi="Arial" w:cs="Arial"/>
          <w:sz w:val="20"/>
          <w:szCs w:val="20"/>
        </w:rPr>
      </w:pPr>
      <w:r w:rsidRPr="000638B4">
        <w:rPr>
          <w:rFonts w:ascii="Arial" w:hAnsi="Arial" w:cs="Arial"/>
          <w:sz w:val="20"/>
          <w:szCs w:val="20"/>
        </w:rPr>
        <w:t xml:space="preserve">Sztolnia Królowa Luiza – Budynek udostępniony dla ruchu turystycznego przy ul. Karola Miarki </w:t>
      </w:r>
      <w:r w:rsidR="007F4023">
        <w:rPr>
          <w:rFonts w:ascii="Arial" w:hAnsi="Arial" w:cs="Arial"/>
          <w:sz w:val="20"/>
          <w:szCs w:val="20"/>
        </w:rPr>
        <w:t>8</w:t>
      </w:r>
    </w:p>
    <w:p w:rsidR="00BD0396" w:rsidRDefault="00D27AD7" w:rsidP="00E461B7">
      <w:pPr>
        <w:widowControl w:val="0"/>
        <w:numPr>
          <w:ilvl w:val="0"/>
          <w:numId w:val="67"/>
        </w:numPr>
        <w:suppressAutoHyphens/>
        <w:spacing w:before="120" w:line="360" w:lineRule="auto"/>
        <w:ind w:hanging="218"/>
        <w:jc w:val="both"/>
        <w:rPr>
          <w:rFonts w:ascii="Arial" w:hAnsi="Arial" w:cs="Arial"/>
          <w:sz w:val="20"/>
          <w:szCs w:val="20"/>
        </w:rPr>
      </w:pPr>
      <w:r>
        <w:rPr>
          <w:rFonts w:ascii="Arial" w:hAnsi="Arial" w:cs="Arial"/>
          <w:sz w:val="20"/>
          <w:szCs w:val="20"/>
        </w:rPr>
        <w:t xml:space="preserve"> </w:t>
      </w:r>
      <w:r w:rsidR="00BD0396" w:rsidRPr="000638B4">
        <w:rPr>
          <w:rFonts w:ascii="Arial" w:hAnsi="Arial" w:cs="Arial"/>
          <w:sz w:val="20"/>
          <w:szCs w:val="20"/>
        </w:rPr>
        <w:t xml:space="preserve">Budynek </w:t>
      </w:r>
      <w:r w:rsidR="00E461B7">
        <w:rPr>
          <w:rFonts w:ascii="Arial" w:hAnsi="Arial" w:cs="Arial"/>
          <w:sz w:val="20"/>
          <w:szCs w:val="20"/>
        </w:rPr>
        <w:t xml:space="preserve">Dyrekcji MGW przy ul. </w:t>
      </w:r>
      <w:r w:rsidR="00E461B7" w:rsidRPr="00E461B7">
        <w:rPr>
          <w:rFonts w:ascii="Arial" w:hAnsi="Arial" w:cs="Arial"/>
          <w:sz w:val="20"/>
          <w:szCs w:val="20"/>
        </w:rPr>
        <w:t>ul. Georgiusa Agricoli 2</w:t>
      </w:r>
      <w:r w:rsidR="007F4023">
        <w:rPr>
          <w:rFonts w:ascii="Arial" w:hAnsi="Arial" w:cs="Arial"/>
          <w:sz w:val="20"/>
          <w:szCs w:val="20"/>
        </w:rPr>
        <w:t>, 41-800 Zabrze</w:t>
      </w:r>
    </w:p>
    <w:p w:rsidR="00DC5BEC" w:rsidRPr="00DC5BEC" w:rsidRDefault="00DC5BEC" w:rsidP="00DC5BEC">
      <w:pPr>
        <w:pStyle w:val="Akapitzlist"/>
        <w:numPr>
          <w:ilvl w:val="0"/>
          <w:numId w:val="67"/>
        </w:numPr>
        <w:spacing w:before="120" w:line="360" w:lineRule="auto"/>
        <w:ind w:hanging="218"/>
        <w:jc w:val="both"/>
        <w:rPr>
          <w:rFonts w:ascii="Arial" w:hAnsi="Arial" w:cs="Arial"/>
        </w:rPr>
      </w:pPr>
      <w:r w:rsidRPr="00DC5BEC">
        <w:rPr>
          <w:rFonts w:ascii="Arial" w:hAnsi="Arial" w:cs="Arial"/>
        </w:rPr>
        <w:t>Sztolnia Królowa Luiza - Łaźnia Łańcuszkowa ( sala restauracyjna, sala wystawowa, sala obsługi ruchu turystycznego) położona przy ul. Wolności 408</w:t>
      </w:r>
    </w:p>
    <w:p w:rsidR="00BD0396" w:rsidRPr="000638B4" w:rsidRDefault="00BD0396" w:rsidP="00204E5C">
      <w:pPr>
        <w:spacing w:before="120" w:line="360" w:lineRule="auto"/>
        <w:ind w:left="567" w:hanging="567"/>
        <w:jc w:val="both"/>
        <w:rPr>
          <w:rFonts w:ascii="Arial" w:hAnsi="Arial" w:cs="Arial"/>
          <w:sz w:val="20"/>
          <w:szCs w:val="20"/>
        </w:rPr>
      </w:pPr>
      <w:r w:rsidRPr="000638B4">
        <w:rPr>
          <w:rFonts w:ascii="Arial" w:hAnsi="Arial" w:cs="Arial"/>
          <w:sz w:val="20"/>
          <w:szCs w:val="20"/>
        </w:rPr>
        <w:t>1.3.</w:t>
      </w:r>
      <w:r w:rsidRPr="000638B4">
        <w:rPr>
          <w:rFonts w:ascii="Arial" w:hAnsi="Arial" w:cs="Arial"/>
          <w:sz w:val="20"/>
          <w:szCs w:val="20"/>
        </w:rPr>
        <w:tab/>
        <w:t>Wszystkie dania muszą być szczelnie zabezpieczone, w odpowiednich pojemnikach trzymających stałą temperaturę (wymogi systemu HACCP). W przypadku dostarczania zamówienia do Kopalni Guido, firma cateringowa zwozi asortyment autentyczną klatką górniczą - szybem „Kolejowy” GUIDO, skąd jedzenie transportowane jest na dwóch platformach prowadzących do miejsc docelowych. Nie ma możliwości podgrzewania i przygotowywania jedzenia na poz. 320 m pod ziemią.</w:t>
      </w:r>
    </w:p>
    <w:p w:rsidR="00BD0396" w:rsidRPr="000638B4" w:rsidRDefault="00BD0396" w:rsidP="00046D45">
      <w:pPr>
        <w:spacing w:before="120" w:line="360" w:lineRule="auto"/>
        <w:ind w:left="567" w:hanging="567"/>
        <w:jc w:val="both"/>
        <w:rPr>
          <w:rFonts w:ascii="Arial" w:hAnsi="Arial" w:cs="Arial"/>
          <w:sz w:val="20"/>
          <w:szCs w:val="20"/>
        </w:rPr>
      </w:pPr>
      <w:r w:rsidRPr="000638B4">
        <w:rPr>
          <w:rFonts w:ascii="Arial" w:hAnsi="Arial" w:cs="Arial"/>
          <w:sz w:val="20"/>
          <w:szCs w:val="20"/>
        </w:rPr>
        <w:t>1.4.</w:t>
      </w:r>
      <w:r w:rsidRPr="000638B4">
        <w:rPr>
          <w:rFonts w:ascii="Arial" w:hAnsi="Arial" w:cs="Arial"/>
          <w:sz w:val="20"/>
          <w:szCs w:val="20"/>
        </w:rPr>
        <w:tab/>
        <w:t>Muzeum Górnictwa Węglowego w Zabrzu firmie cateringowej udostępnia: stoły , krzesła , oświetlenie, w miarę możliwości pomi</w:t>
      </w:r>
      <w:r w:rsidR="00713068">
        <w:rPr>
          <w:rFonts w:ascii="Arial" w:hAnsi="Arial" w:cs="Arial"/>
          <w:sz w:val="20"/>
          <w:szCs w:val="20"/>
        </w:rPr>
        <w:t>eszczenie w którym znajduje się zlew z bieżącą wodą.</w:t>
      </w:r>
    </w:p>
    <w:p w:rsidR="00BD0396" w:rsidRPr="000638B4" w:rsidRDefault="00BD0396" w:rsidP="00BD0396">
      <w:pPr>
        <w:spacing w:before="120"/>
        <w:rPr>
          <w:rFonts w:ascii="Arial" w:hAnsi="Arial" w:cs="Arial"/>
          <w:sz w:val="20"/>
          <w:szCs w:val="20"/>
        </w:rPr>
      </w:pPr>
      <w:r w:rsidRPr="000638B4">
        <w:rPr>
          <w:rFonts w:ascii="Arial" w:hAnsi="Arial" w:cs="Arial"/>
          <w:b/>
          <w:sz w:val="20"/>
          <w:szCs w:val="20"/>
        </w:rPr>
        <w:t>2.</w:t>
      </w:r>
      <w:r w:rsidRPr="000638B4">
        <w:rPr>
          <w:rFonts w:ascii="Arial" w:hAnsi="Arial" w:cs="Arial"/>
          <w:b/>
          <w:sz w:val="20"/>
          <w:szCs w:val="20"/>
        </w:rPr>
        <w:tab/>
        <w:t>Profesjonalna realizacja usługi</w:t>
      </w:r>
    </w:p>
    <w:p w:rsidR="00BD0396" w:rsidRDefault="00BD0396" w:rsidP="00046D45">
      <w:pPr>
        <w:spacing w:before="120" w:line="360" w:lineRule="auto"/>
        <w:jc w:val="both"/>
        <w:rPr>
          <w:rFonts w:ascii="Arial" w:hAnsi="Arial" w:cs="Arial"/>
          <w:sz w:val="20"/>
          <w:szCs w:val="20"/>
        </w:rPr>
      </w:pPr>
      <w:r w:rsidRPr="000638B4">
        <w:rPr>
          <w:rFonts w:ascii="Arial" w:hAnsi="Arial" w:cs="Arial"/>
          <w:sz w:val="20"/>
          <w:szCs w:val="20"/>
        </w:rPr>
        <w:t>Obsługa imprezy obejmuje serwowanie potraw i napojów, bieżące wymianę brudnych naczyń, utrzymywanie porządku na stołach, uzupełnianie zastawy stołowej. Istotnym wymogiem jest właściwa organizacja pracy. Wymagana obecność osoby ze strony Wykonawcy nadzorującej pracę podległych pracowników.</w:t>
      </w:r>
    </w:p>
    <w:p w:rsidR="007C541C" w:rsidRPr="000638B4" w:rsidRDefault="007C541C" w:rsidP="00046D45">
      <w:pPr>
        <w:spacing w:before="120" w:line="360" w:lineRule="auto"/>
        <w:jc w:val="both"/>
        <w:rPr>
          <w:rFonts w:ascii="Arial" w:hAnsi="Arial" w:cs="Arial"/>
          <w:sz w:val="20"/>
          <w:szCs w:val="20"/>
        </w:rPr>
      </w:pPr>
      <w:bookmarkStart w:id="15" w:name="_GoBack"/>
      <w:bookmarkEnd w:id="15"/>
    </w:p>
    <w:p w:rsidR="00BD0396" w:rsidRPr="000638B4" w:rsidRDefault="00BD0396" w:rsidP="00BD0396">
      <w:pPr>
        <w:spacing w:before="120"/>
        <w:rPr>
          <w:rFonts w:ascii="Arial" w:hAnsi="Arial" w:cs="Arial"/>
          <w:sz w:val="20"/>
          <w:szCs w:val="20"/>
        </w:rPr>
      </w:pPr>
      <w:r w:rsidRPr="000638B4">
        <w:rPr>
          <w:rFonts w:ascii="Arial" w:hAnsi="Arial" w:cs="Arial"/>
          <w:b/>
          <w:sz w:val="20"/>
          <w:szCs w:val="20"/>
        </w:rPr>
        <w:lastRenderedPageBreak/>
        <w:t>3.</w:t>
      </w:r>
      <w:r w:rsidRPr="000638B4">
        <w:rPr>
          <w:rFonts w:ascii="Arial" w:hAnsi="Arial" w:cs="Arial"/>
          <w:b/>
          <w:sz w:val="20"/>
          <w:szCs w:val="20"/>
        </w:rPr>
        <w:tab/>
        <w:t>Zakres obowiązków kelnerskich</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3.1.</w:t>
      </w:r>
      <w:r w:rsidRPr="000638B4">
        <w:rPr>
          <w:rFonts w:ascii="Arial" w:hAnsi="Arial" w:cs="Arial"/>
          <w:sz w:val="20"/>
          <w:szCs w:val="20"/>
        </w:rPr>
        <w:tab/>
        <w:t>przygotowanie Sali w której odbywa się impreza</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3.2.</w:t>
      </w:r>
      <w:r w:rsidRPr="000638B4">
        <w:rPr>
          <w:rFonts w:ascii="Arial" w:hAnsi="Arial" w:cs="Arial"/>
          <w:sz w:val="20"/>
          <w:szCs w:val="20"/>
        </w:rPr>
        <w:tab/>
        <w:t>dekoracja stołów wg wcześniejszych ustaleń,</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3.3.</w:t>
      </w:r>
      <w:r w:rsidRPr="000638B4">
        <w:rPr>
          <w:rFonts w:ascii="Arial" w:hAnsi="Arial" w:cs="Arial"/>
          <w:sz w:val="20"/>
          <w:szCs w:val="20"/>
        </w:rPr>
        <w:tab/>
        <w:t xml:space="preserve"> nakrycie stołów wg wcześniejszych ustaleń,</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3.4.</w:t>
      </w:r>
      <w:r w:rsidRPr="000638B4">
        <w:rPr>
          <w:rFonts w:ascii="Arial" w:hAnsi="Arial" w:cs="Arial"/>
          <w:sz w:val="20"/>
          <w:szCs w:val="20"/>
        </w:rPr>
        <w:tab/>
        <w:t>obsługi kelnerskiej w trakcie każdego spotkania od momentu rozpoczęcia do zakończenia polegającej na:</w:t>
      </w:r>
    </w:p>
    <w:p w:rsidR="00BD0396" w:rsidRPr="000638B4" w:rsidRDefault="00BD0396" w:rsidP="00046D45">
      <w:pPr>
        <w:widowControl w:val="0"/>
        <w:suppressAutoHyphens/>
        <w:spacing w:before="120" w:line="360" w:lineRule="auto"/>
        <w:ind w:left="993" w:hanging="426"/>
        <w:jc w:val="both"/>
        <w:rPr>
          <w:rFonts w:ascii="Arial" w:hAnsi="Arial" w:cs="Arial"/>
          <w:sz w:val="20"/>
          <w:szCs w:val="20"/>
        </w:rPr>
      </w:pPr>
      <w:r w:rsidRPr="000638B4">
        <w:rPr>
          <w:rFonts w:ascii="Arial" w:hAnsi="Arial" w:cs="Arial"/>
          <w:sz w:val="20"/>
          <w:szCs w:val="20"/>
        </w:rPr>
        <w:t>1)</w:t>
      </w:r>
      <w:r w:rsidRPr="000638B4">
        <w:rPr>
          <w:rFonts w:ascii="Arial" w:hAnsi="Arial" w:cs="Arial"/>
          <w:sz w:val="20"/>
          <w:szCs w:val="20"/>
        </w:rPr>
        <w:tab/>
        <w:t xml:space="preserve">profesjonalnym podawaniu posiłków, </w:t>
      </w:r>
    </w:p>
    <w:p w:rsidR="00BD0396" w:rsidRPr="000638B4" w:rsidRDefault="00BD0396" w:rsidP="00046D45">
      <w:pPr>
        <w:widowControl w:val="0"/>
        <w:suppressAutoHyphens/>
        <w:spacing w:before="120" w:line="360" w:lineRule="auto"/>
        <w:ind w:left="993" w:hanging="426"/>
        <w:jc w:val="both"/>
        <w:rPr>
          <w:rFonts w:ascii="Arial" w:hAnsi="Arial" w:cs="Arial"/>
          <w:sz w:val="20"/>
          <w:szCs w:val="20"/>
        </w:rPr>
      </w:pPr>
      <w:r w:rsidRPr="000638B4">
        <w:rPr>
          <w:rFonts w:ascii="Arial" w:hAnsi="Arial" w:cs="Arial"/>
          <w:sz w:val="20"/>
          <w:szCs w:val="20"/>
        </w:rPr>
        <w:t>2)</w:t>
      </w:r>
      <w:r w:rsidRPr="000638B4">
        <w:rPr>
          <w:rFonts w:ascii="Arial" w:hAnsi="Arial" w:cs="Arial"/>
          <w:sz w:val="20"/>
          <w:szCs w:val="20"/>
        </w:rPr>
        <w:tab/>
        <w:t xml:space="preserve">serwowaniu dań cateringowych jak również napojów wydawanych przez pracowników MGW zamówionych poza przetargiem na zlecenie klienta, </w:t>
      </w:r>
    </w:p>
    <w:p w:rsidR="00BD0396" w:rsidRPr="000638B4" w:rsidRDefault="00BD0396" w:rsidP="00046D45">
      <w:pPr>
        <w:widowControl w:val="0"/>
        <w:suppressAutoHyphens/>
        <w:spacing w:before="120" w:line="360" w:lineRule="auto"/>
        <w:ind w:left="993" w:hanging="426"/>
        <w:jc w:val="both"/>
        <w:rPr>
          <w:rFonts w:ascii="Arial" w:hAnsi="Arial" w:cs="Arial"/>
          <w:sz w:val="20"/>
          <w:szCs w:val="20"/>
        </w:rPr>
      </w:pPr>
      <w:r w:rsidRPr="000638B4">
        <w:rPr>
          <w:rFonts w:ascii="Arial" w:hAnsi="Arial" w:cs="Arial"/>
          <w:sz w:val="20"/>
          <w:szCs w:val="20"/>
        </w:rPr>
        <w:t>3)</w:t>
      </w:r>
      <w:r w:rsidRPr="000638B4">
        <w:rPr>
          <w:rFonts w:ascii="Arial" w:hAnsi="Arial" w:cs="Arial"/>
          <w:sz w:val="20"/>
          <w:szCs w:val="20"/>
        </w:rPr>
        <w:tab/>
        <w:t>bieżącym sprzątaniu i wymianie naczyń,</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3.5.</w:t>
      </w:r>
      <w:r w:rsidRPr="000638B4">
        <w:rPr>
          <w:rFonts w:ascii="Arial" w:hAnsi="Arial" w:cs="Arial"/>
          <w:sz w:val="20"/>
          <w:szCs w:val="20"/>
        </w:rPr>
        <w:tab/>
        <w:t>przestrzeganie kolejności podawania potraw,</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3.6.</w:t>
      </w:r>
      <w:r w:rsidRPr="000638B4">
        <w:rPr>
          <w:rFonts w:ascii="Arial" w:hAnsi="Arial" w:cs="Arial"/>
          <w:sz w:val="20"/>
          <w:szCs w:val="20"/>
        </w:rPr>
        <w:tab/>
        <w:t>czynności wykonywane z prawej strony,</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3.7.</w:t>
      </w:r>
      <w:r w:rsidRPr="000638B4">
        <w:rPr>
          <w:rFonts w:ascii="Arial" w:hAnsi="Arial" w:cs="Arial"/>
          <w:sz w:val="20"/>
          <w:szCs w:val="20"/>
        </w:rPr>
        <w:tab/>
        <w:t>czynności wykonywane z lewej strony,</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3.8.</w:t>
      </w:r>
      <w:r w:rsidRPr="000638B4">
        <w:rPr>
          <w:rFonts w:ascii="Arial" w:hAnsi="Arial" w:cs="Arial"/>
          <w:sz w:val="20"/>
          <w:szCs w:val="20"/>
        </w:rPr>
        <w:tab/>
        <w:t>znajomość menu i komponowanie posiłków,</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3.9.</w:t>
      </w:r>
      <w:r w:rsidRPr="000638B4">
        <w:rPr>
          <w:rFonts w:ascii="Arial" w:hAnsi="Arial" w:cs="Arial"/>
          <w:sz w:val="20"/>
          <w:szCs w:val="20"/>
        </w:rPr>
        <w:tab/>
        <w:t>dobór wina do potraw,</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3.10.</w:t>
      </w:r>
      <w:r w:rsidRPr="000638B4">
        <w:rPr>
          <w:rFonts w:ascii="Arial" w:hAnsi="Arial" w:cs="Arial"/>
          <w:sz w:val="20"/>
          <w:szCs w:val="20"/>
        </w:rPr>
        <w:tab/>
        <w:t>wiedza o winach,</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3.11.</w:t>
      </w:r>
      <w:r w:rsidRPr="000638B4">
        <w:rPr>
          <w:rFonts w:ascii="Arial" w:hAnsi="Arial" w:cs="Arial"/>
          <w:sz w:val="20"/>
          <w:szCs w:val="20"/>
        </w:rPr>
        <w:tab/>
        <w:t>noszenie i zbieranie talerzy,</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3.12.</w:t>
      </w:r>
      <w:r w:rsidRPr="000638B4">
        <w:rPr>
          <w:rFonts w:ascii="Arial" w:hAnsi="Arial" w:cs="Arial"/>
          <w:sz w:val="20"/>
          <w:szCs w:val="20"/>
        </w:rPr>
        <w:tab/>
        <w:t>noszenie i zbieranie szkła, filiżanek, bulionówek, sztućców etc,</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3.13.</w:t>
      </w:r>
      <w:r w:rsidRPr="000638B4">
        <w:rPr>
          <w:rFonts w:ascii="Arial" w:hAnsi="Arial" w:cs="Arial"/>
          <w:sz w:val="20"/>
          <w:szCs w:val="20"/>
        </w:rPr>
        <w:tab/>
        <w:t xml:space="preserve">dbanie o porządek w pomieszczeniach w których odbywa się catering oraz pozostawienie ich w czystym stanie </w:t>
      </w:r>
    </w:p>
    <w:p w:rsidR="00BD0396" w:rsidRPr="000638B4" w:rsidRDefault="00BD0396" w:rsidP="00204E5C">
      <w:pPr>
        <w:pStyle w:val="Akapitzlist"/>
        <w:numPr>
          <w:ilvl w:val="0"/>
          <w:numId w:val="5"/>
        </w:numPr>
        <w:spacing w:before="120"/>
        <w:ind w:left="426"/>
        <w:rPr>
          <w:rFonts w:ascii="Arial" w:hAnsi="Arial" w:cs="Arial"/>
          <w:b/>
        </w:rPr>
      </w:pPr>
      <w:r w:rsidRPr="000638B4">
        <w:rPr>
          <w:rFonts w:ascii="Arial" w:hAnsi="Arial" w:cs="Arial"/>
          <w:b/>
        </w:rPr>
        <w:t>Ubiór kelnerski</w:t>
      </w:r>
    </w:p>
    <w:p w:rsidR="00BD0396" w:rsidRPr="000638B4" w:rsidRDefault="00BD0396" w:rsidP="00046D45">
      <w:pPr>
        <w:spacing w:before="120" w:line="360" w:lineRule="auto"/>
        <w:ind w:left="426" w:hanging="426"/>
        <w:jc w:val="both"/>
        <w:rPr>
          <w:rFonts w:ascii="Arial" w:hAnsi="Arial" w:cs="Arial"/>
          <w:sz w:val="20"/>
          <w:szCs w:val="20"/>
          <w:u w:val="single"/>
        </w:rPr>
      </w:pPr>
      <w:r w:rsidRPr="000638B4">
        <w:rPr>
          <w:rFonts w:ascii="Arial" w:hAnsi="Arial" w:cs="Arial"/>
          <w:sz w:val="20"/>
          <w:szCs w:val="20"/>
        </w:rPr>
        <w:t>4.1.</w:t>
      </w:r>
      <w:r w:rsidRPr="000638B4">
        <w:rPr>
          <w:rFonts w:ascii="Arial" w:hAnsi="Arial" w:cs="Arial"/>
          <w:sz w:val="20"/>
          <w:szCs w:val="20"/>
        </w:rPr>
        <w:tab/>
        <w:t>Ubiór służbowy powinien mieć krój dopasowany do figury, być wygodny, praktyczny, ale jednocześnie nie krępujący, dostosowany do pory roku lub pory dnia. Mile widziane są także stroje zgodne z trendami. Ubranie służbowe pracownicy powinni mieć czyste i uprasowane. Kolory ubrań powinny być stonowane.</w:t>
      </w:r>
    </w:p>
    <w:p w:rsidR="00BD0396" w:rsidRPr="000638B4" w:rsidRDefault="00BD0396" w:rsidP="00046D45">
      <w:pPr>
        <w:spacing w:before="120" w:line="360" w:lineRule="auto"/>
        <w:ind w:left="426" w:hanging="426"/>
        <w:jc w:val="both"/>
        <w:rPr>
          <w:rFonts w:ascii="Arial" w:hAnsi="Arial" w:cs="Arial"/>
          <w:sz w:val="20"/>
          <w:szCs w:val="20"/>
        </w:rPr>
      </w:pPr>
      <w:r w:rsidRPr="000638B4">
        <w:rPr>
          <w:rFonts w:ascii="Arial" w:hAnsi="Arial" w:cs="Arial"/>
          <w:sz w:val="20"/>
          <w:szCs w:val="20"/>
        </w:rPr>
        <w:t>4.2</w:t>
      </w:r>
      <w:r w:rsidRPr="000638B4">
        <w:rPr>
          <w:rFonts w:ascii="Arial" w:hAnsi="Arial" w:cs="Arial"/>
          <w:b/>
          <w:sz w:val="20"/>
          <w:szCs w:val="20"/>
        </w:rPr>
        <w:t>.</w:t>
      </w:r>
      <w:r w:rsidRPr="000638B4">
        <w:rPr>
          <w:rFonts w:ascii="Arial" w:hAnsi="Arial" w:cs="Arial"/>
          <w:b/>
          <w:sz w:val="20"/>
          <w:szCs w:val="20"/>
        </w:rPr>
        <w:tab/>
      </w:r>
      <w:r w:rsidRPr="000638B4">
        <w:rPr>
          <w:rFonts w:ascii="Arial" w:hAnsi="Arial" w:cs="Arial"/>
          <w:sz w:val="20"/>
          <w:szCs w:val="20"/>
        </w:rPr>
        <w:t xml:space="preserve">Strój męski ma składać się z koszuli z długim rękawem, spodni z garnituru, kamizelki, muszki lub krawata. Obuwie pełne. Wymagany fartuch. W przypadku dodatkowych wymogów kelner ma być ubrany w marynarkę, a na bardziej uroczystych bankietach w smoking. </w:t>
      </w:r>
    </w:p>
    <w:p w:rsidR="00BD0396" w:rsidRPr="000638B4" w:rsidRDefault="00BD0396" w:rsidP="00046D45">
      <w:pPr>
        <w:spacing w:before="120" w:line="360" w:lineRule="auto"/>
        <w:ind w:left="426" w:hanging="426"/>
        <w:jc w:val="both"/>
        <w:rPr>
          <w:rFonts w:ascii="Arial" w:hAnsi="Arial" w:cs="Arial"/>
          <w:sz w:val="20"/>
          <w:szCs w:val="20"/>
        </w:rPr>
      </w:pPr>
      <w:r w:rsidRPr="000638B4">
        <w:rPr>
          <w:rFonts w:ascii="Arial" w:hAnsi="Arial" w:cs="Arial"/>
          <w:sz w:val="20"/>
          <w:szCs w:val="20"/>
        </w:rPr>
        <w:t>4.3.</w:t>
      </w:r>
      <w:r w:rsidRPr="000638B4">
        <w:rPr>
          <w:rFonts w:ascii="Arial" w:hAnsi="Arial" w:cs="Arial"/>
          <w:sz w:val="20"/>
          <w:szCs w:val="20"/>
        </w:rPr>
        <w:tab/>
        <w:t>Strój damski – ma składać się z bluzki z długim rękawem, o klasycznym kroju, nie wskazane szerokie rękawy, gdyż mogą utrudniać pracę. Spódnica do kolan, o klasycznym kroju, może być także kamizelka. Obuwie pełne. Wymagany fartuch. Delikatny makijaż. Dłonie i paznokcie zadbane, krótkie. Dopuszczalna drobna biżuteria. Włosy upięte.</w:t>
      </w:r>
    </w:p>
    <w:p w:rsidR="00BD0396" w:rsidRPr="000638B4" w:rsidRDefault="00BD0396" w:rsidP="00046D45">
      <w:pPr>
        <w:spacing w:before="120" w:line="360" w:lineRule="auto"/>
        <w:ind w:left="426" w:hanging="426"/>
        <w:jc w:val="both"/>
        <w:rPr>
          <w:rFonts w:ascii="Arial" w:hAnsi="Arial" w:cs="Arial"/>
          <w:sz w:val="20"/>
          <w:szCs w:val="20"/>
        </w:rPr>
      </w:pPr>
      <w:r w:rsidRPr="000638B4">
        <w:rPr>
          <w:rFonts w:ascii="Arial" w:hAnsi="Arial" w:cs="Arial"/>
          <w:sz w:val="20"/>
          <w:szCs w:val="20"/>
        </w:rPr>
        <w:t>4.4.</w:t>
      </w:r>
      <w:r w:rsidRPr="000638B4">
        <w:rPr>
          <w:rFonts w:ascii="Arial" w:hAnsi="Arial" w:cs="Arial"/>
          <w:sz w:val="20"/>
          <w:szCs w:val="20"/>
        </w:rPr>
        <w:tab/>
        <w:t>Dla podniesienia atrakcyjności czy też dopasowania do wystroju i klimatu wnętrz potrzebne będą stroje inspirowane tj. historyczne, śląskie,górnicze, kostiumy karnawałowe, stroje regionalne.</w:t>
      </w:r>
    </w:p>
    <w:p w:rsidR="00204E5C" w:rsidRPr="000638B4" w:rsidRDefault="00204E5C" w:rsidP="00046D45">
      <w:pPr>
        <w:spacing w:before="120" w:line="360" w:lineRule="auto"/>
        <w:ind w:left="426" w:hanging="426"/>
        <w:jc w:val="both"/>
        <w:rPr>
          <w:rFonts w:ascii="Arial" w:hAnsi="Arial" w:cs="Arial"/>
          <w:sz w:val="20"/>
          <w:szCs w:val="20"/>
        </w:rPr>
      </w:pPr>
    </w:p>
    <w:p w:rsidR="00BD0396" w:rsidRPr="000638B4" w:rsidRDefault="00046D45" w:rsidP="00204E5C">
      <w:pPr>
        <w:pStyle w:val="Akapitzlist"/>
        <w:numPr>
          <w:ilvl w:val="0"/>
          <w:numId w:val="5"/>
        </w:numPr>
        <w:spacing w:after="200" w:line="276" w:lineRule="auto"/>
        <w:ind w:left="426"/>
        <w:rPr>
          <w:rFonts w:ascii="Arial" w:hAnsi="Arial" w:cs="Arial"/>
          <w:b/>
        </w:rPr>
      </w:pPr>
      <w:r w:rsidRPr="000638B4">
        <w:rPr>
          <w:rFonts w:ascii="Arial" w:hAnsi="Arial" w:cs="Arial"/>
          <w:b/>
        </w:rPr>
        <w:t>Do</w:t>
      </w:r>
      <w:r w:rsidR="00BD0396" w:rsidRPr="000638B4">
        <w:rPr>
          <w:rFonts w:ascii="Arial" w:hAnsi="Arial" w:cs="Arial"/>
          <w:b/>
        </w:rPr>
        <w:t>datkowe wymogi dotyczące obsługi kelnerskiej:</w:t>
      </w:r>
    </w:p>
    <w:p w:rsidR="00BD0396" w:rsidRPr="000638B4" w:rsidRDefault="00BD0396" w:rsidP="00046D45">
      <w:pPr>
        <w:spacing w:before="120" w:line="360" w:lineRule="auto"/>
        <w:ind w:left="567" w:hanging="567"/>
        <w:jc w:val="both"/>
        <w:rPr>
          <w:rFonts w:ascii="Arial" w:hAnsi="Arial" w:cs="Arial"/>
          <w:sz w:val="20"/>
          <w:szCs w:val="20"/>
        </w:rPr>
      </w:pPr>
      <w:r w:rsidRPr="000638B4">
        <w:rPr>
          <w:rFonts w:ascii="Arial" w:hAnsi="Arial" w:cs="Arial"/>
          <w:sz w:val="20"/>
          <w:szCs w:val="20"/>
        </w:rPr>
        <w:t>5.1.</w:t>
      </w:r>
      <w:r w:rsidRPr="000638B4">
        <w:rPr>
          <w:rFonts w:ascii="Arial" w:hAnsi="Arial" w:cs="Arial"/>
          <w:b/>
          <w:sz w:val="20"/>
          <w:szCs w:val="20"/>
        </w:rPr>
        <w:tab/>
      </w:r>
      <w:r w:rsidRPr="000638B4">
        <w:rPr>
          <w:rFonts w:ascii="Arial" w:hAnsi="Arial" w:cs="Arial"/>
          <w:sz w:val="20"/>
          <w:szCs w:val="20"/>
        </w:rPr>
        <w:t>Wymagania dotyczące ilości obsługi podczas organizowanych spotkań:</w:t>
      </w:r>
    </w:p>
    <w:p w:rsidR="00BD0396" w:rsidRPr="000638B4" w:rsidRDefault="00BD0396" w:rsidP="00046D45">
      <w:pPr>
        <w:spacing w:before="120" w:line="360" w:lineRule="auto"/>
        <w:ind w:left="567"/>
        <w:rPr>
          <w:rFonts w:ascii="Arial" w:hAnsi="Arial" w:cs="Arial"/>
          <w:sz w:val="20"/>
          <w:szCs w:val="20"/>
        </w:rPr>
      </w:pPr>
      <w:r w:rsidRPr="000638B4">
        <w:rPr>
          <w:rFonts w:ascii="Arial" w:hAnsi="Arial" w:cs="Arial"/>
          <w:sz w:val="20"/>
          <w:szCs w:val="20"/>
        </w:rPr>
        <w:lastRenderedPageBreak/>
        <w:t>- do obsługi 50 osób – 5 kelnerów</w:t>
      </w:r>
    </w:p>
    <w:p w:rsidR="00BD0396" w:rsidRPr="000638B4" w:rsidRDefault="00BD0396" w:rsidP="00046D45">
      <w:pPr>
        <w:spacing w:before="120" w:line="360" w:lineRule="auto"/>
        <w:ind w:left="567"/>
        <w:rPr>
          <w:rFonts w:ascii="Arial" w:hAnsi="Arial" w:cs="Arial"/>
          <w:sz w:val="20"/>
          <w:szCs w:val="20"/>
        </w:rPr>
      </w:pPr>
      <w:r w:rsidRPr="000638B4">
        <w:rPr>
          <w:rFonts w:ascii="Arial" w:hAnsi="Arial" w:cs="Arial"/>
          <w:sz w:val="20"/>
          <w:szCs w:val="20"/>
        </w:rPr>
        <w:t>- do obsługi 100 osób – 8 kelnerów</w:t>
      </w:r>
    </w:p>
    <w:p w:rsidR="00BD0396" w:rsidRPr="000638B4" w:rsidRDefault="00BD0396" w:rsidP="00046D45">
      <w:pPr>
        <w:spacing w:before="120" w:line="360" w:lineRule="auto"/>
        <w:ind w:left="567"/>
        <w:rPr>
          <w:rFonts w:ascii="Arial" w:hAnsi="Arial" w:cs="Arial"/>
          <w:sz w:val="20"/>
          <w:szCs w:val="20"/>
        </w:rPr>
      </w:pPr>
      <w:r w:rsidRPr="000638B4">
        <w:rPr>
          <w:rFonts w:ascii="Arial" w:hAnsi="Arial" w:cs="Arial"/>
          <w:sz w:val="20"/>
          <w:szCs w:val="20"/>
        </w:rPr>
        <w:t>- do obsługi 150 osób – 10 kelnerów</w:t>
      </w:r>
    </w:p>
    <w:p w:rsidR="00BD0396" w:rsidRPr="000638B4" w:rsidRDefault="00BD0396" w:rsidP="00046D45">
      <w:pPr>
        <w:spacing w:before="120" w:line="360" w:lineRule="auto"/>
        <w:ind w:left="567" w:hanging="567"/>
        <w:jc w:val="both"/>
        <w:rPr>
          <w:rFonts w:ascii="Arial" w:hAnsi="Arial" w:cs="Arial"/>
          <w:bCs/>
          <w:sz w:val="20"/>
          <w:szCs w:val="20"/>
        </w:rPr>
      </w:pPr>
      <w:r w:rsidRPr="000638B4">
        <w:rPr>
          <w:rFonts w:ascii="Arial" w:hAnsi="Arial" w:cs="Arial"/>
          <w:sz w:val="20"/>
          <w:szCs w:val="20"/>
        </w:rPr>
        <w:t>5.2.</w:t>
      </w:r>
      <w:r w:rsidRPr="000638B4">
        <w:rPr>
          <w:rFonts w:ascii="Arial" w:hAnsi="Arial" w:cs="Arial"/>
          <w:b/>
          <w:sz w:val="20"/>
          <w:szCs w:val="20"/>
        </w:rPr>
        <w:tab/>
      </w:r>
      <w:r w:rsidRPr="000638B4">
        <w:rPr>
          <w:rFonts w:ascii="Arial" w:hAnsi="Arial" w:cs="Arial"/>
          <w:sz w:val="20"/>
          <w:szCs w:val="20"/>
        </w:rPr>
        <w:t>Osoby realizujące</w:t>
      </w:r>
      <w:r w:rsidRPr="000638B4">
        <w:rPr>
          <w:rFonts w:ascii="Arial" w:hAnsi="Arial" w:cs="Arial"/>
          <w:bCs/>
          <w:sz w:val="20"/>
          <w:szCs w:val="20"/>
        </w:rPr>
        <w:t xml:space="preserve"> usługę mają posiadać wszystkie niezbędne kwalifikacje, doświadczenie, aktualną książeczkę sanitarno-epidemiologiczną oraz wymagane prawem badania. </w:t>
      </w:r>
    </w:p>
    <w:p w:rsidR="00BD0396" w:rsidRPr="000638B4" w:rsidRDefault="00BD0396" w:rsidP="00046D45">
      <w:pPr>
        <w:spacing w:before="120" w:line="360" w:lineRule="auto"/>
        <w:ind w:left="567"/>
        <w:jc w:val="both"/>
        <w:rPr>
          <w:rFonts w:ascii="Arial" w:hAnsi="Arial" w:cs="Arial"/>
          <w:sz w:val="20"/>
          <w:szCs w:val="20"/>
        </w:rPr>
      </w:pPr>
      <w:r w:rsidRPr="000638B4">
        <w:rPr>
          <w:rFonts w:ascii="Arial" w:hAnsi="Arial" w:cs="Arial"/>
          <w:bCs/>
          <w:sz w:val="20"/>
          <w:szCs w:val="20"/>
        </w:rPr>
        <w:t xml:space="preserve">Zamawiający zastrzega sobie prawo do niedopuszczenia do wykonywania usług jednostkowych osób nie spełniających warunków dot. stroju kelnerskiego opisanych w SIWZ, a także odsunięcia od pracy w trakcie realizacji usługi jednostkowej w przypadku niestosownego zachowania wobec gości lub nie wykonujących poleceń osoby nadzorującej wykonanie usługi jednostkowej ze strony Zamawiającego. </w:t>
      </w:r>
    </w:p>
    <w:p w:rsidR="00BD0396" w:rsidRPr="000638B4" w:rsidRDefault="00BD0396" w:rsidP="00046D45">
      <w:pPr>
        <w:spacing w:before="120" w:line="360" w:lineRule="auto"/>
        <w:ind w:left="567" w:hanging="567"/>
        <w:rPr>
          <w:rFonts w:ascii="Arial" w:hAnsi="Arial" w:cs="Arial"/>
          <w:sz w:val="20"/>
          <w:szCs w:val="20"/>
        </w:rPr>
      </w:pPr>
      <w:r w:rsidRPr="000638B4">
        <w:rPr>
          <w:rFonts w:ascii="Arial" w:hAnsi="Arial" w:cs="Arial"/>
          <w:sz w:val="20"/>
          <w:szCs w:val="20"/>
        </w:rPr>
        <w:t>5.3.</w:t>
      </w:r>
      <w:r w:rsidRPr="000638B4">
        <w:rPr>
          <w:rFonts w:ascii="Arial" w:hAnsi="Arial" w:cs="Arial"/>
          <w:b/>
          <w:sz w:val="20"/>
          <w:szCs w:val="20"/>
        </w:rPr>
        <w:tab/>
      </w:r>
      <w:r w:rsidRPr="000638B4">
        <w:rPr>
          <w:rFonts w:ascii="Arial" w:hAnsi="Arial" w:cs="Arial"/>
          <w:sz w:val="20"/>
          <w:szCs w:val="20"/>
        </w:rPr>
        <w:t>Wymaga się aby Wykonawca zapewnił na żądanie Zamawiającego możliwość obsługi kelnerskiej w j. angielskim.</w:t>
      </w:r>
    </w:p>
    <w:p w:rsidR="00BD0396" w:rsidRPr="000638B4" w:rsidRDefault="00BD0396" w:rsidP="006155B6">
      <w:pPr>
        <w:numPr>
          <w:ilvl w:val="0"/>
          <w:numId w:val="63"/>
        </w:numPr>
        <w:spacing w:before="120"/>
        <w:ind w:left="426"/>
        <w:rPr>
          <w:rFonts w:ascii="Arial" w:hAnsi="Arial" w:cs="Arial"/>
          <w:b/>
          <w:sz w:val="20"/>
          <w:szCs w:val="20"/>
        </w:rPr>
      </w:pPr>
      <w:r w:rsidRPr="000638B4">
        <w:rPr>
          <w:rFonts w:ascii="Arial" w:hAnsi="Arial" w:cs="Arial"/>
          <w:b/>
          <w:sz w:val="20"/>
          <w:szCs w:val="20"/>
        </w:rPr>
        <w:t>Kontrola trzeźwości obsługi:</w:t>
      </w:r>
    </w:p>
    <w:p w:rsidR="00BD0396" w:rsidRPr="000638B4" w:rsidRDefault="00BD0396" w:rsidP="00046D45">
      <w:pPr>
        <w:spacing w:before="120" w:line="360" w:lineRule="auto"/>
        <w:jc w:val="both"/>
        <w:rPr>
          <w:rFonts w:ascii="Arial" w:hAnsi="Arial" w:cs="Arial"/>
          <w:bCs/>
          <w:sz w:val="20"/>
          <w:szCs w:val="20"/>
        </w:rPr>
      </w:pPr>
      <w:r w:rsidRPr="000638B4">
        <w:rPr>
          <w:rFonts w:ascii="Arial" w:hAnsi="Arial" w:cs="Arial"/>
          <w:bCs/>
          <w:sz w:val="20"/>
          <w:szCs w:val="20"/>
        </w:rPr>
        <w:t>Zamawiający zastrzega sobie prawo do kontroli stanu trzeźwości osób Wykonawcy za pomocą alkomatu z legalizacją w każdym momencie realizacji usług jednostkowych oraz w przypadku stwierdzenia stanu nietrzeźwości Zamawiający zastrzega sobie możliwość wezwania odpowiednich służb.</w:t>
      </w:r>
    </w:p>
    <w:p w:rsidR="00BD0396" w:rsidRPr="000638B4" w:rsidRDefault="00BD0396" w:rsidP="006155B6">
      <w:pPr>
        <w:numPr>
          <w:ilvl w:val="0"/>
          <w:numId w:val="64"/>
        </w:numPr>
        <w:spacing w:before="120" w:line="360" w:lineRule="auto"/>
        <w:ind w:left="426" w:hanging="426"/>
        <w:rPr>
          <w:rFonts w:ascii="Arial" w:hAnsi="Arial" w:cs="Arial"/>
          <w:b/>
          <w:sz w:val="20"/>
          <w:szCs w:val="20"/>
        </w:rPr>
      </w:pPr>
      <w:r w:rsidRPr="000638B4">
        <w:rPr>
          <w:rFonts w:ascii="Arial" w:hAnsi="Arial" w:cs="Arial"/>
          <w:b/>
          <w:sz w:val="20"/>
          <w:szCs w:val="20"/>
        </w:rPr>
        <w:t>Zasady serwowania</w:t>
      </w:r>
    </w:p>
    <w:p w:rsidR="00BD0396" w:rsidRPr="000638B4" w:rsidRDefault="00BD0396" w:rsidP="00046D45">
      <w:pPr>
        <w:spacing w:before="120" w:line="360" w:lineRule="auto"/>
        <w:rPr>
          <w:rFonts w:ascii="Arial" w:hAnsi="Arial" w:cs="Arial"/>
          <w:sz w:val="20"/>
          <w:szCs w:val="20"/>
        </w:rPr>
      </w:pPr>
      <w:r w:rsidRPr="000638B4">
        <w:rPr>
          <w:rFonts w:ascii="Arial" w:hAnsi="Arial" w:cs="Arial"/>
          <w:sz w:val="20"/>
          <w:szCs w:val="20"/>
        </w:rPr>
        <w:t>Serwowanie konsumentom potraw z zachowaniem właściwej temperatury odbywa się:</w:t>
      </w:r>
    </w:p>
    <w:p w:rsidR="00BD0396" w:rsidRPr="000638B4" w:rsidRDefault="00BD0396" w:rsidP="00046D45">
      <w:pPr>
        <w:spacing w:before="120" w:line="360" w:lineRule="auto"/>
        <w:rPr>
          <w:rFonts w:ascii="Arial" w:hAnsi="Arial" w:cs="Arial"/>
          <w:sz w:val="20"/>
          <w:szCs w:val="20"/>
        </w:rPr>
      </w:pPr>
      <w:r w:rsidRPr="000638B4">
        <w:rPr>
          <w:rFonts w:ascii="Arial" w:hAnsi="Arial" w:cs="Arial"/>
          <w:sz w:val="20"/>
          <w:szCs w:val="20"/>
        </w:rPr>
        <w:t xml:space="preserve">- na talerzach </w:t>
      </w:r>
    </w:p>
    <w:p w:rsidR="00BD0396" w:rsidRPr="000638B4" w:rsidRDefault="00BD0396" w:rsidP="00046D45">
      <w:pPr>
        <w:spacing w:before="120" w:line="360" w:lineRule="auto"/>
        <w:rPr>
          <w:rFonts w:ascii="Arial" w:hAnsi="Arial" w:cs="Arial"/>
          <w:sz w:val="20"/>
          <w:szCs w:val="20"/>
        </w:rPr>
      </w:pPr>
      <w:r w:rsidRPr="000638B4">
        <w:rPr>
          <w:rFonts w:ascii="Arial" w:hAnsi="Arial" w:cs="Arial"/>
          <w:sz w:val="20"/>
          <w:szCs w:val="20"/>
        </w:rPr>
        <w:t xml:space="preserve">- na półmiskach </w:t>
      </w:r>
    </w:p>
    <w:p w:rsidR="00BD0396" w:rsidRPr="000638B4" w:rsidRDefault="00BD0396" w:rsidP="00046D45">
      <w:pPr>
        <w:spacing w:before="120" w:line="360" w:lineRule="auto"/>
        <w:rPr>
          <w:rFonts w:ascii="Arial" w:hAnsi="Arial" w:cs="Arial"/>
          <w:sz w:val="20"/>
          <w:szCs w:val="20"/>
        </w:rPr>
      </w:pPr>
      <w:r w:rsidRPr="000638B4">
        <w:rPr>
          <w:rFonts w:ascii="Arial" w:hAnsi="Arial" w:cs="Arial"/>
          <w:sz w:val="20"/>
          <w:szCs w:val="20"/>
        </w:rPr>
        <w:t>- w bemarach/kociołkach</w:t>
      </w:r>
    </w:p>
    <w:p w:rsidR="00BD0396" w:rsidRPr="000638B4" w:rsidRDefault="00BD0396" w:rsidP="00046D45">
      <w:pPr>
        <w:spacing w:before="120" w:line="360" w:lineRule="auto"/>
        <w:rPr>
          <w:rFonts w:ascii="Arial" w:hAnsi="Arial" w:cs="Arial"/>
          <w:sz w:val="20"/>
          <w:szCs w:val="20"/>
        </w:rPr>
      </w:pPr>
      <w:r w:rsidRPr="000638B4">
        <w:rPr>
          <w:rFonts w:ascii="Arial" w:hAnsi="Arial" w:cs="Arial"/>
          <w:sz w:val="20"/>
          <w:szCs w:val="20"/>
        </w:rPr>
        <w:t>- na deskach</w:t>
      </w:r>
    </w:p>
    <w:p w:rsidR="00BD0396" w:rsidRPr="000638B4" w:rsidRDefault="00BD0396" w:rsidP="00046D45">
      <w:pPr>
        <w:spacing w:before="120" w:line="360" w:lineRule="auto"/>
        <w:rPr>
          <w:rFonts w:ascii="Arial" w:hAnsi="Arial" w:cs="Arial"/>
          <w:sz w:val="20"/>
          <w:szCs w:val="20"/>
        </w:rPr>
      </w:pPr>
      <w:r w:rsidRPr="000638B4">
        <w:rPr>
          <w:rFonts w:ascii="Arial" w:hAnsi="Arial" w:cs="Arial"/>
          <w:sz w:val="20"/>
          <w:szCs w:val="20"/>
        </w:rPr>
        <w:t>- na paterach</w:t>
      </w:r>
    </w:p>
    <w:p w:rsidR="00BD0396" w:rsidRPr="000638B4" w:rsidRDefault="00BD0396" w:rsidP="00046D45">
      <w:pPr>
        <w:spacing w:before="120" w:line="360" w:lineRule="auto"/>
        <w:rPr>
          <w:rFonts w:ascii="Arial" w:hAnsi="Arial" w:cs="Arial"/>
          <w:sz w:val="20"/>
          <w:szCs w:val="20"/>
        </w:rPr>
      </w:pPr>
      <w:r w:rsidRPr="000638B4">
        <w:rPr>
          <w:rFonts w:ascii="Arial" w:hAnsi="Arial" w:cs="Arial"/>
          <w:sz w:val="20"/>
          <w:szCs w:val="20"/>
        </w:rPr>
        <w:t>- wazach itp.</w:t>
      </w:r>
    </w:p>
    <w:p w:rsidR="00BD0396" w:rsidRPr="000638B4" w:rsidRDefault="00BD0396" w:rsidP="006155B6">
      <w:pPr>
        <w:numPr>
          <w:ilvl w:val="0"/>
          <w:numId w:val="65"/>
        </w:numPr>
        <w:spacing w:before="120" w:line="360" w:lineRule="auto"/>
        <w:ind w:left="709" w:hanging="709"/>
        <w:rPr>
          <w:rFonts w:ascii="Arial" w:hAnsi="Arial" w:cs="Arial"/>
          <w:b/>
          <w:sz w:val="20"/>
          <w:szCs w:val="20"/>
        </w:rPr>
      </w:pPr>
      <w:r w:rsidRPr="000638B4">
        <w:rPr>
          <w:rFonts w:ascii="Arial" w:hAnsi="Arial" w:cs="Arial"/>
          <w:b/>
          <w:sz w:val="20"/>
          <w:szCs w:val="20"/>
        </w:rPr>
        <w:t>Zastawa stołowa</w:t>
      </w:r>
    </w:p>
    <w:p w:rsidR="00BD0396" w:rsidRPr="000638B4" w:rsidRDefault="00BD0396" w:rsidP="00046D45">
      <w:pPr>
        <w:spacing w:before="120" w:line="360" w:lineRule="auto"/>
        <w:ind w:left="567" w:hanging="567"/>
        <w:rPr>
          <w:rFonts w:ascii="Arial" w:hAnsi="Arial" w:cs="Arial"/>
          <w:b/>
          <w:sz w:val="20"/>
          <w:szCs w:val="20"/>
          <w:u w:val="single"/>
        </w:rPr>
      </w:pPr>
      <w:r w:rsidRPr="000638B4">
        <w:rPr>
          <w:rFonts w:ascii="Arial" w:hAnsi="Arial" w:cs="Arial"/>
          <w:sz w:val="20"/>
          <w:szCs w:val="20"/>
        </w:rPr>
        <w:t>8.1.</w:t>
      </w:r>
      <w:r w:rsidRPr="000638B4">
        <w:rPr>
          <w:rFonts w:ascii="Arial" w:hAnsi="Arial" w:cs="Arial"/>
          <w:sz w:val="20"/>
          <w:szCs w:val="20"/>
        </w:rPr>
        <w:tab/>
        <w:t>Świadczenie usług cateringowych winno odbywać się z wykorzystaniem:</w:t>
      </w:r>
    </w:p>
    <w:p w:rsidR="00BD0396" w:rsidRPr="000638B4" w:rsidRDefault="00BD0396" w:rsidP="006155B6">
      <w:pPr>
        <w:numPr>
          <w:ilvl w:val="0"/>
          <w:numId w:val="66"/>
        </w:numPr>
        <w:spacing w:before="120" w:line="360" w:lineRule="auto"/>
        <w:ind w:left="993" w:hanging="426"/>
        <w:jc w:val="both"/>
        <w:rPr>
          <w:rFonts w:ascii="Arial" w:hAnsi="Arial" w:cs="Arial"/>
          <w:sz w:val="20"/>
          <w:szCs w:val="20"/>
        </w:rPr>
      </w:pPr>
      <w:r w:rsidRPr="000638B4">
        <w:rPr>
          <w:rFonts w:ascii="Arial" w:hAnsi="Arial" w:cs="Arial"/>
          <w:sz w:val="20"/>
          <w:szCs w:val="20"/>
        </w:rPr>
        <w:t xml:space="preserve">czystych, nieuszkodzonych i wysterylizowanych białych, jednorakich podczas danego wydarzenia zastaw porcelanowych lub ceramicznych, </w:t>
      </w:r>
    </w:p>
    <w:p w:rsidR="00BD0396" w:rsidRPr="000638B4" w:rsidRDefault="00BD0396" w:rsidP="006155B6">
      <w:pPr>
        <w:numPr>
          <w:ilvl w:val="0"/>
          <w:numId w:val="66"/>
        </w:numPr>
        <w:spacing w:before="120" w:line="360" w:lineRule="auto"/>
        <w:ind w:left="993" w:hanging="426"/>
        <w:jc w:val="both"/>
        <w:rPr>
          <w:rFonts w:ascii="Arial" w:hAnsi="Arial" w:cs="Arial"/>
          <w:sz w:val="20"/>
          <w:szCs w:val="20"/>
        </w:rPr>
      </w:pPr>
      <w:r w:rsidRPr="000638B4">
        <w:rPr>
          <w:rFonts w:ascii="Arial" w:hAnsi="Arial" w:cs="Arial"/>
          <w:sz w:val="20"/>
          <w:szCs w:val="20"/>
        </w:rPr>
        <w:t>odpowiednich naczyń szklanych (dzbanki, karafki, szklanki do zimnych napojów, różnego rodzaju szkło do serwowania alkoholi)</w:t>
      </w:r>
    </w:p>
    <w:p w:rsidR="00BD0396" w:rsidRPr="000638B4" w:rsidRDefault="00BD0396" w:rsidP="006155B6">
      <w:pPr>
        <w:numPr>
          <w:ilvl w:val="0"/>
          <w:numId w:val="66"/>
        </w:numPr>
        <w:spacing w:before="120" w:line="360" w:lineRule="auto"/>
        <w:ind w:left="993" w:hanging="426"/>
        <w:jc w:val="both"/>
        <w:rPr>
          <w:rFonts w:ascii="Arial" w:hAnsi="Arial" w:cs="Arial"/>
          <w:sz w:val="20"/>
          <w:szCs w:val="20"/>
        </w:rPr>
      </w:pPr>
      <w:r w:rsidRPr="000638B4">
        <w:rPr>
          <w:rFonts w:ascii="Arial" w:hAnsi="Arial" w:cs="Arial"/>
          <w:sz w:val="20"/>
          <w:szCs w:val="20"/>
        </w:rPr>
        <w:t xml:space="preserve">jednorakich sztućców platerowanych dla każdego z uczestników spotkania </w:t>
      </w:r>
    </w:p>
    <w:p w:rsidR="00BD0396" w:rsidRPr="000638B4" w:rsidRDefault="00BD0396" w:rsidP="006155B6">
      <w:pPr>
        <w:numPr>
          <w:ilvl w:val="0"/>
          <w:numId w:val="66"/>
        </w:numPr>
        <w:spacing w:before="120" w:line="360" w:lineRule="auto"/>
        <w:ind w:left="993" w:hanging="426"/>
        <w:jc w:val="both"/>
        <w:rPr>
          <w:rFonts w:ascii="Arial" w:hAnsi="Arial" w:cs="Arial"/>
          <w:sz w:val="20"/>
          <w:szCs w:val="20"/>
        </w:rPr>
      </w:pPr>
      <w:r w:rsidRPr="000638B4">
        <w:rPr>
          <w:rFonts w:ascii="Arial" w:hAnsi="Arial" w:cs="Arial"/>
          <w:sz w:val="20"/>
          <w:szCs w:val="20"/>
        </w:rPr>
        <w:t>sztućców do nakładania potraw z naczyń wieloporcjowych (noże do serów, widelczyki  do przekąsek, chochle do waz, łyżki bankietowe, łopatki do ciasta etc.)</w:t>
      </w:r>
    </w:p>
    <w:p w:rsidR="00BD0396" w:rsidRPr="000638B4" w:rsidRDefault="00BD0396" w:rsidP="006155B6">
      <w:pPr>
        <w:numPr>
          <w:ilvl w:val="0"/>
          <w:numId w:val="66"/>
        </w:numPr>
        <w:spacing w:before="120" w:line="360" w:lineRule="auto"/>
        <w:ind w:left="993" w:hanging="426"/>
        <w:jc w:val="both"/>
        <w:rPr>
          <w:rFonts w:ascii="Arial" w:hAnsi="Arial" w:cs="Arial"/>
          <w:sz w:val="20"/>
          <w:szCs w:val="20"/>
        </w:rPr>
      </w:pPr>
      <w:r w:rsidRPr="000638B4">
        <w:rPr>
          <w:rFonts w:ascii="Arial" w:hAnsi="Arial" w:cs="Arial"/>
          <w:sz w:val="20"/>
          <w:szCs w:val="20"/>
        </w:rPr>
        <w:t>naczynia na dodatki i przyprawy (sosjerki, maselniczki, solniczki, pieprzniczki, octowniki etc.)</w:t>
      </w:r>
    </w:p>
    <w:p w:rsidR="00BD0396" w:rsidRPr="000638B4" w:rsidRDefault="00BD0396" w:rsidP="006155B6">
      <w:pPr>
        <w:numPr>
          <w:ilvl w:val="0"/>
          <w:numId w:val="66"/>
        </w:numPr>
        <w:spacing w:before="120" w:line="360" w:lineRule="auto"/>
        <w:ind w:left="993" w:hanging="426"/>
        <w:jc w:val="both"/>
        <w:rPr>
          <w:rFonts w:ascii="Arial" w:hAnsi="Arial" w:cs="Arial"/>
          <w:sz w:val="20"/>
          <w:szCs w:val="20"/>
        </w:rPr>
      </w:pPr>
      <w:r w:rsidRPr="000638B4">
        <w:rPr>
          <w:rFonts w:ascii="Arial" w:hAnsi="Arial" w:cs="Arial"/>
          <w:sz w:val="20"/>
          <w:szCs w:val="20"/>
        </w:rPr>
        <w:t xml:space="preserve">naczyń wieloporcjowych (tace ze stali nierdzewnej, półmiski porcelanowe lub ceramiczne, wazy), </w:t>
      </w:r>
    </w:p>
    <w:p w:rsidR="00BD0396" w:rsidRPr="000638B4" w:rsidRDefault="00BD0396" w:rsidP="006155B6">
      <w:pPr>
        <w:numPr>
          <w:ilvl w:val="0"/>
          <w:numId w:val="66"/>
        </w:numPr>
        <w:spacing w:before="120" w:line="360" w:lineRule="auto"/>
        <w:ind w:left="993" w:hanging="426"/>
        <w:jc w:val="both"/>
        <w:rPr>
          <w:rFonts w:ascii="Arial" w:hAnsi="Arial" w:cs="Arial"/>
          <w:sz w:val="20"/>
          <w:szCs w:val="20"/>
        </w:rPr>
      </w:pPr>
      <w:r w:rsidRPr="000638B4">
        <w:rPr>
          <w:rFonts w:ascii="Arial" w:hAnsi="Arial" w:cs="Arial"/>
          <w:sz w:val="20"/>
          <w:szCs w:val="20"/>
        </w:rPr>
        <w:lastRenderedPageBreak/>
        <w:t xml:space="preserve">naczyń cateringowych jednorazowych wg wskazań Zamawiającego przy poszczególnych zamówieniach, </w:t>
      </w:r>
    </w:p>
    <w:p w:rsidR="00BD0396" w:rsidRPr="000638B4" w:rsidRDefault="00BD0396" w:rsidP="006155B6">
      <w:pPr>
        <w:numPr>
          <w:ilvl w:val="0"/>
          <w:numId w:val="66"/>
        </w:numPr>
        <w:spacing w:before="120" w:line="360" w:lineRule="auto"/>
        <w:ind w:left="993" w:hanging="426"/>
        <w:jc w:val="both"/>
        <w:rPr>
          <w:rFonts w:ascii="Arial" w:hAnsi="Arial" w:cs="Arial"/>
          <w:sz w:val="20"/>
          <w:szCs w:val="20"/>
        </w:rPr>
      </w:pPr>
      <w:r w:rsidRPr="000638B4">
        <w:rPr>
          <w:rFonts w:ascii="Arial" w:hAnsi="Arial" w:cs="Arial"/>
          <w:sz w:val="20"/>
          <w:szCs w:val="20"/>
        </w:rPr>
        <w:t>bemarów niezbędnych do podawania potraw ciepłych,</w:t>
      </w:r>
    </w:p>
    <w:p w:rsidR="00BD0396" w:rsidRPr="000638B4" w:rsidRDefault="00BD0396" w:rsidP="006155B6">
      <w:pPr>
        <w:numPr>
          <w:ilvl w:val="0"/>
          <w:numId w:val="66"/>
        </w:numPr>
        <w:spacing w:before="120" w:line="360" w:lineRule="auto"/>
        <w:ind w:left="993" w:hanging="426"/>
        <w:jc w:val="both"/>
        <w:rPr>
          <w:rFonts w:ascii="Arial" w:hAnsi="Arial" w:cs="Arial"/>
          <w:sz w:val="20"/>
          <w:szCs w:val="20"/>
        </w:rPr>
      </w:pPr>
      <w:r w:rsidRPr="000638B4">
        <w:rPr>
          <w:rFonts w:ascii="Arial" w:hAnsi="Arial" w:cs="Arial"/>
          <w:sz w:val="20"/>
          <w:szCs w:val="20"/>
        </w:rPr>
        <w:t>warników lub termosów do podania kawy i herbaty.</w:t>
      </w:r>
    </w:p>
    <w:p w:rsidR="00BD0396" w:rsidRPr="000638B4" w:rsidRDefault="00BD0396" w:rsidP="00046D45">
      <w:pPr>
        <w:spacing w:before="120" w:line="360" w:lineRule="auto"/>
        <w:ind w:left="567" w:hanging="567"/>
        <w:jc w:val="both"/>
        <w:rPr>
          <w:rFonts w:ascii="Arial" w:hAnsi="Arial" w:cs="Arial"/>
          <w:b/>
          <w:sz w:val="20"/>
          <w:szCs w:val="20"/>
          <w:u w:val="single"/>
        </w:rPr>
      </w:pPr>
      <w:r w:rsidRPr="000638B4">
        <w:rPr>
          <w:rFonts w:ascii="Arial" w:hAnsi="Arial" w:cs="Arial"/>
          <w:sz w:val="20"/>
          <w:szCs w:val="20"/>
        </w:rPr>
        <w:t>8.2.</w:t>
      </w:r>
      <w:r w:rsidRPr="000638B4">
        <w:rPr>
          <w:rFonts w:ascii="Arial" w:hAnsi="Arial" w:cs="Arial"/>
          <w:sz w:val="20"/>
          <w:szCs w:val="20"/>
        </w:rPr>
        <w:tab/>
        <w:t xml:space="preserve">Ilość zastawy dobieramy do liczby dań oraz liczby gości, które zamierzamy podać. Podczas  imprezy nie ma możliwości mycia naczyń, stąd firma cateringowa musi zabezpieczyć odpowiednią ilość  zastawy zgodnie z ilością osób i liczbą wcześniej ustalonych dań. Ta zasada obowiązuje też w przypadku sztućców. </w:t>
      </w:r>
    </w:p>
    <w:p w:rsidR="00BD0396" w:rsidRPr="000638B4" w:rsidRDefault="00BD0396" w:rsidP="006155B6">
      <w:pPr>
        <w:numPr>
          <w:ilvl w:val="0"/>
          <w:numId w:val="65"/>
        </w:numPr>
        <w:spacing w:before="120" w:line="360" w:lineRule="auto"/>
        <w:ind w:left="567" w:hanging="567"/>
        <w:rPr>
          <w:rFonts w:ascii="Arial" w:hAnsi="Arial" w:cs="Arial"/>
          <w:b/>
          <w:sz w:val="20"/>
          <w:szCs w:val="20"/>
        </w:rPr>
      </w:pPr>
      <w:r w:rsidRPr="000638B4">
        <w:rPr>
          <w:rFonts w:ascii="Arial" w:hAnsi="Arial" w:cs="Arial"/>
          <w:b/>
          <w:sz w:val="20"/>
          <w:szCs w:val="20"/>
        </w:rPr>
        <w:t>Dekoracja sali</w:t>
      </w:r>
    </w:p>
    <w:p w:rsidR="00BD0396" w:rsidRPr="000638B4" w:rsidRDefault="00BD0396" w:rsidP="00046D45">
      <w:pPr>
        <w:spacing w:before="120" w:line="360" w:lineRule="auto"/>
        <w:ind w:left="567" w:hanging="567"/>
        <w:jc w:val="both"/>
        <w:rPr>
          <w:rFonts w:ascii="Arial" w:hAnsi="Arial" w:cs="Arial"/>
          <w:sz w:val="20"/>
          <w:szCs w:val="20"/>
        </w:rPr>
      </w:pPr>
      <w:r w:rsidRPr="000638B4">
        <w:rPr>
          <w:rFonts w:ascii="Arial" w:hAnsi="Arial" w:cs="Arial"/>
          <w:sz w:val="20"/>
          <w:szCs w:val="20"/>
        </w:rPr>
        <w:t>9.1.</w:t>
      </w:r>
      <w:r w:rsidRPr="000638B4">
        <w:rPr>
          <w:rFonts w:ascii="Arial" w:hAnsi="Arial" w:cs="Arial"/>
          <w:sz w:val="20"/>
          <w:szCs w:val="20"/>
        </w:rPr>
        <w:tab/>
        <w:t>Firma cateringowa, zgodnie z wcześniejszymi ustaleniami dot. organizacji imprez, nakrywa stoły obrusami (okrągłymi lub prostokątnymi) z tkanin bawełnianych lub syntetycznych, przyczepia przywieszki, skertingi lub falbany do stołów bankietowych. Z kolei na krzesła nakłada jednobarwne pokrowce.</w:t>
      </w:r>
    </w:p>
    <w:p w:rsidR="00BD0396" w:rsidRPr="000638B4" w:rsidRDefault="00BD0396" w:rsidP="00046D45">
      <w:pPr>
        <w:spacing w:before="120" w:line="360" w:lineRule="auto"/>
        <w:ind w:left="567" w:hanging="567"/>
        <w:jc w:val="both"/>
        <w:rPr>
          <w:rFonts w:ascii="Arial" w:hAnsi="Arial" w:cs="Arial"/>
          <w:sz w:val="20"/>
          <w:szCs w:val="20"/>
        </w:rPr>
      </w:pPr>
      <w:r w:rsidRPr="000638B4">
        <w:rPr>
          <w:rFonts w:ascii="Arial" w:hAnsi="Arial" w:cs="Arial"/>
          <w:sz w:val="20"/>
          <w:szCs w:val="20"/>
        </w:rPr>
        <w:t>9.2.</w:t>
      </w:r>
      <w:r w:rsidRPr="000638B4">
        <w:rPr>
          <w:rFonts w:ascii="Arial" w:hAnsi="Arial" w:cs="Arial"/>
          <w:sz w:val="20"/>
          <w:szCs w:val="20"/>
        </w:rPr>
        <w:tab/>
        <w:t>Kolory obrusów będą zawsze ustalane przed każdą imprezą (min 3 rodzaje kolorów).</w:t>
      </w:r>
    </w:p>
    <w:p w:rsidR="00BD0396" w:rsidRPr="000638B4" w:rsidRDefault="00BD0396" w:rsidP="00046D45">
      <w:pPr>
        <w:spacing w:before="120" w:line="360" w:lineRule="auto"/>
        <w:ind w:left="567" w:hanging="567"/>
        <w:jc w:val="both"/>
        <w:rPr>
          <w:rFonts w:ascii="Arial" w:hAnsi="Arial" w:cs="Arial"/>
          <w:sz w:val="20"/>
          <w:szCs w:val="20"/>
        </w:rPr>
      </w:pPr>
      <w:r w:rsidRPr="000638B4">
        <w:rPr>
          <w:rFonts w:ascii="Arial" w:hAnsi="Arial" w:cs="Arial"/>
          <w:sz w:val="20"/>
          <w:szCs w:val="20"/>
        </w:rPr>
        <w:t>9.3.</w:t>
      </w:r>
      <w:r w:rsidRPr="000638B4">
        <w:rPr>
          <w:rFonts w:ascii="Arial" w:hAnsi="Arial" w:cs="Arial"/>
          <w:sz w:val="20"/>
          <w:szCs w:val="20"/>
        </w:rPr>
        <w:tab/>
        <w:t xml:space="preserve">Stoły zawsze muszą być udekorowane serwetkami  z  materiału, które muszą pasować do obrusów i innych elementów wystroju. </w:t>
      </w:r>
    </w:p>
    <w:p w:rsidR="00BD0396" w:rsidRPr="000638B4" w:rsidRDefault="00BD0396" w:rsidP="00046D45">
      <w:pPr>
        <w:spacing w:before="120" w:line="360" w:lineRule="auto"/>
        <w:ind w:left="567" w:hanging="567"/>
        <w:jc w:val="both"/>
        <w:rPr>
          <w:rFonts w:ascii="Arial" w:hAnsi="Arial" w:cs="Arial"/>
          <w:sz w:val="20"/>
          <w:szCs w:val="20"/>
        </w:rPr>
      </w:pPr>
      <w:r w:rsidRPr="000638B4">
        <w:rPr>
          <w:rFonts w:ascii="Arial" w:hAnsi="Arial" w:cs="Arial"/>
          <w:sz w:val="20"/>
          <w:szCs w:val="20"/>
        </w:rPr>
        <w:t>9.4.</w:t>
      </w:r>
      <w:r w:rsidRPr="000638B4">
        <w:rPr>
          <w:rFonts w:ascii="Arial" w:hAnsi="Arial" w:cs="Arial"/>
          <w:sz w:val="20"/>
          <w:szCs w:val="20"/>
        </w:rPr>
        <w:tab/>
        <w:t>Stałym elementem dekoracji stołów są żywe kwiaty oraz inne elementy dekoracyjne np. świeczniki, lampki ozdobne, płatki kwiatów etc..</w:t>
      </w:r>
    </w:p>
    <w:p w:rsidR="00BD0396" w:rsidRPr="000638B4" w:rsidRDefault="00BD0396" w:rsidP="00046D45">
      <w:pPr>
        <w:spacing w:line="360" w:lineRule="auto"/>
        <w:rPr>
          <w:rFonts w:ascii="Arial" w:hAnsi="Arial" w:cs="Arial"/>
          <w:b/>
          <w:sz w:val="20"/>
          <w:szCs w:val="20"/>
        </w:rPr>
      </w:pPr>
    </w:p>
    <w:p w:rsidR="006E799D" w:rsidRPr="000638B4" w:rsidRDefault="006E799D" w:rsidP="00046D45">
      <w:pPr>
        <w:pStyle w:val="Akapitzlist"/>
        <w:spacing w:line="360" w:lineRule="auto"/>
        <w:ind w:left="0"/>
        <w:jc w:val="both"/>
        <w:rPr>
          <w:rFonts w:ascii="Arial" w:hAnsi="Arial" w:cs="Arial"/>
          <w:b/>
          <w:bCs/>
        </w:rPr>
      </w:pPr>
    </w:p>
    <w:p w:rsidR="006E799D" w:rsidRPr="000638B4" w:rsidRDefault="006E799D" w:rsidP="006E799D">
      <w:pPr>
        <w:pStyle w:val="Akapitzlist"/>
        <w:suppressLineNumbers/>
        <w:tabs>
          <w:tab w:val="left" w:pos="851"/>
          <w:tab w:val="left" w:pos="993"/>
        </w:tabs>
        <w:spacing w:line="360" w:lineRule="auto"/>
        <w:ind w:left="795"/>
        <w:jc w:val="both"/>
        <w:rPr>
          <w:rFonts w:ascii="Arial" w:hAnsi="Arial" w:cs="Arial"/>
          <w:bCs/>
        </w:rPr>
      </w:pPr>
    </w:p>
    <w:p w:rsidR="00BA27D7" w:rsidRDefault="008C1540" w:rsidP="008005E7">
      <w:pPr>
        <w:jc w:val="right"/>
        <w:rPr>
          <w:rFonts w:ascii="Arial" w:hAnsi="Arial" w:cs="Arial"/>
          <w:sz w:val="20"/>
          <w:szCs w:val="20"/>
        </w:rPr>
      </w:pPr>
      <w:r w:rsidRPr="00046D45">
        <w:rPr>
          <w:rFonts w:ascii="Arial" w:hAnsi="Arial" w:cs="Arial"/>
          <w:sz w:val="20"/>
          <w:szCs w:val="20"/>
        </w:rPr>
        <w:br w:type="page"/>
      </w:r>
    </w:p>
    <w:p w:rsidR="00BA27D7" w:rsidRDefault="00BA27D7" w:rsidP="00BA27D7">
      <w:pPr>
        <w:spacing w:line="480" w:lineRule="auto"/>
        <w:rPr>
          <w:rFonts w:ascii="Arial" w:hAnsi="Arial" w:cs="Arial"/>
          <w:b/>
          <w:sz w:val="20"/>
          <w:szCs w:val="20"/>
        </w:rPr>
      </w:pPr>
      <w:r w:rsidRPr="00DF78D7">
        <w:rPr>
          <w:rFonts w:ascii="Arial" w:hAnsi="Arial" w:cs="Arial"/>
          <w:b/>
          <w:sz w:val="20"/>
          <w:szCs w:val="20"/>
        </w:rPr>
        <w:lastRenderedPageBreak/>
        <w:t>CZĘŚĆ III- WZÓR UMOWY</w:t>
      </w:r>
      <w:r w:rsidR="00D27AD7">
        <w:rPr>
          <w:rFonts w:ascii="Arial" w:hAnsi="Arial" w:cs="Arial"/>
          <w:b/>
          <w:sz w:val="20"/>
          <w:szCs w:val="20"/>
        </w:rPr>
        <w:t xml:space="preserve"> – stanowi oddzielny plik do OOZ</w:t>
      </w:r>
    </w:p>
    <w:p w:rsidR="00F1757F" w:rsidRDefault="00F1757F" w:rsidP="008422D6">
      <w:pPr>
        <w:spacing w:line="360" w:lineRule="auto"/>
        <w:rPr>
          <w:rFonts w:ascii="Arial" w:hAnsi="Arial" w:cs="Arial"/>
          <w:b/>
          <w:sz w:val="20"/>
          <w:szCs w:val="20"/>
        </w:rPr>
      </w:pPr>
    </w:p>
    <w:p w:rsidR="00F1757F" w:rsidRDefault="00F1757F" w:rsidP="008422D6">
      <w:pPr>
        <w:spacing w:line="360" w:lineRule="auto"/>
        <w:rPr>
          <w:rFonts w:ascii="Arial" w:hAnsi="Arial" w:cs="Arial"/>
          <w:b/>
          <w:sz w:val="20"/>
          <w:szCs w:val="20"/>
        </w:rPr>
      </w:pPr>
    </w:p>
    <w:p w:rsidR="00F1757F" w:rsidRDefault="00F1757F" w:rsidP="008422D6">
      <w:pPr>
        <w:spacing w:line="360" w:lineRule="auto"/>
        <w:rPr>
          <w:rFonts w:ascii="Arial" w:hAnsi="Arial" w:cs="Arial"/>
          <w:b/>
          <w:sz w:val="20"/>
          <w:szCs w:val="20"/>
        </w:rPr>
      </w:pPr>
    </w:p>
    <w:p w:rsidR="00BA27D7" w:rsidRPr="00DF78D7" w:rsidRDefault="008422D6" w:rsidP="00BA27D7">
      <w:pPr>
        <w:spacing w:line="480" w:lineRule="auto"/>
        <w:rPr>
          <w:rFonts w:ascii="Arial" w:hAnsi="Arial" w:cs="Arial"/>
          <w:b/>
          <w:sz w:val="20"/>
          <w:szCs w:val="20"/>
        </w:rPr>
      </w:pPr>
      <w:r>
        <w:rPr>
          <w:rFonts w:ascii="Arial" w:hAnsi="Arial" w:cs="Arial"/>
          <w:b/>
          <w:sz w:val="20"/>
          <w:szCs w:val="20"/>
        </w:rPr>
        <w:t>C</w:t>
      </w:r>
      <w:r w:rsidR="00BA27D7" w:rsidRPr="00DF78D7">
        <w:rPr>
          <w:rFonts w:ascii="Arial" w:hAnsi="Arial" w:cs="Arial"/>
          <w:b/>
          <w:sz w:val="20"/>
          <w:szCs w:val="20"/>
        </w:rPr>
        <w:t>ZĘŚ</w:t>
      </w:r>
      <w:r w:rsidR="00BA27D7">
        <w:rPr>
          <w:rFonts w:ascii="Arial" w:hAnsi="Arial" w:cs="Arial"/>
          <w:b/>
          <w:sz w:val="20"/>
          <w:szCs w:val="20"/>
        </w:rPr>
        <w:t>Ć IV- WZORY FORMULARZY</w:t>
      </w:r>
    </w:p>
    <w:p w:rsidR="00BA27D7" w:rsidRDefault="00BA27D7" w:rsidP="00BA27D7">
      <w:pPr>
        <w:rPr>
          <w:rFonts w:ascii="Arial" w:hAnsi="Arial" w:cs="Arial"/>
          <w:sz w:val="20"/>
          <w:szCs w:val="20"/>
        </w:rPr>
      </w:pPr>
    </w:p>
    <w:p w:rsidR="008005E7" w:rsidRPr="008005E7" w:rsidRDefault="00B867BE" w:rsidP="008005E7">
      <w:pPr>
        <w:jc w:val="right"/>
        <w:rPr>
          <w:rFonts w:ascii="Arial" w:hAnsi="Arial" w:cs="Arial"/>
          <w:b/>
          <w:bCs/>
          <w:sz w:val="20"/>
          <w:szCs w:val="20"/>
        </w:rPr>
      </w:pPr>
      <w:r>
        <w:rPr>
          <w:rFonts w:ascii="Arial" w:hAnsi="Arial" w:cs="Arial"/>
        </w:rPr>
        <w:t xml:space="preserve"> </w:t>
      </w:r>
      <w:r w:rsidR="005775D1">
        <w:rPr>
          <w:rFonts w:ascii="Arial" w:hAnsi="Arial" w:cs="Arial"/>
          <w:bCs/>
          <w:iCs/>
          <w:sz w:val="20"/>
          <w:szCs w:val="20"/>
        </w:rPr>
        <w:t xml:space="preserve">Załącznik nr 1 do </w:t>
      </w:r>
      <w:r w:rsidR="005775D1">
        <w:rPr>
          <w:rFonts w:ascii="Arial" w:hAnsi="Arial" w:cs="Arial"/>
          <w:sz w:val="20"/>
          <w:szCs w:val="20"/>
        </w:rPr>
        <w:t>Ogłoszenia o zamówieniu</w:t>
      </w:r>
      <w:r w:rsidR="008005E7" w:rsidRPr="008005E7">
        <w:rPr>
          <w:rFonts w:ascii="Arial" w:hAnsi="Arial" w:cs="Arial"/>
          <w:bCs/>
          <w:iCs/>
          <w:sz w:val="20"/>
          <w:szCs w:val="20"/>
        </w:rPr>
        <w:t xml:space="preserve"> </w:t>
      </w:r>
    </w:p>
    <w:p w:rsidR="008005E7" w:rsidRPr="008005E7" w:rsidRDefault="008005E7" w:rsidP="008005E7">
      <w:pPr>
        <w:rPr>
          <w:rFonts w:ascii="Arial" w:hAnsi="Arial" w:cs="Arial"/>
          <w:sz w:val="20"/>
          <w:szCs w:val="20"/>
        </w:rPr>
      </w:pPr>
    </w:p>
    <w:p w:rsidR="008005E7" w:rsidRPr="008005E7" w:rsidRDefault="008005E7" w:rsidP="008005E7">
      <w:pPr>
        <w:pStyle w:val="Tytu"/>
        <w:spacing w:line="240" w:lineRule="auto"/>
        <w:ind w:firstLine="4536"/>
        <w:jc w:val="left"/>
        <w:rPr>
          <w:rFonts w:ascii="Arial" w:hAnsi="Arial" w:cs="Arial"/>
          <w:sz w:val="20"/>
        </w:rPr>
      </w:pPr>
    </w:p>
    <w:p w:rsidR="008005E7" w:rsidRPr="008005E7" w:rsidRDefault="008005E7" w:rsidP="008005E7">
      <w:pPr>
        <w:pStyle w:val="Tytu"/>
        <w:ind w:firstLine="5387"/>
        <w:jc w:val="left"/>
        <w:rPr>
          <w:rFonts w:ascii="Arial" w:hAnsi="Arial" w:cs="Arial"/>
          <w:sz w:val="20"/>
        </w:rPr>
      </w:pPr>
      <w:r w:rsidRPr="008005E7">
        <w:rPr>
          <w:rFonts w:ascii="Arial" w:hAnsi="Arial" w:cs="Arial"/>
          <w:sz w:val="20"/>
        </w:rPr>
        <w:t>Muzeum  Górnictwa  Węglowego</w:t>
      </w:r>
    </w:p>
    <w:p w:rsidR="008005E7" w:rsidRPr="008005E7" w:rsidRDefault="008005E7" w:rsidP="008005E7">
      <w:pPr>
        <w:pStyle w:val="Tytu"/>
        <w:ind w:firstLine="5387"/>
        <w:jc w:val="left"/>
        <w:rPr>
          <w:rFonts w:ascii="Arial" w:hAnsi="Arial" w:cs="Arial"/>
          <w:sz w:val="20"/>
        </w:rPr>
      </w:pPr>
      <w:r w:rsidRPr="008005E7">
        <w:rPr>
          <w:rFonts w:ascii="Arial" w:hAnsi="Arial" w:cs="Arial"/>
          <w:sz w:val="20"/>
        </w:rPr>
        <w:t xml:space="preserve">w  Zabrzu </w:t>
      </w:r>
    </w:p>
    <w:p w:rsidR="008005E7" w:rsidRPr="008005E7" w:rsidRDefault="00562FAB" w:rsidP="008005E7">
      <w:pPr>
        <w:pStyle w:val="Tytu"/>
        <w:ind w:firstLine="5387"/>
        <w:jc w:val="left"/>
        <w:rPr>
          <w:rFonts w:ascii="Arial" w:hAnsi="Arial" w:cs="Arial"/>
          <w:sz w:val="20"/>
        </w:rPr>
      </w:pPr>
      <w:r>
        <w:rPr>
          <w:rFonts w:ascii="Arial" w:hAnsi="Arial" w:cs="Arial"/>
          <w:sz w:val="20"/>
        </w:rPr>
        <w:t>ul.  Georgiusa Agricoli 2</w:t>
      </w:r>
    </w:p>
    <w:p w:rsidR="008005E7" w:rsidRPr="008005E7" w:rsidRDefault="008005E7" w:rsidP="008005E7">
      <w:pPr>
        <w:pStyle w:val="Tytu"/>
        <w:ind w:firstLine="5387"/>
        <w:jc w:val="left"/>
        <w:rPr>
          <w:rFonts w:ascii="Arial" w:hAnsi="Arial" w:cs="Arial"/>
          <w:sz w:val="20"/>
        </w:rPr>
      </w:pPr>
      <w:r w:rsidRPr="008005E7">
        <w:rPr>
          <w:rFonts w:ascii="Arial" w:hAnsi="Arial" w:cs="Arial"/>
          <w:sz w:val="20"/>
        </w:rPr>
        <w:t xml:space="preserve">41-800  ZABRZE </w:t>
      </w:r>
    </w:p>
    <w:p w:rsidR="008005E7" w:rsidRDefault="008005E7" w:rsidP="008005E7">
      <w:pPr>
        <w:spacing w:line="360" w:lineRule="auto"/>
        <w:ind w:firstLine="5387"/>
        <w:rPr>
          <w:rFonts w:ascii="Arial" w:hAnsi="Arial" w:cs="Arial"/>
          <w:b/>
          <w:sz w:val="20"/>
          <w:szCs w:val="20"/>
        </w:rPr>
      </w:pPr>
      <w:r w:rsidRPr="008005E7">
        <w:rPr>
          <w:rFonts w:ascii="Arial" w:hAnsi="Arial" w:cs="Arial"/>
          <w:b/>
          <w:sz w:val="20"/>
          <w:szCs w:val="20"/>
        </w:rPr>
        <w:t xml:space="preserve">woj. śląskie </w:t>
      </w:r>
    </w:p>
    <w:p w:rsidR="008005E7" w:rsidRPr="008005E7" w:rsidRDefault="008005E7" w:rsidP="008005E7">
      <w:pPr>
        <w:ind w:firstLine="4395"/>
        <w:rPr>
          <w:rFonts w:ascii="Arial" w:hAnsi="Arial" w:cs="Arial"/>
          <w:b/>
          <w:sz w:val="20"/>
          <w:szCs w:val="20"/>
        </w:rPr>
      </w:pPr>
    </w:p>
    <w:p w:rsidR="008005E7" w:rsidRPr="008005E7" w:rsidRDefault="008005E7" w:rsidP="008005E7">
      <w:pPr>
        <w:keepNext/>
        <w:ind w:left="360"/>
        <w:jc w:val="center"/>
        <w:outlineLvl w:val="8"/>
        <w:rPr>
          <w:rFonts w:ascii="Arial" w:hAnsi="Arial" w:cs="Arial"/>
          <w:b/>
          <w:sz w:val="20"/>
          <w:szCs w:val="20"/>
        </w:rPr>
      </w:pPr>
      <w:r w:rsidRPr="008005E7">
        <w:rPr>
          <w:rFonts w:ascii="Arial" w:hAnsi="Arial" w:cs="Arial"/>
          <w:b/>
          <w:sz w:val="20"/>
          <w:szCs w:val="20"/>
        </w:rPr>
        <w:t>FORMULARZ   OFERTOWY</w:t>
      </w:r>
    </w:p>
    <w:p w:rsidR="008005E7" w:rsidRPr="008005E7" w:rsidRDefault="008005E7" w:rsidP="008005E7">
      <w:pPr>
        <w:rPr>
          <w:rFonts w:ascii="Arial" w:hAnsi="Arial" w:cs="Arial"/>
          <w:sz w:val="20"/>
          <w:szCs w:val="20"/>
        </w:rPr>
      </w:pPr>
    </w:p>
    <w:p w:rsidR="008005E7" w:rsidRPr="008005E7" w:rsidRDefault="008005E7" w:rsidP="008005E7">
      <w:pPr>
        <w:rPr>
          <w:rFonts w:ascii="Arial" w:hAnsi="Arial" w:cs="Arial"/>
          <w:sz w:val="20"/>
          <w:szCs w:val="20"/>
        </w:rPr>
      </w:pPr>
      <w:r w:rsidRPr="008005E7">
        <w:rPr>
          <w:rFonts w:ascii="Arial" w:hAnsi="Arial" w:cs="Arial"/>
          <w:sz w:val="20"/>
          <w:szCs w:val="20"/>
        </w:rPr>
        <w:t>Ja / My, niżej podpisany/i  ………………………………………………….…………………………………….................</w:t>
      </w:r>
    </w:p>
    <w:p w:rsidR="008005E7" w:rsidRPr="008005E7" w:rsidRDefault="008005E7" w:rsidP="008005E7">
      <w:pPr>
        <w:rPr>
          <w:rFonts w:ascii="Arial" w:hAnsi="Arial" w:cs="Arial"/>
          <w:sz w:val="20"/>
          <w:szCs w:val="20"/>
        </w:rPr>
      </w:pPr>
      <w:r w:rsidRPr="008005E7">
        <w:rPr>
          <w:rFonts w:ascii="Arial" w:hAnsi="Arial" w:cs="Arial"/>
          <w:sz w:val="20"/>
          <w:szCs w:val="20"/>
        </w:rPr>
        <w:t xml:space="preserve">działając w imieniu i na rzecz: </w:t>
      </w:r>
    </w:p>
    <w:p w:rsidR="008005E7" w:rsidRPr="008005E7" w:rsidRDefault="008005E7" w:rsidP="008005E7">
      <w:pPr>
        <w:rPr>
          <w:rFonts w:ascii="Arial" w:hAnsi="Arial" w:cs="Arial"/>
          <w:sz w:val="20"/>
          <w:szCs w:val="20"/>
        </w:rPr>
      </w:pPr>
      <w:r w:rsidRPr="008005E7">
        <w:rPr>
          <w:rFonts w:ascii="Arial" w:hAnsi="Arial" w:cs="Arial"/>
          <w:sz w:val="20"/>
          <w:szCs w:val="20"/>
        </w:rPr>
        <w:t>......................................................................................................................................................</w:t>
      </w:r>
    </w:p>
    <w:p w:rsidR="008005E7" w:rsidRPr="008005E7" w:rsidRDefault="008005E7" w:rsidP="008005E7">
      <w:pPr>
        <w:jc w:val="center"/>
        <w:rPr>
          <w:rFonts w:ascii="Arial" w:hAnsi="Arial" w:cs="Arial"/>
          <w:sz w:val="20"/>
          <w:szCs w:val="20"/>
        </w:rPr>
      </w:pPr>
      <w:r w:rsidRPr="008005E7">
        <w:rPr>
          <w:rFonts w:ascii="Arial" w:hAnsi="Arial" w:cs="Arial"/>
          <w:i/>
          <w:sz w:val="20"/>
          <w:szCs w:val="20"/>
        </w:rPr>
        <w:t>(pełna nazwa wykonawcy</w:t>
      </w:r>
      <w:r w:rsidRPr="008005E7">
        <w:rPr>
          <w:rFonts w:ascii="Arial" w:hAnsi="Arial" w:cs="Arial"/>
          <w:sz w:val="20"/>
          <w:szCs w:val="20"/>
        </w:rPr>
        <w:t xml:space="preserve"> )</w:t>
      </w:r>
    </w:p>
    <w:p w:rsidR="008005E7" w:rsidRPr="008005E7" w:rsidRDefault="008005E7" w:rsidP="008005E7">
      <w:pPr>
        <w:rPr>
          <w:rFonts w:ascii="Arial" w:hAnsi="Arial" w:cs="Arial"/>
          <w:sz w:val="20"/>
          <w:szCs w:val="20"/>
        </w:rPr>
      </w:pPr>
      <w:r w:rsidRPr="008005E7">
        <w:rPr>
          <w:rFonts w:ascii="Arial" w:hAnsi="Arial" w:cs="Arial"/>
          <w:sz w:val="20"/>
          <w:szCs w:val="20"/>
        </w:rPr>
        <w:t>.......................................................................................................................................................</w:t>
      </w:r>
    </w:p>
    <w:p w:rsidR="008005E7" w:rsidRPr="008005E7" w:rsidRDefault="008005E7" w:rsidP="008005E7">
      <w:pPr>
        <w:jc w:val="center"/>
        <w:rPr>
          <w:rFonts w:ascii="Arial" w:hAnsi="Arial" w:cs="Arial"/>
          <w:sz w:val="20"/>
          <w:szCs w:val="20"/>
        </w:rPr>
      </w:pPr>
      <w:r w:rsidRPr="008005E7">
        <w:rPr>
          <w:rFonts w:ascii="Arial" w:hAnsi="Arial" w:cs="Arial"/>
          <w:sz w:val="20"/>
          <w:szCs w:val="20"/>
        </w:rPr>
        <w:t>(</w:t>
      </w:r>
      <w:r w:rsidRPr="008005E7">
        <w:rPr>
          <w:rFonts w:ascii="Arial" w:hAnsi="Arial" w:cs="Arial"/>
          <w:i/>
          <w:sz w:val="20"/>
          <w:szCs w:val="20"/>
        </w:rPr>
        <w:t>adres siedziby wykonawcy</w:t>
      </w:r>
      <w:r w:rsidRPr="008005E7">
        <w:rPr>
          <w:rFonts w:ascii="Arial" w:hAnsi="Arial" w:cs="Arial"/>
          <w:sz w:val="20"/>
          <w:szCs w:val="20"/>
        </w:rPr>
        <w:t xml:space="preserve"> )</w:t>
      </w:r>
    </w:p>
    <w:p w:rsidR="008005E7" w:rsidRPr="008005E7" w:rsidRDefault="008005E7" w:rsidP="008005E7">
      <w:pPr>
        <w:jc w:val="center"/>
        <w:rPr>
          <w:rFonts w:ascii="Arial" w:hAnsi="Arial" w:cs="Arial"/>
          <w:sz w:val="20"/>
          <w:szCs w:val="20"/>
        </w:rPr>
      </w:pPr>
    </w:p>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298"/>
      </w:tblGrid>
      <w:tr w:rsidR="008005E7" w:rsidRPr="008005E7" w:rsidTr="00F959ED">
        <w:trPr>
          <w:cantSplit/>
          <w:trHeight w:val="207"/>
        </w:trPr>
        <w:tc>
          <w:tcPr>
            <w:tcW w:w="1193" w:type="dxa"/>
            <w:tcBorders>
              <w:top w:val="nil"/>
              <w:left w:val="nil"/>
              <w:bottom w:val="nil"/>
              <w:right w:val="single" w:sz="4" w:space="0" w:color="auto"/>
            </w:tcBorders>
            <w:hideMark/>
          </w:tcPr>
          <w:p w:rsidR="008005E7" w:rsidRPr="008005E7" w:rsidRDefault="008005E7" w:rsidP="00F959ED">
            <w:pPr>
              <w:rPr>
                <w:rFonts w:ascii="Arial" w:hAnsi="Arial" w:cs="Arial"/>
                <w:b/>
                <w:sz w:val="20"/>
                <w:szCs w:val="20"/>
              </w:rPr>
            </w:pPr>
            <w:r w:rsidRPr="008005E7">
              <w:rPr>
                <w:rFonts w:ascii="Arial" w:hAnsi="Arial" w:cs="Arial"/>
                <w:b/>
                <w:sz w:val="20"/>
                <w:szCs w:val="20"/>
              </w:rPr>
              <w:t>REGON:</w:t>
            </w:r>
          </w:p>
        </w:tc>
        <w:tc>
          <w:tcPr>
            <w:tcW w:w="299"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8"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9"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8"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9"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79"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318"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8"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9" w:type="dxa"/>
            <w:tcBorders>
              <w:top w:val="nil"/>
              <w:left w:val="single" w:sz="4" w:space="0" w:color="auto"/>
              <w:bottom w:val="single" w:sz="4" w:space="0" w:color="auto"/>
              <w:right w:val="single" w:sz="4" w:space="0" w:color="auto"/>
            </w:tcBorders>
            <w:hideMark/>
          </w:tcPr>
          <w:p w:rsidR="008005E7" w:rsidRPr="008005E7" w:rsidRDefault="008005E7" w:rsidP="00F959ED">
            <w:pPr>
              <w:rPr>
                <w:rFonts w:ascii="Arial" w:hAnsi="Arial" w:cs="Arial"/>
                <w:color w:val="808080"/>
                <w:sz w:val="20"/>
                <w:szCs w:val="20"/>
              </w:rPr>
            </w:pPr>
            <w:r w:rsidRPr="008005E7">
              <w:rPr>
                <w:rFonts w:ascii="Arial" w:hAnsi="Arial" w:cs="Arial"/>
                <w:color w:val="808080"/>
                <w:sz w:val="20"/>
                <w:szCs w:val="20"/>
              </w:rPr>
              <w:t xml:space="preserve">       </w:t>
            </w:r>
          </w:p>
        </w:tc>
        <w:tc>
          <w:tcPr>
            <w:tcW w:w="1939" w:type="dxa"/>
            <w:tcBorders>
              <w:top w:val="nil"/>
              <w:left w:val="single" w:sz="4" w:space="0" w:color="auto"/>
              <w:bottom w:val="nil"/>
              <w:right w:val="single" w:sz="4" w:space="0" w:color="auto"/>
            </w:tcBorders>
            <w:hideMark/>
          </w:tcPr>
          <w:p w:rsidR="008005E7" w:rsidRPr="008005E7" w:rsidRDefault="008005E7" w:rsidP="00F959ED">
            <w:pPr>
              <w:rPr>
                <w:rFonts w:ascii="Arial" w:hAnsi="Arial" w:cs="Arial"/>
                <w:b/>
                <w:color w:val="000000"/>
                <w:sz w:val="20"/>
                <w:szCs w:val="20"/>
              </w:rPr>
            </w:pPr>
            <w:r w:rsidRPr="008005E7">
              <w:rPr>
                <w:rFonts w:ascii="Arial" w:hAnsi="Arial" w:cs="Arial"/>
                <w:color w:val="808080"/>
                <w:sz w:val="20"/>
                <w:szCs w:val="20"/>
              </w:rPr>
              <w:t xml:space="preserve">                    </w:t>
            </w:r>
            <w:r w:rsidRPr="008005E7">
              <w:rPr>
                <w:rFonts w:ascii="Arial" w:hAnsi="Arial" w:cs="Arial"/>
                <w:b/>
                <w:color w:val="000000"/>
                <w:sz w:val="20"/>
                <w:szCs w:val="20"/>
              </w:rPr>
              <w:t>NIP:</w:t>
            </w:r>
          </w:p>
        </w:tc>
        <w:tc>
          <w:tcPr>
            <w:tcW w:w="298"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9"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8"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9" w:type="dxa"/>
            <w:tcBorders>
              <w:top w:val="nil"/>
              <w:left w:val="single" w:sz="4" w:space="0" w:color="auto"/>
              <w:bottom w:val="single" w:sz="4" w:space="0" w:color="auto"/>
              <w:right w:val="single" w:sz="4" w:space="0" w:color="auto"/>
            </w:tcBorders>
            <w:hideMark/>
          </w:tcPr>
          <w:p w:rsidR="008005E7" w:rsidRPr="008005E7" w:rsidRDefault="008005E7" w:rsidP="00F959ED">
            <w:pPr>
              <w:rPr>
                <w:rFonts w:ascii="Arial" w:hAnsi="Arial" w:cs="Arial"/>
                <w:b/>
                <w:sz w:val="20"/>
                <w:szCs w:val="20"/>
              </w:rPr>
            </w:pPr>
            <w:r w:rsidRPr="008005E7">
              <w:rPr>
                <w:rFonts w:ascii="Arial" w:hAnsi="Arial" w:cs="Arial"/>
                <w:b/>
                <w:sz w:val="20"/>
                <w:szCs w:val="20"/>
              </w:rPr>
              <w:t>-</w:t>
            </w:r>
          </w:p>
        </w:tc>
        <w:tc>
          <w:tcPr>
            <w:tcW w:w="298"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9"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8"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9" w:type="dxa"/>
            <w:tcBorders>
              <w:top w:val="nil"/>
              <w:left w:val="single" w:sz="4" w:space="0" w:color="auto"/>
              <w:bottom w:val="single" w:sz="4" w:space="0" w:color="auto"/>
              <w:right w:val="single" w:sz="4" w:space="0" w:color="auto"/>
            </w:tcBorders>
            <w:hideMark/>
          </w:tcPr>
          <w:p w:rsidR="008005E7" w:rsidRPr="008005E7" w:rsidRDefault="008005E7" w:rsidP="00F959ED">
            <w:pPr>
              <w:rPr>
                <w:rFonts w:ascii="Arial" w:hAnsi="Arial" w:cs="Arial"/>
                <w:b/>
                <w:sz w:val="20"/>
                <w:szCs w:val="20"/>
              </w:rPr>
            </w:pPr>
            <w:r w:rsidRPr="008005E7">
              <w:rPr>
                <w:rFonts w:ascii="Arial" w:hAnsi="Arial" w:cs="Arial"/>
                <w:b/>
                <w:sz w:val="20"/>
                <w:szCs w:val="20"/>
              </w:rPr>
              <w:t>-</w:t>
            </w:r>
          </w:p>
        </w:tc>
        <w:tc>
          <w:tcPr>
            <w:tcW w:w="298"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9"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8" w:type="dxa"/>
            <w:tcBorders>
              <w:top w:val="nil"/>
              <w:left w:val="single" w:sz="4" w:space="0" w:color="auto"/>
              <w:bottom w:val="single" w:sz="4" w:space="0" w:color="auto"/>
              <w:right w:val="single" w:sz="4" w:space="0" w:color="auto"/>
            </w:tcBorders>
            <w:hideMark/>
          </w:tcPr>
          <w:p w:rsidR="008005E7" w:rsidRPr="008005E7" w:rsidRDefault="008005E7" w:rsidP="00F959ED">
            <w:pPr>
              <w:rPr>
                <w:rFonts w:ascii="Arial" w:hAnsi="Arial" w:cs="Arial"/>
                <w:b/>
                <w:sz w:val="20"/>
                <w:szCs w:val="20"/>
              </w:rPr>
            </w:pPr>
            <w:r w:rsidRPr="008005E7">
              <w:rPr>
                <w:rFonts w:ascii="Arial" w:hAnsi="Arial" w:cs="Arial"/>
                <w:b/>
                <w:sz w:val="20"/>
                <w:szCs w:val="20"/>
              </w:rPr>
              <w:t>-</w:t>
            </w:r>
          </w:p>
        </w:tc>
        <w:tc>
          <w:tcPr>
            <w:tcW w:w="299"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c>
          <w:tcPr>
            <w:tcW w:w="298" w:type="dxa"/>
            <w:tcBorders>
              <w:top w:val="nil"/>
              <w:left w:val="single" w:sz="4" w:space="0" w:color="auto"/>
              <w:bottom w:val="single" w:sz="4" w:space="0" w:color="auto"/>
              <w:right w:val="single" w:sz="4" w:space="0" w:color="auto"/>
            </w:tcBorders>
          </w:tcPr>
          <w:p w:rsidR="008005E7" w:rsidRPr="008005E7" w:rsidRDefault="008005E7" w:rsidP="00F959ED">
            <w:pPr>
              <w:rPr>
                <w:rFonts w:ascii="Arial" w:hAnsi="Arial" w:cs="Arial"/>
                <w:color w:val="808080"/>
                <w:sz w:val="20"/>
                <w:szCs w:val="20"/>
              </w:rPr>
            </w:pPr>
          </w:p>
        </w:tc>
      </w:tr>
    </w:tbl>
    <w:p w:rsidR="008005E7" w:rsidRPr="008005E7" w:rsidRDefault="008005E7" w:rsidP="008005E7">
      <w:pPr>
        <w:rPr>
          <w:rFonts w:ascii="Arial" w:hAnsi="Arial" w:cs="Arial"/>
          <w:sz w:val="20"/>
          <w:szCs w:val="20"/>
        </w:rPr>
      </w:pPr>
    </w:p>
    <w:p w:rsidR="008005E7" w:rsidRPr="008005E7" w:rsidRDefault="008005E7" w:rsidP="008005E7">
      <w:pPr>
        <w:rPr>
          <w:rFonts w:ascii="Arial" w:hAnsi="Arial" w:cs="Arial"/>
          <w:b/>
          <w:sz w:val="20"/>
          <w:szCs w:val="20"/>
          <w:lang w:val="en-US"/>
        </w:rPr>
      </w:pPr>
      <w:r w:rsidRPr="008005E7">
        <w:rPr>
          <w:rFonts w:ascii="Arial" w:hAnsi="Arial" w:cs="Arial"/>
          <w:b/>
          <w:sz w:val="20"/>
          <w:szCs w:val="20"/>
          <w:lang w:val="en-US"/>
        </w:rPr>
        <w:t xml:space="preserve">Tel. </w:t>
      </w:r>
      <w:r w:rsidRPr="008005E7">
        <w:rPr>
          <w:rFonts w:ascii="Arial" w:hAnsi="Arial" w:cs="Arial"/>
          <w:sz w:val="20"/>
          <w:szCs w:val="20"/>
          <w:lang w:val="en-US"/>
        </w:rPr>
        <w:t>………………………………………………</w:t>
      </w:r>
      <w:r w:rsidRPr="008005E7">
        <w:rPr>
          <w:rFonts w:ascii="Arial" w:hAnsi="Arial" w:cs="Arial"/>
          <w:b/>
          <w:sz w:val="20"/>
          <w:szCs w:val="20"/>
          <w:lang w:val="en-US"/>
        </w:rPr>
        <w:t xml:space="preserve"> , Fax. </w:t>
      </w:r>
      <w:r w:rsidRPr="008005E7">
        <w:rPr>
          <w:rFonts w:ascii="Arial" w:hAnsi="Arial" w:cs="Arial"/>
          <w:sz w:val="20"/>
          <w:szCs w:val="20"/>
          <w:lang w:val="en-US"/>
        </w:rPr>
        <w:t xml:space="preserve">…………………….…………..……  </w:t>
      </w:r>
    </w:p>
    <w:p w:rsidR="008005E7" w:rsidRPr="008005E7" w:rsidRDefault="008005E7" w:rsidP="008005E7">
      <w:pPr>
        <w:rPr>
          <w:rFonts w:ascii="Arial" w:hAnsi="Arial" w:cs="Arial"/>
          <w:b/>
          <w:sz w:val="20"/>
          <w:szCs w:val="20"/>
          <w:lang w:val="en-US"/>
        </w:rPr>
      </w:pPr>
    </w:p>
    <w:p w:rsidR="008005E7" w:rsidRPr="008005E7" w:rsidRDefault="008005E7" w:rsidP="008005E7">
      <w:pPr>
        <w:rPr>
          <w:rFonts w:ascii="Arial" w:hAnsi="Arial" w:cs="Arial"/>
          <w:b/>
          <w:sz w:val="20"/>
          <w:szCs w:val="20"/>
          <w:lang w:val="en-US"/>
        </w:rPr>
      </w:pPr>
      <w:r w:rsidRPr="008005E7">
        <w:rPr>
          <w:rFonts w:ascii="Arial" w:hAnsi="Arial" w:cs="Arial"/>
          <w:b/>
          <w:sz w:val="20"/>
          <w:szCs w:val="20"/>
          <w:lang w:val="en-US"/>
        </w:rPr>
        <w:t xml:space="preserve">Adres e-mail:   </w:t>
      </w:r>
      <w:r w:rsidRPr="008005E7">
        <w:rPr>
          <w:rFonts w:ascii="Arial" w:hAnsi="Arial" w:cs="Arial"/>
          <w:sz w:val="20"/>
          <w:szCs w:val="20"/>
          <w:lang w:val="en-US"/>
        </w:rPr>
        <w:t xml:space="preserve">.................................................................. </w:t>
      </w:r>
    </w:p>
    <w:p w:rsidR="008005E7" w:rsidRPr="008005E7" w:rsidRDefault="008005E7" w:rsidP="008005E7">
      <w:pPr>
        <w:rPr>
          <w:rFonts w:ascii="Arial" w:hAnsi="Arial" w:cs="Arial"/>
          <w:sz w:val="20"/>
          <w:szCs w:val="20"/>
          <w:lang w:val="en-US"/>
        </w:rPr>
      </w:pPr>
    </w:p>
    <w:p w:rsidR="008005E7" w:rsidRPr="008005E7" w:rsidRDefault="008005E7" w:rsidP="006B3A9A">
      <w:pPr>
        <w:spacing w:line="360" w:lineRule="auto"/>
        <w:jc w:val="both"/>
        <w:rPr>
          <w:rFonts w:ascii="Arial" w:hAnsi="Arial" w:cs="Arial"/>
          <w:sz w:val="20"/>
          <w:szCs w:val="20"/>
        </w:rPr>
      </w:pPr>
      <w:r>
        <w:rPr>
          <w:rFonts w:ascii="Arial" w:hAnsi="Arial" w:cs="Arial"/>
          <w:sz w:val="20"/>
          <w:szCs w:val="20"/>
        </w:rPr>
        <w:t>W nawiązaniu do zamówienia w</w:t>
      </w:r>
      <w:r w:rsidRPr="008005E7">
        <w:rPr>
          <w:rFonts w:ascii="Arial" w:hAnsi="Arial" w:cs="Arial"/>
          <w:sz w:val="20"/>
          <w:szCs w:val="20"/>
        </w:rPr>
        <w:t xml:space="preserve"> przetargu nieograniczonym (Nr ZP/</w:t>
      </w:r>
      <w:r w:rsidR="00844E1D">
        <w:rPr>
          <w:rFonts w:ascii="Arial" w:hAnsi="Arial" w:cs="Arial"/>
          <w:sz w:val="20"/>
          <w:szCs w:val="20"/>
        </w:rPr>
        <w:t>06</w:t>
      </w:r>
      <w:r w:rsidR="00562FAB">
        <w:rPr>
          <w:rFonts w:ascii="Arial" w:hAnsi="Arial" w:cs="Arial"/>
          <w:sz w:val="20"/>
          <w:szCs w:val="20"/>
        </w:rPr>
        <w:t xml:space="preserve"> /MGW/2020</w:t>
      </w:r>
      <w:r w:rsidRPr="008005E7">
        <w:rPr>
          <w:rFonts w:ascii="Arial" w:hAnsi="Arial" w:cs="Arial"/>
          <w:sz w:val="20"/>
          <w:szCs w:val="20"/>
        </w:rPr>
        <w:t xml:space="preserve">) składam/y ofertę na </w:t>
      </w:r>
      <w:r>
        <w:rPr>
          <w:rFonts w:ascii="Arial" w:hAnsi="Arial" w:cs="Arial"/>
          <w:sz w:val="20"/>
          <w:szCs w:val="20"/>
        </w:rPr>
        <w:t xml:space="preserve">usługę społeczną </w:t>
      </w:r>
      <w:r w:rsidRPr="008005E7">
        <w:rPr>
          <w:rFonts w:ascii="Arial" w:hAnsi="Arial" w:cs="Arial"/>
          <w:sz w:val="20"/>
          <w:szCs w:val="20"/>
        </w:rPr>
        <w:t xml:space="preserve"> pn</w:t>
      </w:r>
      <w:r w:rsidRPr="008005E7">
        <w:rPr>
          <w:rFonts w:ascii="Arial" w:hAnsi="Arial" w:cs="Arial"/>
          <w:i/>
          <w:sz w:val="20"/>
          <w:szCs w:val="20"/>
        </w:rPr>
        <w:t xml:space="preserve">.: </w:t>
      </w:r>
      <w:r w:rsidRPr="008005E7">
        <w:rPr>
          <w:rFonts w:ascii="Arial" w:hAnsi="Arial" w:cs="Arial"/>
          <w:b/>
          <w:i/>
          <w:sz w:val="20"/>
          <w:szCs w:val="20"/>
        </w:rPr>
        <w:t>Sukcesywne świadczenie usług cateringowych</w:t>
      </w:r>
      <w:r w:rsidRPr="008005E7">
        <w:rPr>
          <w:rStyle w:val="FontStyle32"/>
          <w:i/>
          <w:sz w:val="20"/>
          <w:szCs w:val="20"/>
        </w:rPr>
        <w:t xml:space="preserve"> </w:t>
      </w:r>
      <w:r w:rsidRPr="008005E7">
        <w:rPr>
          <w:rStyle w:val="FontStyle32"/>
          <w:b/>
          <w:i/>
          <w:sz w:val="20"/>
          <w:szCs w:val="20"/>
        </w:rPr>
        <w:t>dla potrzeb</w:t>
      </w:r>
      <w:r w:rsidRPr="008005E7">
        <w:rPr>
          <w:rFonts w:ascii="Arial" w:hAnsi="Arial" w:cs="Arial"/>
          <w:b/>
          <w:i/>
          <w:sz w:val="20"/>
          <w:szCs w:val="20"/>
        </w:rPr>
        <w:t xml:space="preserve"> Muzeum Górnictwa Węglowego w Zabrzu</w:t>
      </w:r>
      <w:r w:rsidRPr="008005E7">
        <w:rPr>
          <w:rFonts w:ascii="Arial" w:hAnsi="Arial" w:cs="Arial"/>
          <w:b/>
          <w:bCs/>
          <w:i/>
          <w:sz w:val="20"/>
          <w:szCs w:val="20"/>
        </w:rPr>
        <w:t xml:space="preserve"> </w:t>
      </w:r>
      <w:r w:rsidRPr="008005E7">
        <w:rPr>
          <w:rFonts w:ascii="Arial" w:hAnsi="Arial" w:cs="Arial"/>
          <w:sz w:val="20"/>
          <w:szCs w:val="20"/>
        </w:rPr>
        <w:t xml:space="preserve">i oferuję/my wykonanie przedmiotu zamówienia w pełnym rzeczowym zakresie objętym </w:t>
      </w:r>
      <w:r w:rsidR="005775D1">
        <w:rPr>
          <w:rFonts w:ascii="Arial" w:hAnsi="Arial" w:cs="Arial"/>
          <w:sz w:val="20"/>
          <w:szCs w:val="20"/>
        </w:rPr>
        <w:t>Ogłoszenia o zamówieniu</w:t>
      </w:r>
      <w:r w:rsidRPr="008005E7">
        <w:rPr>
          <w:rFonts w:ascii="Arial" w:hAnsi="Arial" w:cs="Arial"/>
          <w:sz w:val="20"/>
          <w:szCs w:val="20"/>
        </w:rPr>
        <w:t xml:space="preserve"> na następujących warunkach: </w:t>
      </w:r>
    </w:p>
    <w:p w:rsidR="008005E7" w:rsidRPr="008005E7" w:rsidRDefault="008005E7" w:rsidP="008005E7">
      <w:pPr>
        <w:jc w:val="both"/>
        <w:rPr>
          <w:rFonts w:ascii="Arial" w:hAnsi="Arial" w:cs="Arial"/>
          <w:sz w:val="20"/>
          <w:szCs w:val="20"/>
        </w:rPr>
      </w:pPr>
    </w:p>
    <w:p w:rsidR="008005E7" w:rsidRPr="008005E7" w:rsidRDefault="008005E7" w:rsidP="006C5740">
      <w:pPr>
        <w:pStyle w:val="Akapitzlist"/>
        <w:numPr>
          <w:ilvl w:val="0"/>
          <w:numId w:val="28"/>
        </w:numPr>
        <w:ind w:left="426" w:hanging="426"/>
        <w:contextualSpacing/>
        <w:jc w:val="both"/>
        <w:rPr>
          <w:rFonts w:ascii="Arial" w:hAnsi="Arial" w:cs="Arial"/>
        </w:rPr>
      </w:pPr>
      <w:r w:rsidRPr="008005E7">
        <w:rPr>
          <w:rFonts w:ascii="Arial" w:hAnsi="Arial" w:cs="Arial"/>
        </w:rPr>
        <w:t xml:space="preserve">Oferujemy wykonanie przedmiotu zamówienia objętego postępowaniem </w:t>
      </w:r>
    </w:p>
    <w:p w:rsidR="008005E7" w:rsidRPr="008005E7" w:rsidRDefault="008005E7" w:rsidP="008005E7">
      <w:pPr>
        <w:spacing w:before="120"/>
        <w:ind w:left="993" w:hanging="567"/>
        <w:rPr>
          <w:rFonts w:ascii="Arial" w:hAnsi="Arial" w:cs="Arial"/>
          <w:sz w:val="20"/>
          <w:szCs w:val="20"/>
        </w:rPr>
      </w:pPr>
      <w:r w:rsidRPr="008005E7">
        <w:rPr>
          <w:rFonts w:ascii="Arial" w:hAnsi="Arial" w:cs="Arial"/>
          <w:sz w:val="20"/>
          <w:szCs w:val="20"/>
        </w:rPr>
        <w:t>za cenę brutto (wraz z podatkiem VAT): ............................................................... złotych</w:t>
      </w:r>
    </w:p>
    <w:p w:rsidR="008005E7" w:rsidRPr="008005E7" w:rsidRDefault="008005E7" w:rsidP="008005E7">
      <w:pPr>
        <w:pStyle w:val="Tekstprzypisudolnego"/>
        <w:ind w:left="567"/>
        <w:jc w:val="both"/>
        <w:rPr>
          <w:rFonts w:ascii="Arial" w:hAnsi="Arial" w:cs="Arial"/>
          <w:sz w:val="20"/>
        </w:rPr>
      </w:pPr>
    </w:p>
    <w:p w:rsidR="008005E7" w:rsidRPr="008005E7" w:rsidRDefault="008005E7" w:rsidP="008005E7">
      <w:pPr>
        <w:pStyle w:val="Tekstprzypisudolnego"/>
        <w:ind w:left="567"/>
        <w:jc w:val="both"/>
        <w:rPr>
          <w:rFonts w:ascii="Arial" w:hAnsi="Arial" w:cs="Arial"/>
          <w:sz w:val="20"/>
        </w:rPr>
      </w:pPr>
      <w:r w:rsidRPr="008005E7">
        <w:rPr>
          <w:rFonts w:ascii="Arial" w:hAnsi="Arial" w:cs="Arial"/>
          <w:sz w:val="20"/>
        </w:rPr>
        <w:t xml:space="preserve">w tym: </w:t>
      </w:r>
    </w:p>
    <w:p w:rsidR="008005E7" w:rsidRPr="008005E7" w:rsidRDefault="008005E7" w:rsidP="008005E7">
      <w:pPr>
        <w:pStyle w:val="Tekstprzypisudolnego"/>
        <w:ind w:left="567"/>
        <w:jc w:val="both"/>
        <w:rPr>
          <w:rFonts w:ascii="Arial" w:hAnsi="Arial" w:cs="Arial"/>
          <w:sz w:val="20"/>
        </w:rPr>
      </w:pPr>
    </w:p>
    <w:p w:rsidR="008005E7" w:rsidRPr="008005E7" w:rsidRDefault="008005E7" w:rsidP="008005E7">
      <w:pPr>
        <w:pStyle w:val="Akapitzlist"/>
        <w:ind w:left="567" w:hanging="567"/>
        <w:contextualSpacing/>
        <w:jc w:val="both"/>
        <w:rPr>
          <w:rFonts w:ascii="Arial" w:hAnsi="Arial" w:cs="Arial"/>
        </w:rPr>
      </w:pPr>
      <w:r w:rsidRPr="008005E7">
        <w:rPr>
          <w:rFonts w:ascii="Arial" w:hAnsi="Arial" w:cs="Arial"/>
        </w:rPr>
        <w:t>1.1.</w:t>
      </w:r>
      <w:r w:rsidRPr="008005E7">
        <w:rPr>
          <w:rFonts w:ascii="Arial" w:hAnsi="Arial" w:cs="Arial"/>
        </w:rPr>
        <w:tab/>
        <w:t xml:space="preserve">Oferujemy wykonanie przedmiotu zamówienia w zakresie </w:t>
      </w:r>
      <w:r w:rsidRPr="008005E7">
        <w:rPr>
          <w:rFonts w:ascii="Arial" w:hAnsi="Arial" w:cs="Arial"/>
          <w:b/>
        </w:rPr>
        <w:t xml:space="preserve">MENU I </w:t>
      </w:r>
    </w:p>
    <w:p w:rsidR="008005E7" w:rsidRPr="008005E7" w:rsidRDefault="008005E7" w:rsidP="008005E7">
      <w:pPr>
        <w:spacing w:before="120"/>
        <w:ind w:left="567"/>
        <w:rPr>
          <w:rFonts w:ascii="Arial" w:hAnsi="Arial" w:cs="Arial"/>
          <w:sz w:val="20"/>
          <w:szCs w:val="20"/>
        </w:rPr>
      </w:pPr>
      <w:r w:rsidRPr="008005E7">
        <w:rPr>
          <w:rFonts w:ascii="Arial" w:hAnsi="Arial" w:cs="Arial"/>
          <w:sz w:val="20"/>
          <w:szCs w:val="20"/>
        </w:rPr>
        <w:t xml:space="preserve">za cenę brutto (wraz z podatkiem VAT): ...................…………………  złotych  </w:t>
      </w:r>
    </w:p>
    <w:p w:rsidR="008005E7" w:rsidRPr="008005E7" w:rsidRDefault="008005E7" w:rsidP="008005E7">
      <w:pPr>
        <w:spacing w:before="120"/>
        <w:ind w:left="567" w:hanging="567"/>
        <w:rPr>
          <w:rFonts w:ascii="Arial" w:hAnsi="Arial" w:cs="Arial"/>
          <w:sz w:val="20"/>
          <w:szCs w:val="20"/>
        </w:rPr>
      </w:pPr>
    </w:p>
    <w:p w:rsidR="008005E7" w:rsidRPr="008005E7" w:rsidRDefault="008005E7" w:rsidP="008005E7">
      <w:pPr>
        <w:pStyle w:val="Akapitzlist"/>
        <w:ind w:left="567" w:hanging="567"/>
        <w:contextualSpacing/>
        <w:jc w:val="both"/>
        <w:rPr>
          <w:rFonts w:ascii="Arial" w:hAnsi="Arial" w:cs="Arial"/>
        </w:rPr>
      </w:pPr>
      <w:r w:rsidRPr="008005E7">
        <w:rPr>
          <w:rFonts w:ascii="Arial" w:hAnsi="Arial" w:cs="Arial"/>
        </w:rPr>
        <w:t>1.2.</w:t>
      </w:r>
      <w:r w:rsidRPr="008005E7">
        <w:rPr>
          <w:rFonts w:ascii="Arial" w:hAnsi="Arial" w:cs="Arial"/>
        </w:rPr>
        <w:tab/>
        <w:t xml:space="preserve">Oferujemy wykonanie przedmiotu zamówienia w zakresie </w:t>
      </w:r>
      <w:r w:rsidRPr="008005E7">
        <w:rPr>
          <w:rFonts w:ascii="Arial" w:hAnsi="Arial" w:cs="Arial"/>
          <w:b/>
        </w:rPr>
        <w:t>MENU II</w:t>
      </w:r>
      <w:r w:rsidRPr="008005E7">
        <w:rPr>
          <w:rFonts w:ascii="Arial" w:hAnsi="Arial" w:cs="Arial"/>
        </w:rPr>
        <w:t xml:space="preserve"> </w:t>
      </w:r>
    </w:p>
    <w:p w:rsidR="008005E7" w:rsidRPr="008005E7" w:rsidRDefault="008005E7" w:rsidP="008005E7">
      <w:pPr>
        <w:spacing w:before="120"/>
        <w:ind w:left="567"/>
        <w:rPr>
          <w:rFonts w:ascii="Arial" w:hAnsi="Arial" w:cs="Arial"/>
          <w:sz w:val="20"/>
          <w:szCs w:val="20"/>
        </w:rPr>
      </w:pPr>
      <w:r w:rsidRPr="008005E7">
        <w:rPr>
          <w:rFonts w:ascii="Arial" w:hAnsi="Arial" w:cs="Arial"/>
          <w:sz w:val="20"/>
          <w:szCs w:val="20"/>
        </w:rPr>
        <w:t xml:space="preserve">za cenę brutto (wraz z podatkiem VAT): ...................…………………. złotych  </w:t>
      </w:r>
    </w:p>
    <w:p w:rsidR="008005E7" w:rsidRPr="008005E7" w:rsidRDefault="008005E7" w:rsidP="008005E7">
      <w:pPr>
        <w:spacing w:before="120"/>
        <w:ind w:left="567" w:hanging="567"/>
        <w:rPr>
          <w:rFonts w:ascii="Arial" w:hAnsi="Arial" w:cs="Arial"/>
          <w:sz w:val="20"/>
          <w:szCs w:val="20"/>
        </w:rPr>
      </w:pPr>
    </w:p>
    <w:p w:rsidR="008005E7" w:rsidRPr="008005E7" w:rsidRDefault="008005E7" w:rsidP="008005E7">
      <w:pPr>
        <w:pStyle w:val="Akapitzlist"/>
        <w:ind w:left="567" w:hanging="567"/>
        <w:contextualSpacing/>
        <w:jc w:val="both"/>
        <w:rPr>
          <w:rFonts w:ascii="Arial" w:hAnsi="Arial" w:cs="Arial"/>
          <w:b/>
        </w:rPr>
      </w:pPr>
      <w:r w:rsidRPr="008005E7">
        <w:rPr>
          <w:rFonts w:ascii="Arial" w:hAnsi="Arial" w:cs="Arial"/>
        </w:rPr>
        <w:t>1.3..</w:t>
      </w:r>
      <w:r w:rsidRPr="008005E7">
        <w:rPr>
          <w:rFonts w:ascii="Arial" w:hAnsi="Arial" w:cs="Arial"/>
        </w:rPr>
        <w:tab/>
        <w:t xml:space="preserve">Oferujemy wykonanie przedmiotu zamówienia w zakresie </w:t>
      </w:r>
      <w:r w:rsidRPr="008005E7">
        <w:rPr>
          <w:rFonts w:ascii="Arial" w:hAnsi="Arial" w:cs="Arial"/>
          <w:b/>
        </w:rPr>
        <w:t xml:space="preserve">MENU III </w:t>
      </w:r>
    </w:p>
    <w:p w:rsidR="008005E7" w:rsidRPr="008005E7" w:rsidRDefault="008005E7" w:rsidP="008005E7">
      <w:pPr>
        <w:spacing w:before="120"/>
        <w:ind w:left="567"/>
        <w:rPr>
          <w:rFonts w:ascii="Arial" w:hAnsi="Arial" w:cs="Arial"/>
          <w:sz w:val="20"/>
          <w:szCs w:val="20"/>
        </w:rPr>
      </w:pPr>
      <w:r w:rsidRPr="008005E7">
        <w:rPr>
          <w:rFonts w:ascii="Arial" w:hAnsi="Arial" w:cs="Arial"/>
          <w:sz w:val="20"/>
          <w:szCs w:val="20"/>
        </w:rPr>
        <w:t xml:space="preserve">za cenę brutto (wraz z podatkiem VAT): ...................…………………. złotych  </w:t>
      </w:r>
    </w:p>
    <w:p w:rsidR="008005E7" w:rsidRPr="008005E7" w:rsidRDefault="008005E7" w:rsidP="008005E7">
      <w:pPr>
        <w:pStyle w:val="Tekstprzypisudolnego"/>
        <w:ind w:left="567" w:hanging="567"/>
        <w:jc w:val="both"/>
        <w:rPr>
          <w:rFonts w:ascii="Arial" w:hAnsi="Arial" w:cs="Arial"/>
          <w:sz w:val="20"/>
        </w:rPr>
      </w:pPr>
    </w:p>
    <w:p w:rsidR="008005E7" w:rsidRPr="008005E7" w:rsidRDefault="008005E7" w:rsidP="008005E7">
      <w:pPr>
        <w:pStyle w:val="Akapitzlist"/>
        <w:ind w:left="567" w:hanging="567"/>
        <w:contextualSpacing/>
        <w:jc w:val="both"/>
        <w:rPr>
          <w:rFonts w:ascii="Arial" w:hAnsi="Arial" w:cs="Arial"/>
        </w:rPr>
      </w:pPr>
      <w:r w:rsidRPr="008005E7">
        <w:rPr>
          <w:rFonts w:ascii="Arial" w:hAnsi="Arial" w:cs="Arial"/>
        </w:rPr>
        <w:t>1.4.</w:t>
      </w:r>
      <w:r w:rsidRPr="008005E7">
        <w:rPr>
          <w:rFonts w:ascii="Arial" w:hAnsi="Arial" w:cs="Arial"/>
        </w:rPr>
        <w:tab/>
        <w:t xml:space="preserve">Oferujemy wykonanie przedmiotu zamówienia w zakresie </w:t>
      </w:r>
      <w:r w:rsidRPr="008005E7">
        <w:rPr>
          <w:rFonts w:ascii="Arial" w:hAnsi="Arial" w:cs="Arial"/>
          <w:b/>
        </w:rPr>
        <w:t>MENU IV</w:t>
      </w:r>
      <w:r w:rsidRPr="008005E7">
        <w:rPr>
          <w:rFonts w:ascii="Arial" w:hAnsi="Arial" w:cs="Arial"/>
        </w:rPr>
        <w:t xml:space="preserve"> </w:t>
      </w:r>
    </w:p>
    <w:p w:rsidR="008005E7" w:rsidRPr="008005E7" w:rsidRDefault="008005E7" w:rsidP="008005E7">
      <w:pPr>
        <w:spacing w:before="120"/>
        <w:ind w:left="567"/>
        <w:rPr>
          <w:rFonts w:ascii="Arial" w:hAnsi="Arial" w:cs="Arial"/>
          <w:sz w:val="20"/>
          <w:szCs w:val="20"/>
        </w:rPr>
      </w:pPr>
      <w:r w:rsidRPr="008005E7">
        <w:rPr>
          <w:rFonts w:ascii="Arial" w:hAnsi="Arial" w:cs="Arial"/>
          <w:sz w:val="20"/>
          <w:szCs w:val="20"/>
        </w:rPr>
        <w:lastRenderedPageBreak/>
        <w:t>za cenę brutto (wraz z podatkiem VAT): ...................…………………. złotych</w:t>
      </w:r>
    </w:p>
    <w:p w:rsidR="008005E7" w:rsidRPr="008005E7" w:rsidRDefault="008005E7" w:rsidP="008005E7">
      <w:pPr>
        <w:pStyle w:val="Tekstprzypisudolnego"/>
        <w:ind w:left="567"/>
        <w:jc w:val="both"/>
        <w:rPr>
          <w:rFonts w:ascii="Arial" w:hAnsi="Arial" w:cs="Arial"/>
          <w:sz w:val="20"/>
        </w:rPr>
      </w:pPr>
    </w:p>
    <w:p w:rsidR="008005E7" w:rsidRPr="008005E7" w:rsidRDefault="008005E7" w:rsidP="008005E7">
      <w:pPr>
        <w:pStyle w:val="Tekstprzypisudolnego"/>
        <w:ind w:left="567"/>
        <w:jc w:val="both"/>
        <w:rPr>
          <w:rFonts w:ascii="Arial" w:hAnsi="Arial" w:cs="Arial"/>
          <w:sz w:val="20"/>
        </w:rPr>
      </w:pPr>
      <w:r w:rsidRPr="008005E7">
        <w:rPr>
          <w:rFonts w:ascii="Arial" w:hAnsi="Arial" w:cs="Arial"/>
          <w:sz w:val="20"/>
        </w:rPr>
        <w:t xml:space="preserve">zgodnie z </w:t>
      </w:r>
      <w:r w:rsidRPr="008005E7">
        <w:rPr>
          <w:rFonts w:ascii="Arial" w:hAnsi="Arial" w:cs="Arial"/>
          <w:i/>
          <w:sz w:val="20"/>
        </w:rPr>
        <w:t>Formularzami cenowymi</w:t>
      </w:r>
      <w:r w:rsidRPr="008005E7">
        <w:rPr>
          <w:rFonts w:ascii="Arial" w:hAnsi="Arial" w:cs="Arial"/>
          <w:sz w:val="20"/>
        </w:rPr>
        <w:t xml:space="preserve"> </w:t>
      </w:r>
      <w:r w:rsidR="00562FAB">
        <w:rPr>
          <w:rFonts w:ascii="Arial" w:hAnsi="Arial" w:cs="Arial"/>
          <w:sz w:val="20"/>
        </w:rPr>
        <w:t xml:space="preserve">(odpowiednio dla każdego z Menu) </w:t>
      </w:r>
      <w:r w:rsidRPr="008005E7">
        <w:rPr>
          <w:rFonts w:ascii="Arial" w:hAnsi="Arial" w:cs="Arial"/>
          <w:sz w:val="20"/>
        </w:rPr>
        <w:t xml:space="preserve">złożonym wraz z ofertą </w:t>
      </w:r>
      <w:r w:rsidR="00562FAB">
        <w:rPr>
          <w:rFonts w:ascii="Arial" w:hAnsi="Arial" w:cs="Arial"/>
          <w:sz w:val="20"/>
        </w:rPr>
        <w:t xml:space="preserve">                                   </w:t>
      </w:r>
      <w:r w:rsidRPr="008005E7">
        <w:rPr>
          <w:rFonts w:ascii="Arial" w:hAnsi="Arial" w:cs="Arial"/>
          <w:sz w:val="20"/>
        </w:rPr>
        <w:t>i stanowiącym integralną część oferty.</w:t>
      </w:r>
    </w:p>
    <w:p w:rsidR="008005E7" w:rsidRPr="008005E7" w:rsidRDefault="008005E7" w:rsidP="008005E7">
      <w:pPr>
        <w:pStyle w:val="Tekstprzypisudolnego"/>
        <w:ind w:left="567"/>
        <w:jc w:val="both"/>
        <w:rPr>
          <w:rFonts w:ascii="Arial" w:hAnsi="Arial" w:cs="Arial"/>
          <w:sz w:val="20"/>
        </w:rPr>
      </w:pPr>
    </w:p>
    <w:p w:rsidR="008005E7" w:rsidRPr="008005E7" w:rsidRDefault="008005E7" w:rsidP="00AC5437">
      <w:pPr>
        <w:pStyle w:val="Tekstprzypisudolnego"/>
        <w:spacing w:line="360" w:lineRule="auto"/>
        <w:ind w:left="567"/>
        <w:jc w:val="both"/>
        <w:rPr>
          <w:rFonts w:ascii="Arial" w:hAnsi="Arial" w:cs="Arial"/>
          <w:sz w:val="20"/>
        </w:rPr>
      </w:pPr>
      <w:r w:rsidRPr="008005E7">
        <w:rPr>
          <w:rFonts w:ascii="Arial" w:hAnsi="Arial" w:cs="Arial"/>
          <w:sz w:val="20"/>
        </w:rPr>
        <w:t xml:space="preserve">Oświadczam (-y), że powyższa cena zawiera wszystkie koszty związane z realizacją przedmiotu umowy, jakie ponosi </w:t>
      </w:r>
      <w:r w:rsidRPr="008005E7">
        <w:rPr>
          <w:rFonts w:ascii="Arial" w:hAnsi="Arial" w:cs="Arial"/>
          <w:b/>
          <w:sz w:val="20"/>
        </w:rPr>
        <w:t xml:space="preserve">Zamawiający </w:t>
      </w:r>
      <w:r w:rsidRPr="008005E7">
        <w:rPr>
          <w:rFonts w:ascii="Arial" w:hAnsi="Arial" w:cs="Arial"/>
          <w:sz w:val="20"/>
        </w:rPr>
        <w:t>w przypadku wyboru niniejszej oferty.</w:t>
      </w:r>
    </w:p>
    <w:p w:rsidR="008005E7" w:rsidRPr="008005E7" w:rsidRDefault="008005E7" w:rsidP="00AC5437">
      <w:pPr>
        <w:pStyle w:val="Akapitzlist"/>
        <w:spacing w:line="360" w:lineRule="auto"/>
        <w:ind w:left="426"/>
        <w:rPr>
          <w:rFonts w:ascii="Arial" w:hAnsi="Arial" w:cs="Arial"/>
        </w:rPr>
      </w:pPr>
    </w:p>
    <w:p w:rsidR="008005E7" w:rsidRPr="008005E7" w:rsidRDefault="008005E7" w:rsidP="006C5740">
      <w:pPr>
        <w:pStyle w:val="Akapitzlist"/>
        <w:numPr>
          <w:ilvl w:val="0"/>
          <w:numId w:val="28"/>
        </w:numPr>
        <w:spacing w:line="360" w:lineRule="auto"/>
        <w:ind w:left="426" w:hanging="426"/>
        <w:contextualSpacing/>
        <w:jc w:val="both"/>
        <w:rPr>
          <w:rFonts w:ascii="Arial" w:hAnsi="Arial" w:cs="Arial"/>
        </w:rPr>
      </w:pPr>
      <w:r w:rsidRPr="008005E7">
        <w:rPr>
          <w:rFonts w:ascii="Arial" w:hAnsi="Arial" w:cs="Arial"/>
        </w:rPr>
        <w:t>Oświadczam (-y), że uważam (-y) się za związanych niniejszą ofertą na czas wskazany w </w:t>
      </w:r>
      <w:r w:rsidR="005775D1">
        <w:rPr>
          <w:rFonts w:ascii="Arial" w:hAnsi="Arial" w:cs="Arial"/>
        </w:rPr>
        <w:t>Ogłoszenia o zamówieniu</w:t>
      </w:r>
      <w:r w:rsidRPr="008005E7">
        <w:rPr>
          <w:rFonts w:ascii="Arial" w:hAnsi="Arial" w:cs="Arial"/>
        </w:rPr>
        <w:t>, tj</w:t>
      </w:r>
      <w:r w:rsidRPr="008005E7">
        <w:rPr>
          <w:rFonts w:ascii="Arial" w:hAnsi="Arial" w:cs="Arial"/>
          <w:b/>
        </w:rPr>
        <w:t>. 30 dni</w:t>
      </w:r>
      <w:r w:rsidRPr="008005E7">
        <w:rPr>
          <w:rFonts w:ascii="Arial" w:hAnsi="Arial" w:cs="Arial"/>
        </w:rPr>
        <w:t xml:space="preserve"> od upływu terminu składania ofert.</w:t>
      </w:r>
    </w:p>
    <w:p w:rsidR="008005E7" w:rsidRPr="008005E7" w:rsidRDefault="008005E7" w:rsidP="008005E7">
      <w:pPr>
        <w:pStyle w:val="Akapitzlist"/>
        <w:ind w:left="426"/>
        <w:jc w:val="both"/>
        <w:rPr>
          <w:rFonts w:ascii="Arial" w:hAnsi="Arial" w:cs="Arial"/>
        </w:rPr>
      </w:pPr>
    </w:p>
    <w:p w:rsidR="008005E7" w:rsidRPr="008005E7" w:rsidRDefault="008005E7" w:rsidP="006C5740">
      <w:pPr>
        <w:pStyle w:val="Akapitzlist"/>
        <w:numPr>
          <w:ilvl w:val="0"/>
          <w:numId w:val="28"/>
        </w:numPr>
        <w:spacing w:line="360" w:lineRule="auto"/>
        <w:ind w:left="426" w:hanging="426"/>
        <w:contextualSpacing/>
        <w:jc w:val="both"/>
        <w:rPr>
          <w:rFonts w:ascii="Arial" w:hAnsi="Arial" w:cs="Arial"/>
        </w:rPr>
      </w:pPr>
      <w:r w:rsidRPr="008005E7">
        <w:rPr>
          <w:rFonts w:ascii="Arial" w:hAnsi="Arial" w:cs="Arial"/>
        </w:rPr>
        <w:t>Oświadczamy (-y), że:</w:t>
      </w:r>
    </w:p>
    <w:p w:rsidR="008005E7" w:rsidRPr="008005E7" w:rsidRDefault="008005E7" w:rsidP="008005E7">
      <w:pPr>
        <w:pStyle w:val="Akapitzlist"/>
        <w:spacing w:line="360" w:lineRule="auto"/>
        <w:ind w:left="993" w:hanging="567"/>
        <w:rPr>
          <w:rFonts w:ascii="Arial" w:hAnsi="Arial" w:cs="Arial"/>
        </w:rPr>
      </w:pPr>
      <w:r w:rsidRPr="008005E7">
        <w:rPr>
          <w:rFonts w:ascii="Arial" w:hAnsi="Arial" w:cs="Arial"/>
        </w:rPr>
        <w:t>3.1.</w:t>
      </w:r>
      <w:r w:rsidRPr="008005E7">
        <w:rPr>
          <w:rFonts w:ascii="Arial" w:hAnsi="Arial" w:cs="Arial"/>
          <w:b/>
        </w:rPr>
        <w:tab/>
        <w:t>Nie  zamierzam (-y)</w:t>
      </w:r>
      <w:r w:rsidRPr="008005E7">
        <w:rPr>
          <w:rFonts w:ascii="Arial" w:hAnsi="Arial" w:cs="Arial"/>
        </w:rPr>
        <w:t xml:space="preserve"> zlecać wykonania części usługi  podwykonawcom*.</w:t>
      </w:r>
    </w:p>
    <w:p w:rsidR="008005E7" w:rsidRPr="008005E7" w:rsidRDefault="008005E7" w:rsidP="008005E7">
      <w:pPr>
        <w:pStyle w:val="Akapitzlist"/>
        <w:spacing w:line="360" w:lineRule="auto"/>
        <w:ind w:left="993" w:hanging="567"/>
        <w:rPr>
          <w:rFonts w:ascii="Arial" w:hAnsi="Arial" w:cs="Arial"/>
        </w:rPr>
      </w:pPr>
      <w:r w:rsidRPr="008005E7">
        <w:rPr>
          <w:rFonts w:ascii="Arial" w:hAnsi="Arial" w:cs="Arial"/>
        </w:rPr>
        <w:t>3.2.</w:t>
      </w:r>
      <w:r w:rsidRPr="008005E7">
        <w:rPr>
          <w:rFonts w:ascii="Arial" w:hAnsi="Arial" w:cs="Arial"/>
          <w:b/>
        </w:rPr>
        <w:tab/>
        <w:t xml:space="preserve">Zamierzam (-y)  </w:t>
      </w:r>
      <w:r w:rsidRPr="008005E7">
        <w:rPr>
          <w:rFonts w:ascii="Arial" w:hAnsi="Arial" w:cs="Arial"/>
        </w:rPr>
        <w:t>zlecić podwykonawcom wykonanie następującego zakresu usług*</w:t>
      </w:r>
    </w:p>
    <w:tbl>
      <w:tblPr>
        <w:tblW w:w="94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824"/>
        <w:gridCol w:w="3961"/>
      </w:tblGrid>
      <w:tr w:rsidR="008005E7" w:rsidRPr="008005E7" w:rsidTr="00FA25C6">
        <w:tc>
          <w:tcPr>
            <w:tcW w:w="620" w:type="dxa"/>
            <w:shd w:val="clear" w:color="auto" w:fill="F2F2F2" w:themeFill="background1" w:themeFillShade="F2"/>
          </w:tcPr>
          <w:p w:rsidR="008005E7" w:rsidRPr="008005E7" w:rsidRDefault="008005E7" w:rsidP="00F959ED">
            <w:pPr>
              <w:spacing w:line="360" w:lineRule="auto"/>
              <w:jc w:val="center"/>
              <w:rPr>
                <w:rFonts w:ascii="Arial" w:hAnsi="Arial" w:cs="Arial"/>
                <w:sz w:val="20"/>
                <w:szCs w:val="20"/>
              </w:rPr>
            </w:pPr>
            <w:r w:rsidRPr="008005E7">
              <w:rPr>
                <w:rFonts w:ascii="Arial" w:hAnsi="Arial" w:cs="Arial"/>
                <w:sz w:val="20"/>
                <w:szCs w:val="20"/>
              </w:rPr>
              <w:t>L.p.</w:t>
            </w:r>
          </w:p>
        </w:tc>
        <w:tc>
          <w:tcPr>
            <w:tcW w:w="4824" w:type="dxa"/>
            <w:shd w:val="clear" w:color="auto" w:fill="F2F2F2" w:themeFill="background1" w:themeFillShade="F2"/>
          </w:tcPr>
          <w:p w:rsidR="008005E7" w:rsidRPr="008005E7" w:rsidRDefault="008005E7" w:rsidP="00F959ED">
            <w:pPr>
              <w:jc w:val="center"/>
              <w:rPr>
                <w:rFonts w:ascii="Arial" w:hAnsi="Arial" w:cs="Arial"/>
                <w:sz w:val="20"/>
                <w:szCs w:val="20"/>
              </w:rPr>
            </w:pPr>
            <w:r w:rsidRPr="008005E7">
              <w:rPr>
                <w:rFonts w:ascii="Arial" w:hAnsi="Arial" w:cs="Arial"/>
                <w:sz w:val="20"/>
                <w:szCs w:val="20"/>
              </w:rPr>
              <w:t xml:space="preserve">Części zamówienia – zakres usług, jakie Wykonawca zamierza </w:t>
            </w:r>
            <w:r w:rsidRPr="008005E7">
              <w:rPr>
                <w:rFonts w:ascii="Arial" w:eastAsia="TimesNewRomanPSMT" w:hAnsi="Arial" w:cs="Arial"/>
                <w:bCs/>
                <w:sz w:val="20"/>
                <w:szCs w:val="20"/>
              </w:rPr>
              <w:t>powierzyć</w:t>
            </w:r>
            <w:r w:rsidRPr="008005E7">
              <w:rPr>
                <w:rFonts w:ascii="Arial" w:hAnsi="Arial" w:cs="Arial"/>
                <w:sz w:val="20"/>
                <w:szCs w:val="20"/>
              </w:rPr>
              <w:t xml:space="preserve"> podwykonawcom, </w:t>
            </w:r>
          </w:p>
        </w:tc>
        <w:tc>
          <w:tcPr>
            <w:tcW w:w="3961" w:type="dxa"/>
            <w:shd w:val="clear" w:color="auto" w:fill="F2F2F2" w:themeFill="background1" w:themeFillShade="F2"/>
          </w:tcPr>
          <w:p w:rsidR="008005E7" w:rsidRPr="008005E7" w:rsidRDefault="008005E7" w:rsidP="00F959ED">
            <w:pPr>
              <w:spacing w:line="360" w:lineRule="auto"/>
              <w:jc w:val="center"/>
              <w:rPr>
                <w:rFonts w:ascii="Arial" w:hAnsi="Arial" w:cs="Arial"/>
                <w:sz w:val="20"/>
                <w:szCs w:val="20"/>
              </w:rPr>
            </w:pPr>
            <w:r w:rsidRPr="008005E7">
              <w:rPr>
                <w:rFonts w:ascii="Arial" w:hAnsi="Arial" w:cs="Arial"/>
                <w:sz w:val="20"/>
                <w:szCs w:val="20"/>
              </w:rPr>
              <w:t xml:space="preserve">Firma (nazwa) Podwykonawcy </w:t>
            </w:r>
          </w:p>
        </w:tc>
      </w:tr>
      <w:tr w:rsidR="008005E7" w:rsidRPr="008005E7" w:rsidTr="00F959ED">
        <w:tc>
          <w:tcPr>
            <w:tcW w:w="620" w:type="dxa"/>
          </w:tcPr>
          <w:p w:rsidR="008005E7" w:rsidRPr="008005E7" w:rsidRDefault="008005E7" w:rsidP="00F959ED">
            <w:pPr>
              <w:spacing w:line="360" w:lineRule="auto"/>
              <w:jc w:val="center"/>
              <w:rPr>
                <w:rFonts w:ascii="Arial" w:hAnsi="Arial" w:cs="Arial"/>
                <w:sz w:val="20"/>
                <w:szCs w:val="20"/>
              </w:rPr>
            </w:pPr>
            <w:r w:rsidRPr="008005E7">
              <w:rPr>
                <w:rFonts w:ascii="Arial" w:hAnsi="Arial" w:cs="Arial"/>
                <w:sz w:val="20"/>
                <w:szCs w:val="20"/>
              </w:rPr>
              <w:t>1.</w:t>
            </w:r>
          </w:p>
        </w:tc>
        <w:tc>
          <w:tcPr>
            <w:tcW w:w="4824" w:type="dxa"/>
          </w:tcPr>
          <w:p w:rsidR="008005E7" w:rsidRPr="008005E7" w:rsidRDefault="008005E7" w:rsidP="00F959ED">
            <w:pPr>
              <w:spacing w:line="360" w:lineRule="auto"/>
              <w:rPr>
                <w:rFonts w:ascii="Arial" w:hAnsi="Arial" w:cs="Arial"/>
                <w:sz w:val="20"/>
                <w:szCs w:val="20"/>
              </w:rPr>
            </w:pPr>
          </w:p>
        </w:tc>
        <w:tc>
          <w:tcPr>
            <w:tcW w:w="3961" w:type="dxa"/>
          </w:tcPr>
          <w:p w:rsidR="008005E7" w:rsidRPr="008005E7" w:rsidRDefault="008005E7" w:rsidP="00F959ED">
            <w:pPr>
              <w:spacing w:line="360" w:lineRule="auto"/>
              <w:rPr>
                <w:rFonts w:ascii="Arial" w:hAnsi="Arial" w:cs="Arial"/>
                <w:sz w:val="20"/>
                <w:szCs w:val="20"/>
              </w:rPr>
            </w:pPr>
          </w:p>
        </w:tc>
      </w:tr>
      <w:tr w:rsidR="008005E7" w:rsidRPr="008005E7" w:rsidTr="00F959ED">
        <w:tc>
          <w:tcPr>
            <w:tcW w:w="620" w:type="dxa"/>
          </w:tcPr>
          <w:p w:rsidR="008005E7" w:rsidRPr="008005E7" w:rsidRDefault="008005E7" w:rsidP="00F959ED">
            <w:pPr>
              <w:spacing w:line="360" w:lineRule="auto"/>
              <w:jc w:val="center"/>
              <w:rPr>
                <w:rFonts w:ascii="Arial" w:hAnsi="Arial" w:cs="Arial"/>
                <w:sz w:val="20"/>
                <w:szCs w:val="20"/>
              </w:rPr>
            </w:pPr>
            <w:r w:rsidRPr="008005E7">
              <w:rPr>
                <w:rFonts w:ascii="Arial" w:hAnsi="Arial" w:cs="Arial"/>
                <w:sz w:val="20"/>
                <w:szCs w:val="20"/>
              </w:rPr>
              <w:t>2.</w:t>
            </w:r>
          </w:p>
        </w:tc>
        <w:tc>
          <w:tcPr>
            <w:tcW w:w="4824" w:type="dxa"/>
          </w:tcPr>
          <w:p w:rsidR="008005E7" w:rsidRPr="008005E7" w:rsidRDefault="008005E7" w:rsidP="00F959ED">
            <w:pPr>
              <w:spacing w:line="360" w:lineRule="auto"/>
              <w:rPr>
                <w:rFonts w:ascii="Arial" w:hAnsi="Arial" w:cs="Arial"/>
                <w:sz w:val="20"/>
                <w:szCs w:val="20"/>
              </w:rPr>
            </w:pPr>
          </w:p>
        </w:tc>
        <w:tc>
          <w:tcPr>
            <w:tcW w:w="3961" w:type="dxa"/>
          </w:tcPr>
          <w:p w:rsidR="008005E7" w:rsidRPr="008005E7" w:rsidRDefault="008005E7" w:rsidP="00F959ED">
            <w:pPr>
              <w:spacing w:line="360" w:lineRule="auto"/>
              <w:rPr>
                <w:rFonts w:ascii="Arial" w:hAnsi="Arial" w:cs="Arial"/>
                <w:sz w:val="20"/>
                <w:szCs w:val="20"/>
              </w:rPr>
            </w:pPr>
          </w:p>
        </w:tc>
      </w:tr>
    </w:tbl>
    <w:p w:rsidR="008005E7" w:rsidRDefault="008005E7" w:rsidP="008005E7">
      <w:pPr>
        <w:pStyle w:val="Akapitzlist"/>
        <w:spacing w:line="360" w:lineRule="auto"/>
        <w:ind w:left="426"/>
        <w:jc w:val="both"/>
        <w:rPr>
          <w:rFonts w:ascii="Arial" w:hAnsi="Arial" w:cs="Arial"/>
        </w:rPr>
      </w:pPr>
    </w:p>
    <w:p w:rsidR="00FF4872" w:rsidRPr="00FF4872" w:rsidRDefault="00FF4872" w:rsidP="00FF4872">
      <w:pPr>
        <w:suppressAutoHyphens/>
        <w:spacing w:line="360" w:lineRule="auto"/>
        <w:ind w:left="992" w:right="601" w:hanging="567"/>
        <w:jc w:val="both"/>
        <w:rPr>
          <w:rFonts w:ascii="Arial" w:hAnsi="Arial" w:cs="Arial"/>
          <w:sz w:val="20"/>
          <w:szCs w:val="20"/>
          <w:lang w:eastAsia="ar-SA"/>
        </w:rPr>
      </w:pPr>
      <w:r w:rsidRPr="00FF4872">
        <w:rPr>
          <w:rFonts w:ascii="Arial" w:hAnsi="Arial" w:cs="Arial"/>
          <w:sz w:val="20"/>
          <w:szCs w:val="20"/>
        </w:rPr>
        <w:t xml:space="preserve">3.3 </w:t>
      </w:r>
      <w:r>
        <w:rPr>
          <w:rFonts w:ascii="Arial" w:hAnsi="Arial" w:cs="Arial"/>
          <w:sz w:val="20"/>
          <w:szCs w:val="20"/>
        </w:rPr>
        <w:t xml:space="preserve">  </w:t>
      </w:r>
      <w:r w:rsidRPr="00FF4872">
        <w:rPr>
          <w:rFonts w:ascii="Arial" w:hAnsi="Arial" w:cs="Arial"/>
          <w:sz w:val="20"/>
          <w:szCs w:val="20"/>
          <w:lang w:eastAsia="ar-SA"/>
        </w:rPr>
        <w:t>W przypadku, gdy Podwykonawca jest jednocześnie podmiotem</w:t>
      </w:r>
      <w:r>
        <w:rPr>
          <w:rFonts w:ascii="Arial" w:hAnsi="Arial" w:cs="Arial"/>
          <w:sz w:val="20"/>
          <w:szCs w:val="20"/>
          <w:lang w:eastAsia="ar-SA"/>
        </w:rPr>
        <w:t xml:space="preserve"> trzecim</w:t>
      </w:r>
      <w:r w:rsidRPr="00FF4872">
        <w:rPr>
          <w:rFonts w:ascii="Arial" w:hAnsi="Arial" w:cs="Arial"/>
          <w:sz w:val="20"/>
          <w:szCs w:val="20"/>
          <w:lang w:eastAsia="ar-SA"/>
        </w:rPr>
        <w:t>, na zasobach którego polega Wykonawca na zasadach określonych w art. 22a ust. 2 ustawy, należy podać:</w:t>
      </w:r>
    </w:p>
    <w:p w:rsidR="00FF4872" w:rsidRPr="00D77E1B" w:rsidRDefault="00FF4872" w:rsidP="00FF4872">
      <w:pPr>
        <w:suppressAutoHyphens/>
        <w:jc w:val="center"/>
        <w:rPr>
          <w:rFonts w:ascii="Arial" w:hAnsi="Arial" w:cs="Arial"/>
          <w:sz w:val="16"/>
          <w:szCs w:val="1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6"/>
      </w:tblGrid>
      <w:tr w:rsidR="00FF4872" w:rsidRPr="00D77E1B" w:rsidTr="00FF4872">
        <w:trPr>
          <w:jc w:val="center"/>
        </w:trPr>
        <w:tc>
          <w:tcPr>
            <w:tcW w:w="8356" w:type="dxa"/>
            <w:shd w:val="clear" w:color="auto" w:fill="F2F2F2"/>
          </w:tcPr>
          <w:p w:rsidR="00FF4872" w:rsidRPr="00D77E1B" w:rsidRDefault="00FF4872" w:rsidP="00FF4872">
            <w:pPr>
              <w:suppressAutoHyphens/>
              <w:jc w:val="center"/>
              <w:rPr>
                <w:rFonts w:ascii="Arial" w:hAnsi="Arial" w:cs="Arial"/>
                <w:sz w:val="16"/>
                <w:szCs w:val="16"/>
                <w:lang w:eastAsia="ar-SA"/>
              </w:rPr>
            </w:pPr>
            <w:r w:rsidRPr="00D77E1B">
              <w:rPr>
                <w:rFonts w:ascii="Arial" w:hAnsi="Arial" w:cs="Arial"/>
                <w:sz w:val="16"/>
                <w:szCs w:val="16"/>
                <w:lang w:eastAsia="ar-SA"/>
              </w:rPr>
              <w:t>Zakres zlecany Podwykonawcy. Nazwa i adres Podwykonawcy</w:t>
            </w:r>
          </w:p>
          <w:p w:rsidR="00FF4872" w:rsidRPr="00D77E1B" w:rsidRDefault="00FF4872" w:rsidP="00FF4872">
            <w:pPr>
              <w:suppressAutoHyphens/>
              <w:jc w:val="center"/>
              <w:rPr>
                <w:rFonts w:ascii="Arial" w:hAnsi="Arial" w:cs="Arial"/>
                <w:sz w:val="16"/>
                <w:szCs w:val="16"/>
                <w:lang w:eastAsia="ar-SA"/>
              </w:rPr>
            </w:pPr>
          </w:p>
        </w:tc>
      </w:tr>
      <w:tr w:rsidR="00FF4872" w:rsidRPr="00D77E1B" w:rsidTr="00FF4872">
        <w:trPr>
          <w:jc w:val="center"/>
        </w:trPr>
        <w:tc>
          <w:tcPr>
            <w:tcW w:w="8356" w:type="dxa"/>
            <w:shd w:val="clear" w:color="auto" w:fill="auto"/>
          </w:tcPr>
          <w:p w:rsidR="00FF4872" w:rsidRPr="00D77E1B" w:rsidRDefault="00FF4872" w:rsidP="00FF4872">
            <w:pPr>
              <w:suppressAutoHyphens/>
              <w:jc w:val="both"/>
              <w:rPr>
                <w:rFonts w:ascii="Arial" w:hAnsi="Arial" w:cs="Arial"/>
                <w:sz w:val="16"/>
                <w:szCs w:val="16"/>
                <w:lang w:eastAsia="ar-SA"/>
              </w:rPr>
            </w:pPr>
          </w:p>
          <w:p w:rsidR="00FF4872" w:rsidRPr="00D77E1B" w:rsidRDefault="00FF4872" w:rsidP="00FF4872">
            <w:pPr>
              <w:suppressAutoHyphens/>
              <w:jc w:val="both"/>
              <w:rPr>
                <w:rFonts w:ascii="Arial" w:hAnsi="Arial" w:cs="Arial"/>
                <w:sz w:val="16"/>
                <w:szCs w:val="16"/>
                <w:lang w:eastAsia="ar-SA"/>
              </w:rPr>
            </w:pPr>
          </w:p>
        </w:tc>
      </w:tr>
      <w:tr w:rsidR="00FF4872" w:rsidRPr="00D77E1B" w:rsidTr="00FF4872">
        <w:trPr>
          <w:jc w:val="center"/>
        </w:trPr>
        <w:tc>
          <w:tcPr>
            <w:tcW w:w="8356" w:type="dxa"/>
            <w:shd w:val="clear" w:color="auto" w:fill="auto"/>
          </w:tcPr>
          <w:p w:rsidR="00FF4872" w:rsidRPr="00D77E1B" w:rsidRDefault="00FF4872" w:rsidP="00FF4872">
            <w:pPr>
              <w:suppressAutoHyphens/>
              <w:jc w:val="both"/>
              <w:rPr>
                <w:rFonts w:ascii="Arial" w:hAnsi="Arial" w:cs="Arial"/>
                <w:sz w:val="16"/>
                <w:szCs w:val="16"/>
                <w:lang w:eastAsia="ar-SA"/>
              </w:rPr>
            </w:pPr>
          </w:p>
          <w:p w:rsidR="00FF4872" w:rsidRPr="00D77E1B" w:rsidRDefault="00FF4872" w:rsidP="00FF4872">
            <w:pPr>
              <w:suppressAutoHyphens/>
              <w:jc w:val="both"/>
              <w:rPr>
                <w:rFonts w:ascii="Arial" w:hAnsi="Arial" w:cs="Arial"/>
                <w:sz w:val="16"/>
                <w:szCs w:val="16"/>
                <w:lang w:eastAsia="ar-SA"/>
              </w:rPr>
            </w:pPr>
          </w:p>
        </w:tc>
      </w:tr>
    </w:tbl>
    <w:p w:rsidR="00FF4872" w:rsidRPr="00FF4872" w:rsidRDefault="00FF4872" w:rsidP="00FF4872">
      <w:pPr>
        <w:spacing w:line="360" w:lineRule="auto"/>
        <w:jc w:val="both"/>
        <w:rPr>
          <w:rFonts w:ascii="Arial" w:hAnsi="Arial" w:cs="Arial"/>
          <w:sz w:val="20"/>
          <w:szCs w:val="20"/>
        </w:rPr>
      </w:pPr>
    </w:p>
    <w:p w:rsidR="009E6C6F" w:rsidRPr="009E6C6F" w:rsidRDefault="009E6C6F" w:rsidP="006C5740">
      <w:pPr>
        <w:pStyle w:val="Akapitzlist"/>
        <w:numPr>
          <w:ilvl w:val="0"/>
          <w:numId w:val="28"/>
        </w:numPr>
        <w:suppressAutoHyphens/>
        <w:spacing w:line="360" w:lineRule="auto"/>
        <w:ind w:left="426"/>
        <w:contextualSpacing/>
        <w:jc w:val="both"/>
        <w:rPr>
          <w:rFonts w:ascii="Arial" w:hAnsi="Arial" w:cs="Arial"/>
          <w:lang w:eastAsia="ar-SA"/>
        </w:rPr>
      </w:pPr>
      <w:r w:rsidRPr="009E6C6F">
        <w:rPr>
          <w:rFonts w:ascii="Arial" w:hAnsi="Arial" w:cs="Arial"/>
          <w:bCs/>
          <w:lang w:eastAsia="ar-SA"/>
        </w:rPr>
        <w:t xml:space="preserve">Oświadczam, że wybór oferty </w:t>
      </w:r>
      <w:r w:rsidRPr="009E6C6F">
        <w:rPr>
          <w:rFonts w:ascii="Arial" w:hAnsi="Arial" w:cs="Arial"/>
          <w:bCs/>
          <w:i/>
          <w:u w:val="single"/>
          <w:lang w:eastAsia="ar-SA"/>
        </w:rPr>
        <w:t>nie prowadzi/</w:t>
      </w:r>
      <w:r w:rsidRPr="00D77E1B">
        <w:rPr>
          <w:i/>
          <w:u w:val="single"/>
          <w:vertAlign w:val="superscript"/>
          <w:lang w:eastAsia="ar-SA"/>
        </w:rPr>
        <w:footnoteReference w:customMarkFollows="1" w:id="1"/>
        <w:sym w:font="Symbol" w:char="F02A"/>
      </w:r>
      <w:r w:rsidRPr="009E6C6F">
        <w:rPr>
          <w:rFonts w:ascii="Arial" w:hAnsi="Arial" w:cs="Arial"/>
          <w:bCs/>
          <w:i/>
          <w:u w:val="single"/>
          <w:lang w:eastAsia="ar-SA"/>
        </w:rPr>
        <w:t>prowadzi</w:t>
      </w:r>
      <w:r w:rsidRPr="009E6C6F">
        <w:rPr>
          <w:rFonts w:ascii="Arial" w:hAnsi="Arial" w:cs="Arial"/>
          <w:bCs/>
          <w:i/>
          <w:lang w:eastAsia="ar-SA"/>
        </w:rPr>
        <w:t xml:space="preserve"> d</w:t>
      </w:r>
      <w:r w:rsidRPr="009E6C6F">
        <w:rPr>
          <w:rFonts w:ascii="Arial" w:hAnsi="Arial" w:cs="Arial"/>
          <w:bCs/>
          <w:lang w:eastAsia="ar-SA"/>
        </w:rPr>
        <w:t>o powstania u Zamawiającego obowiązku podatkowego. W związku z faktem, iż wybór oferty prowadzi do powstania u Zamawiającego obowiązku podatkowego podaję:</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73"/>
        <w:gridCol w:w="2993"/>
      </w:tblGrid>
      <w:tr w:rsidR="009E6C6F" w:rsidRPr="00D77E1B" w:rsidTr="00FA25C6">
        <w:tc>
          <w:tcPr>
            <w:tcW w:w="709" w:type="dxa"/>
            <w:shd w:val="clear" w:color="auto" w:fill="F2F2F2" w:themeFill="background1" w:themeFillShade="F2"/>
          </w:tcPr>
          <w:p w:rsidR="009E6C6F" w:rsidRPr="00D77E1B" w:rsidRDefault="009E6C6F" w:rsidP="00F959ED">
            <w:pPr>
              <w:widowControl w:val="0"/>
              <w:suppressAutoHyphens/>
              <w:autoSpaceDE w:val="0"/>
              <w:autoSpaceDN w:val="0"/>
              <w:adjustRightInd w:val="0"/>
              <w:jc w:val="center"/>
              <w:rPr>
                <w:rFonts w:ascii="Arial" w:hAnsi="Arial" w:cs="Arial"/>
                <w:bCs/>
                <w:sz w:val="18"/>
                <w:szCs w:val="18"/>
                <w:lang w:eastAsia="ar-SA"/>
              </w:rPr>
            </w:pPr>
            <w:r w:rsidRPr="00D77E1B">
              <w:rPr>
                <w:rFonts w:ascii="Arial" w:hAnsi="Arial" w:cs="Arial"/>
                <w:bCs/>
                <w:sz w:val="18"/>
                <w:szCs w:val="18"/>
                <w:lang w:eastAsia="ar-SA"/>
              </w:rPr>
              <w:t>L.p.</w:t>
            </w:r>
          </w:p>
        </w:tc>
        <w:tc>
          <w:tcPr>
            <w:tcW w:w="4573" w:type="dxa"/>
            <w:shd w:val="clear" w:color="auto" w:fill="F2F2F2" w:themeFill="background1" w:themeFillShade="F2"/>
          </w:tcPr>
          <w:p w:rsidR="009E6C6F" w:rsidRPr="00D77E1B" w:rsidRDefault="009E6C6F" w:rsidP="00F959ED">
            <w:pPr>
              <w:widowControl w:val="0"/>
              <w:suppressAutoHyphens/>
              <w:autoSpaceDE w:val="0"/>
              <w:autoSpaceDN w:val="0"/>
              <w:adjustRightInd w:val="0"/>
              <w:jc w:val="center"/>
              <w:rPr>
                <w:rFonts w:ascii="Arial" w:hAnsi="Arial" w:cs="Arial"/>
                <w:bCs/>
                <w:sz w:val="18"/>
                <w:szCs w:val="18"/>
                <w:lang w:eastAsia="ar-SA"/>
              </w:rPr>
            </w:pPr>
            <w:r w:rsidRPr="00D77E1B">
              <w:rPr>
                <w:rFonts w:ascii="Arial" w:hAnsi="Arial" w:cs="Arial"/>
                <w:bCs/>
                <w:sz w:val="18"/>
                <w:szCs w:val="18"/>
                <w:lang w:eastAsia="ar-SA"/>
              </w:rPr>
              <w:t>Nazwa (rodzaj) towaru lub usługi, którego dostawa lub świadczenie będzie prowadzić do jego powstania</w:t>
            </w:r>
          </w:p>
        </w:tc>
        <w:tc>
          <w:tcPr>
            <w:tcW w:w="2993" w:type="dxa"/>
            <w:shd w:val="clear" w:color="auto" w:fill="F2F2F2" w:themeFill="background1" w:themeFillShade="F2"/>
          </w:tcPr>
          <w:p w:rsidR="009E6C6F" w:rsidRPr="00D77E1B" w:rsidRDefault="009E6C6F" w:rsidP="00F959ED">
            <w:pPr>
              <w:widowControl w:val="0"/>
              <w:suppressAutoHyphens/>
              <w:autoSpaceDE w:val="0"/>
              <w:autoSpaceDN w:val="0"/>
              <w:adjustRightInd w:val="0"/>
              <w:jc w:val="center"/>
              <w:rPr>
                <w:rFonts w:ascii="Arial" w:hAnsi="Arial" w:cs="Arial"/>
                <w:bCs/>
                <w:sz w:val="18"/>
                <w:szCs w:val="18"/>
                <w:lang w:eastAsia="ar-SA"/>
              </w:rPr>
            </w:pPr>
            <w:r w:rsidRPr="00D77E1B">
              <w:rPr>
                <w:rFonts w:ascii="Arial" w:hAnsi="Arial" w:cs="Arial"/>
                <w:bCs/>
                <w:sz w:val="18"/>
                <w:szCs w:val="18"/>
                <w:lang w:eastAsia="ar-SA"/>
              </w:rPr>
              <w:t>Wartość towaru lub usługi bez kwoty podatku</w:t>
            </w:r>
          </w:p>
        </w:tc>
      </w:tr>
      <w:tr w:rsidR="009E6C6F" w:rsidRPr="00D77E1B" w:rsidTr="00F959ED">
        <w:tc>
          <w:tcPr>
            <w:tcW w:w="709" w:type="dxa"/>
            <w:shd w:val="clear" w:color="auto" w:fill="auto"/>
          </w:tcPr>
          <w:p w:rsidR="009E6C6F" w:rsidRPr="00D77E1B" w:rsidRDefault="009E6C6F" w:rsidP="00F959ED">
            <w:pPr>
              <w:widowControl w:val="0"/>
              <w:suppressAutoHyphens/>
              <w:autoSpaceDE w:val="0"/>
              <w:autoSpaceDN w:val="0"/>
              <w:adjustRightInd w:val="0"/>
              <w:jc w:val="center"/>
              <w:rPr>
                <w:rFonts w:ascii="Arial" w:hAnsi="Arial" w:cs="Arial"/>
                <w:bCs/>
                <w:sz w:val="18"/>
                <w:szCs w:val="18"/>
                <w:lang w:eastAsia="ar-SA"/>
              </w:rPr>
            </w:pPr>
            <w:r w:rsidRPr="00D77E1B">
              <w:rPr>
                <w:rFonts w:ascii="Arial" w:hAnsi="Arial" w:cs="Arial"/>
                <w:bCs/>
                <w:sz w:val="18"/>
                <w:szCs w:val="18"/>
                <w:lang w:eastAsia="ar-SA"/>
              </w:rPr>
              <w:t>1</w:t>
            </w:r>
          </w:p>
        </w:tc>
        <w:tc>
          <w:tcPr>
            <w:tcW w:w="4573" w:type="dxa"/>
            <w:shd w:val="clear" w:color="auto" w:fill="auto"/>
          </w:tcPr>
          <w:p w:rsidR="009E6C6F" w:rsidRPr="00D77E1B" w:rsidRDefault="009E6C6F" w:rsidP="00F959ED">
            <w:pPr>
              <w:widowControl w:val="0"/>
              <w:suppressAutoHyphens/>
              <w:autoSpaceDE w:val="0"/>
              <w:autoSpaceDN w:val="0"/>
              <w:adjustRightInd w:val="0"/>
              <w:rPr>
                <w:rFonts w:ascii="Arial" w:hAnsi="Arial" w:cs="Arial"/>
                <w:bCs/>
                <w:sz w:val="18"/>
                <w:szCs w:val="18"/>
                <w:lang w:eastAsia="ar-SA"/>
              </w:rPr>
            </w:pPr>
          </w:p>
        </w:tc>
        <w:tc>
          <w:tcPr>
            <w:tcW w:w="2993" w:type="dxa"/>
            <w:shd w:val="clear" w:color="auto" w:fill="auto"/>
          </w:tcPr>
          <w:p w:rsidR="009E6C6F" w:rsidRPr="00D77E1B" w:rsidRDefault="009E6C6F" w:rsidP="00F959ED">
            <w:pPr>
              <w:widowControl w:val="0"/>
              <w:suppressAutoHyphens/>
              <w:autoSpaceDE w:val="0"/>
              <w:autoSpaceDN w:val="0"/>
              <w:adjustRightInd w:val="0"/>
              <w:rPr>
                <w:rFonts w:ascii="Arial" w:hAnsi="Arial" w:cs="Arial"/>
                <w:bCs/>
                <w:sz w:val="18"/>
                <w:szCs w:val="18"/>
                <w:lang w:eastAsia="ar-SA"/>
              </w:rPr>
            </w:pPr>
          </w:p>
        </w:tc>
      </w:tr>
      <w:tr w:rsidR="009E6C6F" w:rsidRPr="00D77E1B" w:rsidTr="00F959ED">
        <w:tc>
          <w:tcPr>
            <w:tcW w:w="709" w:type="dxa"/>
            <w:shd w:val="clear" w:color="auto" w:fill="auto"/>
          </w:tcPr>
          <w:p w:rsidR="009E6C6F" w:rsidRPr="00D77E1B" w:rsidRDefault="009E6C6F" w:rsidP="00F959ED">
            <w:pPr>
              <w:widowControl w:val="0"/>
              <w:suppressAutoHyphens/>
              <w:autoSpaceDE w:val="0"/>
              <w:autoSpaceDN w:val="0"/>
              <w:adjustRightInd w:val="0"/>
              <w:jc w:val="center"/>
              <w:rPr>
                <w:rFonts w:ascii="Arial" w:hAnsi="Arial" w:cs="Arial"/>
                <w:bCs/>
                <w:sz w:val="18"/>
                <w:szCs w:val="18"/>
                <w:lang w:eastAsia="ar-SA"/>
              </w:rPr>
            </w:pPr>
            <w:r w:rsidRPr="00D77E1B">
              <w:rPr>
                <w:rFonts w:ascii="Arial" w:hAnsi="Arial" w:cs="Arial"/>
                <w:bCs/>
                <w:sz w:val="18"/>
                <w:szCs w:val="18"/>
                <w:lang w:eastAsia="ar-SA"/>
              </w:rPr>
              <w:t>2</w:t>
            </w:r>
          </w:p>
        </w:tc>
        <w:tc>
          <w:tcPr>
            <w:tcW w:w="4573" w:type="dxa"/>
            <w:shd w:val="clear" w:color="auto" w:fill="auto"/>
          </w:tcPr>
          <w:p w:rsidR="009E6C6F" w:rsidRPr="00D77E1B" w:rsidRDefault="009E6C6F" w:rsidP="00F959ED">
            <w:pPr>
              <w:widowControl w:val="0"/>
              <w:suppressAutoHyphens/>
              <w:autoSpaceDE w:val="0"/>
              <w:autoSpaceDN w:val="0"/>
              <w:adjustRightInd w:val="0"/>
              <w:rPr>
                <w:rFonts w:ascii="Arial" w:hAnsi="Arial" w:cs="Arial"/>
                <w:bCs/>
                <w:sz w:val="18"/>
                <w:szCs w:val="18"/>
                <w:lang w:eastAsia="ar-SA"/>
              </w:rPr>
            </w:pPr>
          </w:p>
        </w:tc>
        <w:tc>
          <w:tcPr>
            <w:tcW w:w="2993" w:type="dxa"/>
            <w:shd w:val="clear" w:color="auto" w:fill="auto"/>
          </w:tcPr>
          <w:p w:rsidR="009E6C6F" w:rsidRPr="00D77E1B" w:rsidRDefault="009E6C6F" w:rsidP="00F959ED">
            <w:pPr>
              <w:widowControl w:val="0"/>
              <w:suppressAutoHyphens/>
              <w:autoSpaceDE w:val="0"/>
              <w:autoSpaceDN w:val="0"/>
              <w:adjustRightInd w:val="0"/>
              <w:rPr>
                <w:rFonts w:ascii="Arial" w:hAnsi="Arial" w:cs="Arial"/>
                <w:bCs/>
                <w:sz w:val="18"/>
                <w:szCs w:val="18"/>
                <w:lang w:eastAsia="ar-SA"/>
              </w:rPr>
            </w:pPr>
          </w:p>
        </w:tc>
      </w:tr>
      <w:tr w:rsidR="009E6C6F" w:rsidRPr="00D77E1B" w:rsidTr="00F959ED">
        <w:tc>
          <w:tcPr>
            <w:tcW w:w="709" w:type="dxa"/>
            <w:shd w:val="clear" w:color="auto" w:fill="auto"/>
          </w:tcPr>
          <w:p w:rsidR="009E6C6F" w:rsidRPr="00D77E1B" w:rsidRDefault="009E6C6F" w:rsidP="00F959ED">
            <w:pPr>
              <w:widowControl w:val="0"/>
              <w:suppressAutoHyphens/>
              <w:autoSpaceDE w:val="0"/>
              <w:autoSpaceDN w:val="0"/>
              <w:adjustRightInd w:val="0"/>
              <w:jc w:val="center"/>
              <w:rPr>
                <w:rFonts w:ascii="Arial" w:hAnsi="Arial" w:cs="Arial"/>
                <w:bCs/>
                <w:sz w:val="18"/>
                <w:szCs w:val="18"/>
                <w:lang w:eastAsia="ar-SA"/>
              </w:rPr>
            </w:pPr>
            <w:r w:rsidRPr="00D77E1B">
              <w:rPr>
                <w:rFonts w:ascii="Arial" w:hAnsi="Arial" w:cs="Arial"/>
                <w:bCs/>
                <w:sz w:val="18"/>
                <w:szCs w:val="18"/>
                <w:lang w:eastAsia="ar-SA"/>
              </w:rPr>
              <w:t>3</w:t>
            </w:r>
          </w:p>
        </w:tc>
        <w:tc>
          <w:tcPr>
            <w:tcW w:w="4573" w:type="dxa"/>
            <w:shd w:val="clear" w:color="auto" w:fill="auto"/>
          </w:tcPr>
          <w:p w:rsidR="009E6C6F" w:rsidRPr="00D77E1B" w:rsidRDefault="009E6C6F" w:rsidP="00F959ED">
            <w:pPr>
              <w:widowControl w:val="0"/>
              <w:suppressAutoHyphens/>
              <w:autoSpaceDE w:val="0"/>
              <w:autoSpaceDN w:val="0"/>
              <w:adjustRightInd w:val="0"/>
              <w:rPr>
                <w:rFonts w:ascii="Arial" w:hAnsi="Arial" w:cs="Arial"/>
                <w:bCs/>
                <w:sz w:val="18"/>
                <w:szCs w:val="18"/>
                <w:lang w:eastAsia="ar-SA"/>
              </w:rPr>
            </w:pPr>
          </w:p>
        </w:tc>
        <w:tc>
          <w:tcPr>
            <w:tcW w:w="2993" w:type="dxa"/>
            <w:shd w:val="clear" w:color="auto" w:fill="auto"/>
          </w:tcPr>
          <w:p w:rsidR="009E6C6F" w:rsidRPr="00D77E1B" w:rsidRDefault="009E6C6F" w:rsidP="00F959ED">
            <w:pPr>
              <w:widowControl w:val="0"/>
              <w:suppressAutoHyphens/>
              <w:autoSpaceDE w:val="0"/>
              <w:autoSpaceDN w:val="0"/>
              <w:adjustRightInd w:val="0"/>
              <w:rPr>
                <w:rFonts w:ascii="Arial" w:hAnsi="Arial" w:cs="Arial"/>
                <w:bCs/>
                <w:sz w:val="18"/>
                <w:szCs w:val="18"/>
                <w:lang w:eastAsia="ar-SA"/>
              </w:rPr>
            </w:pPr>
          </w:p>
        </w:tc>
      </w:tr>
    </w:tbl>
    <w:p w:rsidR="008005E7" w:rsidRPr="008005E7" w:rsidRDefault="008005E7" w:rsidP="008005E7">
      <w:pPr>
        <w:pStyle w:val="Akapitzlist"/>
        <w:spacing w:line="360" w:lineRule="auto"/>
        <w:ind w:left="426"/>
        <w:jc w:val="both"/>
        <w:rPr>
          <w:rFonts w:ascii="Arial" w:hAnsi="Arial" w:cs="Arial"/>
        </w:rPr>
      </w:pPr>
    </w:p>
    <w:p w:rsidR="008005E7" w:rsidRPr="008005E7" w:rsidRDefault="008005E7" w:rsidP="006C5740">
      <w:pPr>
        <w:pStyle w:val="Akapitzlist"/>
        <w:numPr>
          <w:ilvl w:val="0"/>
          <w:numId w:val="28"/>
        </w:numPr>
        <w:spacing w:before="120"/>
        <w:ind w:left="426" w:right="23" w:hanging="426"/>
        <w:jc w:val="both"/>
        <w:rPr>
          <w:rFonts w:ascii="Arial" w:hAnsi="Arial" w:cs="Arial"/>
        </w:rPr>
      </w:pPr>
      <w:r w:rsidRPr="008005E7">
        <w:rPr>
          <w:rFonts w:ascii="Arial" w:hAnsi="Arial" w:cs="Arial"/>
        </w:rPr>
        <w:t xml:space="preserve">Oświadczam , że </w:t>
      </w:r>
    </w:p>
    <w:p w:rsidR="008005E7" w:rsidRPr="008005E7" w:rsidRDefault="00E76925" w:rsidP="008005E7">
      <w:pPr>
        <w:pStyle w:val="Akapitzlist"/>
        <w:spacing w:before="120"/>
        <w:ind w:left="425" w:right="23"/>
        <w:jc w:val="both"/>
        <w:rPr>
          <w:rFonts w:ascii="Arial" w:hAnsi="Arial" w:cs="Arial"/>
          <w:b/>
        </w:rPr>
      </w:pPr>
      <w:r>
        <w:rPr>
          <w:rFonts w:ascii="Arial" w:hAnsi="Arial" w:cs="Arial"/>
        </w:rPr>
        <w:t>5</w:t>
      </w:r>
      <w:r w:rsidR="008005E7" w:rsidRPr="008005E7">
        <w:rPr>
          <w:rFonts w:ascii="Arial" w:hAnsi="Arial" w:cs="Arial"/>
        </w:rPr>
        <w:t>.1</w:t>
      </w:r>
      <w:r w:rsidR="008005E7" w:rsidRPr="008005E7">
        <w:rPr>
          <w:rFonts w:ascii="Arial" w:hAnsi="Arial" w:cs="Arial"/>
          <w:b/>
        </w:rPr>
        <w:t>.</w:t>
      </w:r>
      <w:r w:rsidR="008005E7" w:rsidRPr="008005E7">
        <w:rPr>
          <w:rFonts w:ascii="Arial" w:hAnsi="Arial" w:cs="Arial"/>
          <w:b/>
        </w:rPr>
        <w:tab/>
        <w:t>jestem małym lub średnim przedsiębiorcą *</w:t>
      </w:r>
    </w:p>
    <w:p w:rsidR="008005E7" w:rsidRPr="008005E7" w:rsidRDefault="00E76925" w:rsidP="008005E7">
      <w:pPr>
        <w:pStyle w:val="Akapitzlist"/>
        <w:spacing w:before="120"/>
        <w:ind w:left="425" w:right="23"/>
        <w:jc w:val="both"/>
        <w:rPr>
          <w:rFonts w:ascii="Arial" w:hAnsi="Arial" w:cs="Arial"/>
          <w:b/>
        </w:rPr>
      </w:pPr>
      <w:r>
        <w:rPr>
          <w:rFonts w:ascii="Arial" w:hAnsi="Arial" w:cs="Arial"/>
        </w:rPr>
        <w:t>5</w:t>
      </w:r>
      <w:r w:rsidR="008005E7" w:rsidRPr="008005E7">
        <w:rPr>
          <w:rFonts w:ascii="Arial" w:hAnsi="Arial" w:cs="Arial"/>
        </w:rPr>
        <w:t>.2.</w:t>
      </w:r>
      <w:r w:rsidR="008005E7" w:rsidRPr="008005E7">
        <w:rPr>
          <w:rFonts w:ascii="Arial" w:hAnsi="Arial" w:cs="Arial"/>
          <w:b/>
        </w:rPr>
        <w:tab/>
        <w:t>nie jestem małym lub średnim przedsiębiorcą *</w:t>
      </w:r>
    </w:p>
    <w:p w:rsidR="00F845A5" w:rsidRDefault="00F845A5" w:rsidP="00F845A5">
      <w:pPr>
        <w:tabs>
          <w:tab w:val="left" w:pos="6165"/>
        </w:tabs>
        <w:spacing w:before="120" w:line="276" w:lineRule="auto"/>
        <w:jc w:val="both"/>
        <w:rPr>
          <w:rFonts w:ascii="Verdana" w:hAnsi="Verdana" w:cs="Arial"/>
          <w:b/>
          <w:i/>
          <w:iCs/>
          <w:sz w:val="16"/>
          <w:szCs w:val="16"/>
          <w:lang w:eastAsia="en-US"/>
        </w:rPr>
      </w:pPr>
      <w:r>
        <w:rPr>
          <w:rFonts w:ascii="Verdana" w:hAnsi="Verdana" w:cs="Arial"/>
          <w:b/>
          <w:i/>
          <w:iCs/>
          <w:sz w:val="16"/>
          <w:szCs w:val="16"/>
          <w:lang w:eastAsia="en-US"/>
        </w:rPr>
        <w:t xml:space="preserve">          UWAGA:</w:t>
      </w:r>
      <w:r>
        <w:rPr>
          <w:rFonts w:ascii="Verdana" w:hAnsi="Verdana" w:cs="Arial"/>
          <w:b/>
          <w:i/>
          <w:iCs/>
          <w:sz w:val="16"/>
          <w:szCs w:val="16"/>
          <w:lang w:eastAsia="en-US"/>
        </w:rPr>
        <w:tab/>
      </w:r>
    </w:p>
    <w:p w:rsidR="00F845A5" w:rsidRDefault="00F845A5" w:rsidP="00F845A5">
      <w:pPr>
        <w:spacing w:before="120"/>
        <w:ind w:left="567"/>
        <w:jc w:val="both"/>
        <w:rPr>
          <w:rFonts w:ascii="Verdana" w:hAnsi="Verdana" w:cs="Arial"/>
          <w:i/>
          <w:iCs/>
          <w:sz w:val="16"/>
          <w:szCs w:val="16"/>
          <w:lang w:eastAsia="en-US"/>
        </w:rPr>
      </w:pPr>
      <w:r>
        <w:rPr>
          <w:rFonts w:ascii="Verdana" w:hAnsi="Verdana" w:cs="Arial"/>
          <w:i/>
          <w:iCs/>
          <w:sz w:val="16"/>
          <w:szCs w:val="16"/>
          <w:lang w:eastAsia="en-US"/>
        </w:rPr>
        <w:t xml:space="preserve">Mikroprzedsiębiorstwo: przedsiębiorstwo, które zatrudnia mniej niż 10 osób i którego roczny obrót lub roczna suma bilansowa nie przekracza 2 milionów EUR.  </w:t>
      </w:r>
    </w:p>
    <w:p w:rsidR="00F845A5" w:rsidRDefault="00F845A5" w:rsidP="00F845A5">
      <w:pPr>
        <w:spacing w:before="120"/>
        <w:ind w:left="567"/>
        <w:jc w:val="both"/>
        <w:rPr>
          <w:rFonts w:ascii="Verdana" w:hAnsi="Verdana" w:cs="Arial"/>
          <w:i/>
          <w:iCs/>
          <w:sz w:val="16"/>
          <w:szCs w:val="16"/>
          <w:lang w:eastAsia="en-US"/>
        </w:rPr>
      </w:pPr>
      <w:r>
        <w:rPr>
          <w:rFonts w:ascii="Verdana" w:hAnsi="Verdana" w:cs="Arial"/>
          <w:i/>
          <w:iCs/>
          <w:sz w:val="16"/>
          <w:szCs w:val="16"/>
          <w:lang w:eastAsia="en-US"/>
        </w:rPr>
        <w:t>Małe przedsiębiorstwo: przedsiębiorstwo, które zatrudnia mniej niż 50 osób i którego roczny obrót lub roczna suma bilansowa nie przekracza 10 milionów EUR.</w:t>
      </w:r>
    </w:p>
    <w:p w:rsidR="00F845A5" w:rsidRDefault="00F845A5" w:rsidP="00F845A5">
      <w:pPr>
        <w:spacing w:before="120"/>
        <w:ind w:left="567"/>
        <w:jc w:val="both"/>
        <w:rPr>
          <w:rFonts w:ascii="Verdana" w:hAnsi="Verdana" w:cs="Arial"/>
          <w:i/>
          <w:iCs/>
          <w:sz w:val="16"/>
          <w:szCs w:val="16"/>
          <w:lang w:eastAsia="en-US"/>
        </w:rPr>
      </w:pPr>
      <w:r>
        <w:rPr>
          <w:rFonts w:ascii="Verdana" w:hAnsi="Verdana" w:cs="Arial"/>
          <w:i/>
          <w:iCs/>
          <w:sz w:val="16"/>
          <w:szCs w:val="16"/>
          <w:lang w:eastAsia="en-US"/>
        </w:rPr>
        <w:t xml:space="preserve">Średnie przedsiębiorstwo: przedsiębiorstwa, które nie są mikroprzedsiębiorstwami ani małymi przedsiębiorstwami i które zatrudniają mniej niż 250 osób i których roczny obrót nie przekracza 50 milionów EUR. lub roczna suma bilansowa nie przekracza 43 milionów EUR.  </w:t>
      </w:r>
    </w:p>
    <w:p w:rsidR="008005E7" w:rsidRDefault="008005E7" w:rsidP="008005E7">
      <w:pPr>
        <w:pStyle w:val="Akapitzlist"/>
        <w:spacing w:before="120"/>
        <w:ind w:left="425" w:right="23"/>
        <w:jc w:val="both"/>
        <w:rPr>
          <w:rFonts w:ascii="Arial" w:hAnsi="Arial" w:cs="Arial"/>
        </w:rPr>
      </w:pPr>
    </w:p>
    <w:p w:rsidR="008005E7" w:rsidRDefault="008005E7" w:rsidP="006C5740">
      <w:pPr>
        <w:pStyle w:val="Akapitzlist"/>
        <w:numPr>
          <w:ilvl w:val="0"/>
          <w:numId w:val="28"/>
        </w:numPr>
        <w:spacing w:line="360" w:lineRule="auto"/>
        <w:ind w:left="426" w:right="23" w:hanging="426"/>
        <w:contextualSpacing/>
        <w:jc w:val="both"/>
        <w:rPr>
          <w:rFonts w:ascii="Arial" w:hAnsi="Arial" w:cs="Arial"/>
        </w:rPr>
      </w:pPr>
      <w:r w:rsidRPr="008005E7">
        <w:rPr>
          <w:rFonts w:ascii="Arial" w:hAnsi="Arial" w:cs="Arial"/>
        </w:rPr>
        <w:lastRenderedPageBreak/>
        <w:t>Dokumenty stanowiące tajemnicę przedsiębiorstwa zawarte są na kartach/stronach* oferty o numerach od …… do ……… .</w:t>
      </w:r>
    </w:p>
    <w:p w:rsidR="00943516" w:rsidRDefault="00943516" w:rsidP="00943516">
      <w:pPr>
        <w:pStyle w:val="Akapitzlist"/>
        <w:numPr>
          <w:ilvl w:val="0"/>
          <w:numId w:val="28"/>
        </w:numPr>
        <w:suppressAutoHyphens/>
        <w:spacing w:line="360" w:lineRule="auto"/>
        <w:ind w:left="426"/>
        <w:jc w:val="both"/>
        <w:rPr>
          <w:rFonts w:ascii="Arial" w:eastAsia="Calibri" w:hAnsi="Arial" w:cs="Arial"/>
        </w:rPr>
      </w:pPr>
      <w:r w:rsidRPr="00943516">
        <w:rPr>
          <w:rFonts w:ascii="Arial" w:eastAsia="Calibri" w:hAnsi="Arial" w:cs="Arial"/>
        </w:rPr>
        <w:t>Oświadczam, że wypełniłem obowiązki informacyjne przewidziane w art. 13 lub art. 14 R</w:t>
      </w:r>
      <w:r w:rsidRPr="00943516">
        <w:rPr>
          <w:rFonts w:ascii="Arial" w:hAnsi="Arial" w:cs="Arial"/>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t>
      </w:r>
      <w:r w:rsidRPr="00943516">
        <w:rPr>
          <w:rFonts w:ascii="Arial" w:eastAsia="Calibri" w:hAnsi="Arial" w:cs="Arial"/>
        </w:rPr>
        <w:t>RODO, wobec osób fizycznych, od których dane osobowe bezpośrednio lub pośrednio pozyskałem w celu ubiegania się o udzielenie zamówienia publicznego w niniejszym postępowaniu.</w:t>
      </w:r>
    </w:p>
    <w:p w:rsidR="008005E7" w:rsidRPr="008005E7" w:rsidRDefault="008005E7" w:rsidP="006C5740">
      <w:pPr>
        <w:pStyle w:val="Akapitzlist"/>
        <w:numPr>
          <w:ilvl w:val="0"/>
          <w:numId w:val="28"/>
        </w:numPr>
        <w:spacing w:line="360" w:lineRule="auto"/>
        <w:ind w:left="426" w:right="23" w:hanging="426"/>
        <w:contextualSpacing/>
        <w:jc w:val="both"/>
        <w:rPr>
          <w:rFonts w:ascii="Arial" w:hAnsi="Arial" w:cs="Arial"/>
        </w:rPr>
      </w:pPr>
      <w:r w:rsidRPr="008005E7">
        <w:rPr>
          <w:rFonts w:ascii="Arial" w:hAnsi="Arial" w:cs="Arial"/>
        </w:rPr>
        <w:t>Ofertę składam (-y) na  ……. kolejno ponumerowanych stronach.</w:t>
      </w:r>
    </w:p>
    <w:p w:rsidR="008005E7" w:rsidRPr="008005E7" w:rsidRDefault="008005E7" w:rsidP="006C5740">
      <w:pPr>
        <w:pStyle w:val="Akapitzlist"/>
        <w:numPr>
          <w:ilvl w:val="0"/>
          <w:numId w:val="28"/>
        </w:numPr>
        <w:spacing w:line="360" w:lineRule="auto"/>
        <w:ind w:left="426" w:right="23" w:hanging="426"/>
        <w:contextualSpacing/>
        <w:jc w:val="both"/>
        <w:rPr>
          <w:rFonts w:ascii="Arial" w:hAnsi="Arial" w:cs="Arial"/>
        </w:rPr>
      </w:pPr>
      <w:r w:rsidRPr="008005E7">
        <w:rPr>
          <w:rFonts w:ascii="Arial" w:hAnsi="Arial" w:cs="Arial"/>
          <w:bCs/>
        </w:rPr>
        <w:t>Załącznikami do niniejszej oferty są:</w:t>
      </w:r>
    </w:p>
    <w:p w:rsidR="00943516" w:rsidRPr="00943516" w:rsidRDefault="00943516" w:rsidP="00943516">
      <w:pPr>
        <w:spacing w:line="360" w:lineRule="auto"/>
        <w:ind w:left="426"/>
        <w:jc w:val="both"/>
        <w:rPr>
          <w:rFonts w:ascii="Arial" w:hAnsi="Arial" w:cs="Arial"/>
          <w:bCs/>
        </w:rPr>
      </w:pPr>
      <w:r>
        <w:rPr>
          <w:rFonts w:ascii="Arial" w:hAnsi="Arial" w:cs="Arial"/>
          <w:bCs/>
        </w:rPr>
        <w:t>………………………………………………………………………………………………………</w:t>
      </w:r>
    </w:p>
    <w:p w:rsidR="008005E7" w:rsidRPr="008005E7" w:rsidRDefault="008005E7" w:rsidP="008005E7">
      <w:pPr>
        <w:spacing w:line="360" w:lineRule="auto"/>
        <w:rPr>
          <w:rFonts w:ascii="Arial" w:hAnsi="Arial" w:cs="Arial"/>
          <w:sz w:val="20"/>
          <w:szCs w:val="20"/>
        </w:rPr>
      </w:pPr>
      <w:r w:rsidRPr="008005E7">
        <w:rPr>
          <w:rFonts w:ascii="Arial" w:hAnsi="Arial" w:cs="Arial"/>
          <w:sz w:val="20"/>
          <w:szCs w:val="20"/>
        </w:rPr>
        <w:t>...................................... , dnia ….......................</w:t>
      </w:r>
    </w:p>
    <w:p w:rsidR="009E6C6F" w:rsidRDefault="008005E7" w:rsidP="008005E7">
      <w:pPr>
        <w:ind w:left="4678"/>
        <w:rPr>
          <w:rFonts w:ascii="Arial" w:hAnsi="Arial" w:cs="Arial"/>
          <w:sz w:val="20"/>
          <w:szCs w:val="20"/>
        </w:rPr>
      </w:pPr>
      <w:r w:rsidRPr="008005E7">
        <w:rPr>
          <w:rFonts w:ascii="Arial" w:hAnsi="Arial" w:cs="Arial"/>
          <w:sz w:val="20"/>
          <w:szCs w:val="20"/>
        </w:rPr>
        <w:t xml:space="preserve">….....................................................................      </w:t>
      </w:r>
    </w:p>
    <w:p w:rsidR="008005E7" w:rsidRPr="009E6C6F" w:rsidRDefault="008005E7" w:rsidP="008005E7">
      <w:pPr>
        <w:ind w:left="4678"/>
        <w:rPr>
          <w:rFonts w:ascii="Arial" w:hAnsi="Arial" w:cs="Arial"/>
          <w:sz w:val="16"/>
          <w:szCs w:val="16"/>
        </w:rPr>
      </w:pPr>
      <w:r w:rsidRPr="009E6C6F">
        <w:rPr>
          <w:rFonts w:ascii="Arial" w:hAnsi="Arial" w:cs="Arial"/>
          <w:sz w:val="16"/>
          <w:szCs w:val="16"/>
        </w:rPr>
        <w:t xml:space="preserve">Podpis(-y) i  pieczęć(-cie) osoby(osób)  uprawnionej(-ych)  </w:t>
      </w:r>
    </w:p>
    <w:p w:rsidR="008005E7" w:rsidRPr="009E6C6F" w:rsidRDefault="008005E7" w:rsidP="008005E7">
      <w:pPr>
        <w:ind w:left="4678"/>
        <w:rPr>
          <w:rFonts w:ascii="Arial" w:hAnsi="Arial" w:cs="Arial"/>
          <w:sz w:val="16"/>
          <w:szCs w:val="16"/>
        </w:rPr>
      </w:pPr>
      <w:r w:rsidRPr="009E6C6F">
        <w:rPr>
          <w:rFonts w:ascii="Arial" w:hAnsi="Arial" w:cs="Arial"/>
          <w:sz w:val="16"/>
          <w:szCs w:val="16"/>
        </w:rPr>
        <w:t xml:space="preserve">         do reprezentowania Wykonawcy  lub upoważnionej </w:t>
      </w:r>
    </w:p>
    <w:p w:rsidR="008005E7" w:rsidRPr="009E6C6F" w:rsidRDefault="008005E7" w:rsidP="008005E7">
      <w:pPr>
        <w:ind w:left="4678"/>
        <w:rPr>
          <w:rFonts w:ascii="Arial" w:hAnsi="Arial" w:cs="Arial"/>
          <w:sz w:val="16"/>
          <w:szCs w:val="16"/>
        </w:rPr>
      </w:pPr>
      <w:r w:rsidRPr="009E6C6F">
        <w:rPr>
          <w:rFonts w:ascii="Arial" w:hAnsi="Arial" w:cs="Arial"/>
          <w:sz w:val="16"/>
          <w:szCs w:val="16"/>
        </w:rPr>
        <w:t xml:space="preserve">                        do występowania  w jego imieniu</w:t>
      </w:r>
    </w:p>
    <w:p w:rsidR="008005E7" w:rsidRPr="009E6C6F" w:rsidRDefault="008005E7" w:rsidP="008005E7">
      <w:pPr>
        <w:ind w:left="4680"/>
        <w:rPr>
          <w:rFonts w:ascii="Arial" w:hAnsi="Arial" w:cs="Arial"/>
          <w:sz w:val="16"/>
          <w:szCs w:val="16"/>
        </w:rPr>
      </w:pPr>
    </w:p>
    <w:p w:rsidR="008005E7" w:rsidRPr="008005E7" w:rsidRDefault="008005E7" w:rsidP="008005E7">
      <w:pPr>
        <w:spacing w:line="360" w:lineRule="auto"/>
        <w:ind w:left="426" w:hanging="426"/>
        <w:rPr>
          <w:rFonts w:ascii="Arial" w:hAnsi="Arial" w:cs="Arial"/>
          <w:sz w:val="20"/>
          <w:szCs w:val="20"/>
        </w:rPr>
      </w:pPr>
      <w:r w:rsidRPr="008005E7">
        <w:rPr>
          <w:rFonts w:ascii="Arial" w:hAnsi="Arial" w:cs="Arial"/>
          <w:sz w:val="20"/>
          <w:szCs w:val="20"/>
        </w:rPr>
        <w:t xml:space="preserve">* </w:t>
      </w:r>
      <w:r w:rsidRPr="008005E7">
        <w:rPr>
          <w:rFonts w:ascii="Arial" w:hAnsi="Arial" w:cs="Arial"/>
          <w:sz w:val="20"/>
          <w:szCs w:val="20"/>
        </w:rPr>
        <w:tab/>
        <w:t xml:space="preserve">niepotrzebne skreślić </w:t>
      </w: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FF4872" w:rsidRDefault="00FF4872" w:rsidP="005775D1">
      <w:pPr>
        <w:spacing w:line="480" w:lineRule="auto"/>
        <w:ind w:left="5246"/>
        <w:rPr>
          <w:rFonts w:ascii="Arial" w:hAnsi="Arial" w:cs="Arial"/>
          <w:i/>
          <w:sz w:val="20"/>
          <w:szCs w:val="20"/>
        </w:rPr>
      </w:pPr>
    </w:p>
    <w:p w:rsidR="003A4440" w:rsidRDefault="003A4440" w:rsidP="005775D1">
      <w:pPr>
        <w:spacing w:line="480" w:lineRule="auto"/>
        <w:ind w:left="5246"/>
        <w:rPr>
          <w:rFonts w:ascii="Arial" w:hAnsi="Arial" w:cs="Arial"/>
          <w:i/>
          <w:sz w:val="20"/>
          <w:szCs w:val="20"/>
        </w:rPr>
      </w:pPr>
      <w:r w:rsidRPr="003A4440">
        <w:rPr>
          <w:rFonts w:ascii="Arial" w:hAnsi="Arial" w:cs="Arial"/>
          <w:i/>
          <w:sz w:val="20"/>
          <w:szCs w:val="20"/>
        </w:rPr>
        <w:lastRenderedPageBreak/>
        <w:t>Załącznik nr 2</w:t>
      </w:r>
      <w:r w:rsidR="002F3A54">
        <w:rPr>
          <w:rFonts w:ascii="Arial" w:hAnsi="Arial" w:cs="Arial"/>
          <w:i/>
          <w:sz w:val="20"/>
          <w:szCs w:val="20"/>
        </w:rPr>
        <w:t>.1</w:t>
      </w:r>
      <w:r w:rsidR="005775D1">
        <w:rPr>
          <w:rFonts w:ascii="Arial" w:hAnsi="Arial" w:cs="Arial"/>
          <w:i/>
          <w:sz w:val="20"/>
          <w:szCs w:val="20"/>
        </w:rPr>
        <w:t xml:space="preserve"> do </w:t>
      </w:r>
      <w:r w:rsidR="005775D1">
        <w:rPr>
          <w:rFonts w:ascii="Arial" w:hAnsi="Arial" w:cs="Arial"/>
          <w:sz w:val="20"/>
          <w:szCs w:val="20"/>
        </w:rPr>
        <w:t>Ogłoszenia o zamówieniu</w:t>
      </w:r>
    </w:p>
    <w:p w:rsidR="00B9379E" w:rsidRPr="003A4440" w:rsidRDefault="00B9379E" w:rsidP="003A4440">
      <w:pPr>
        <w:spacing w:line="480" w:lineRule="auto"/>
        <w:ind w:left="5246" w:firstLine="708"/>
        <w:jc w:val="right"/>
        <w:rPr>
          <w:rFonts w:ascii="Arial" w:hAnsi="Arial" w:cs="Arial"/>
          <w:i/>
          <w:sz w:val="20"/>
          <w:szCs w:val="20"/>
        </w:rPr>
      </w:pPr>
    </w:p>
    <w:p w:rsidR="003A4440" w:rsidRPr="003A4440" w:rsidRDefault="003A4440" w:rsidP="00B9379E">
      <w:pPr>
        <w:spacing w:line="360" w:lineRule="auto"/>
        <w:rPr>
          <w:rFonts w:ascii="Arial" w:hAnsi="Arial" w:cs="Arial"/>
          <w:b/>
          <w:sz w:val="20"/>
          <w:szCs w:val="20"/>
        </w:rPr>
      </w:pPr>
      <w:r w:rsidRPr="003A4440">
        <w:rPr>
          <w:rFonts w:ascii="Arial" w:hAnsi="Arial" w:cs="Arial"/>
          <w:b/>
          <w:sz w:val="20"/>
          <w:szCs w:val="20"/>
        </w:rPr>
        <w:t xml:space="preserve">                 </w:t>
      </w:r>
      <w:r w:rsidR="00053DE9">
        <w:rPr>
          <w:rFonts w:ascii="Arial" w:hAnsi="Arial" w:cs="Arial"/>
          <w:b/>
          <w:sz w:val="20"/>
          <w:szCs w:val="20"/>
        </w:rPr>
        <w:t xml:space="preserve">                   </w:t>
      </w:r>
      <w:r w:rsidRPr="003A4440">
        <w:rPr>
          <w:rFonts w:ascii="Arial" w:hAnsi="Arial" w:cs="Arial"/>
          <w:b/>
          <w:sz w:val="20"/>
          <w:szCs w:val="20"/>
        </w:rPr>
        <w:t xml:space="preserve">           </w:t>
      </w:r>
      <w:r w:rsidR="00B9379E">
        <w:rPr>
          <w:rFonts w:ascii="Arial" w:hAnsi="Arial" w:cs="Arial"/>
          <w:b/>
          <w:sz w:val="20"/>
          <w:szCs w:val="20"/>
        </w:rPr>
        <w:t xml:space="preserve">                </w:t>
      </w:r>
      <w:r w:rsidR="00053DE9">
        <w:rPr>
          <w:rFonts w:ascii="Arial" w:hAnsi="Arial" w:cs="Arial"/>
          <w:b/>
          <w:sz w:val="20"/>
          <w:szCs w:val="20"/>
        </w:rPr>
        <w:t xml:space="preserve"> </w:t>
      </w:r>
      <w:r w:rsidR="00B9379E">
        <w:rPr>
          <w:rFonts w:ascii="Arial" w:hAnsi="Arial" w:cs="Arial"/>
          <w:b/>
          <w:sz w:val="20"/>
          <w:szCs w:val="20"/>
        </w:rPr>
        <w:t xml:space="preserve">                                            </w:t>
      </w:r>
      <w:r w:rsidRPr="003A4440">
        <w:rPr>
          <w:rFonts w:ascii="Arial" w:hAnsi="Arial" w:cs="Arial"/>
          <w:b/>
          <w:sz w:val="20"/>
          <w:szCs w:val="20"/>
        </w:rPr>
        <w:t>Zamawiający:</w:t>
      </w:r>
    </w:p>
    <w:p w:rsidR="003A4440" w:rsidRPr="003A4440" w:rsidRDefault="003A4440" w:rsidP="003A4440">
      <w:pPr>
        <w:widowControl w:val="0"/>
        <w:overflowPunct w:val="0"/>
        <w:adjustRightInd w:val="0"/>
        <w:spacing w:line="360" w:lineRule="auto"/>
        <w:jc w:val="right"/>
        <w:rPr>
          <w:rFonts w:ascii="Arial" w:hAnsi="Arial" w:cs="Arial"/>
          <w:b/>
          <w:bCs/>
          <w:kern w:val="28"/>
          <w:sz w:val="20"/>
          <w:szCs w:val="20"/>
        </w:rPr>
      </w:pPr>
      <w:r w:rsidRPr="003A4440">
        <w:rPr>
          <w:rFonts w:ascii="Arial" w:hAnsi="Arial" w:cs="Arial"/>
          <w:b/>
          <w:bCs/>
          <w:kern w:val="28"/>
          <w:sz w:val="20"/>
          <w:szCs w:val="20"/>
        </w:rPr>
        <w:t xml:space="preserve">Muzeum Górnictwa Węglowego w Zabrzu </w:t>
      </w:r>
    </w:p>
    <w:p w:rsidR="003A4440" w:rsidRPr="003A4440" w:rsidRDefault="003A4440" w:rsidP="003A4440">
      <w:pPr>
        <w:spacing w:line="480" w:lineRule="auto"/>
        <w:rPr>
          <w:rFonts w:ascii="Arial" w:hAnsi="Arial" w:cs="Arial"/>
          <w:b/>
          <w:sz w:val="20"/>
          <w:szCs w:val="20"/>
        </w:rPr>
      </w:pPr>
      <w:r w:rsidRPr="003A4440">
        <w:rPr>
          <w:rFonts w:ascii="Arial" w:hAnsi="Arial" w:cs="Arial"/>
          <w:b/>
          <w:sz w:val="20"/>
          <w:szCs w:val="20"/>
        </w:rPr>
        <w:t xml:space="preserve">                                                                  </w:t>
      </w:r>
      <w:r>
        <w:rPr>
          <w:rFonts w:ascii="Arial" w:hAnsi="Arial" w:cs="Arial"/>
          <w:b/>
          <w:sz w:val="20"/>
          <w:szCs w:val="20"/>
        </w:rPr>
        <w:t xml:space="preserve">                          </w:t>
      </w:r>
      <w:r w:rsidR="00053DE9">
        <w:rPr>
          <w:rFonts w:ascii="Arial" w:hAnsi="Arial" w:cs="Arial"/>
          <w:b/>
          <w:sz w:val="20"/>
          <w:szCs w:val="20"/>
        </w:rPr>
        <w:t xml:space="preserve">               </w:t>
      </w:r>
      <w:r w:rsidR="00F845A5" w:rsidRPr="00F845A5">
        <w:rPr>
          <w:rFonts w:ascii="Arial" w:hAnsi="Arial" w:cs="Arial"/>
          <w:b/>
          <w:sz w:val="20"/>
          <w:szCs w:val="20"/>
        </w:rPr>
        <w:t>ul.  Georgiusa Agricoli 2</w:t>
      </w:r>
      <w:r>
        <w:rPr>
          <w:rFonts w:ascii="Arial" w:hAnsi="Arial" w:cs="Arial"/>
          <w:b/>
          <w:sz w:val="20"/>
          <w:szCs w:val="20"/>
        </w:rPr>
        <w:t xml:space="preserve"> </w:t>
      </w:r>
      <w:r w:rsidRPr="003A4440">
        <w:rPr>
          <w:rFonts w:ascii="Arial" w:hAnsi="Arial" w:cs="Arial"/>
          <w:b/>
          <w:sz w:val="20"/>
          <w:szCs w:val="20"/>
        </w:rPr>
        <w:t xml:space="preserve">, </w:t>
      </w:r>
      <w:r>
        <w:rPr>
          <w:rFonts w:ascii="Arial" w:hAnsi="Arial" w:cs="Arial"/>
          <w:b/>
          <w:sz w:val="20"/>
          <w:szCs w:val="20"/>
        </w:rPr>
        <w:t>41-800 Zabrze</w:t>
      </w:r>
    </w:p>
    <w:p w:rsidR="003A4440" w:rsidRPr="003A4440" w:rsidRDefault="003A4440" w:rsidP="003A4440">
      <w:pPr>
        <w:spacing w:line="480" w:lineRule="auto"/>
        <w:rPr>
          <w:rFonts w:ascii="Arial" w:hAnsi="Arial" w:cs="Arial"/>
          <w:b/>
          <w:sz w:val="20"/>
          <w:szCs w:val="20"/>
        </w:rPr>
      </w:pPr>
      <w:r w:rsidRPr="003A4440">
        <w:rPr>
          <w:rFonts w:ascii="Arial" w:hAnsi="Arial" w:cs="Arial"/>
          <w:b/>
          <w:sz w:val="20"/>
          <w:szCs w:val="20"/>
        </w:rPr>
        <w:t>Wykonawca:</w:t>
      </w:r>
    </w:p>
    <w:p w:rsidR="003A4440" w:rsidRPr="003A4440" w:rsidRDefault="003A4440" w:rsidP="003A4440">
      <w:pPr>
        <w:spacing w:line="480" w:lineRule="auto"/>
        <w:ind w:right="5954"/>
        <w:rPr>
          <w:rFonts w:ascii="Arial" w:hAnsi="Arial" w:cs="Arial"/>
          <w:sz w:val="20"/>
          <w:szCs w:val="20"/>
        </w:rPr>
      </w:pPr>
      <w:r w:rsidRPr="003A4440">
        <w:rPr>
          <w:rFonts w:ascii="Arial" w:hAnsi="Arial" w:cs="Arial"/>
          <w:sz w:val="20"/>
          <w:szCs w:val="20"/>
        </w:rPr>
        <w:t>…………………</w:t>
      </w:r>
      <w:r>
        <w:rPr>
          <w:rFonts w:ascii="Arial" w:hAnsi="Arial" w:cs="Arial"/>
          <w:sz w:val="20"/>
          <w:szCs w:val="20"/>
        </w:rPr>
        <w:t>……………………………………………………………</w:t>
      </w:r>
    </w:p>
    <w:p w:rsidR="003A4440" w:rsidRPr="003A4440" w:rsidRDefault="003A4440" w:rsidP="003A4440">
      <w:pPr>
        <w:ind w:right="5953"/>
        <w:rPr>
          <w:rFonts w:ascii="Arial" w:hAnsi="Arial" w:cs="Arial"/>
          <w:i/>
          <w:sz w:val="20"/>
          <w:szCs w:val="20"/>
        </w:rPr>
      </w:pPr>
      <w:r w:rsidRPr="003A4440">
        <w:rPr>
          <w:rFonts w:ascii="Arial" w:hAnsi="Arial" w:cs="Arial"/>
          <w:i/>
          <w:sz w:val="20"/>
          <w:szCs w:val="20"/>
        </w:rPr>
        <w:t>(pełna nazwa/firma, adres, w zależności od podmiotu: NIP/PESEL, KRS/CEiDG)</w:t>
      </w:r>
    </w:p>
    <w:p w:rsidR="003A4440" w:rsidRPr="003A4440" w:rsidRDefault="003A4440" w:rsidP="003A4440">
      <w:pPr>
        <w:spacing w:line="480" w:lineRule="auto"/>
        <w:rPr>
          <w:rFonts w:ascii="Arial" w:hAnsi="Arial" w:cs="Arial"/>
          <w:sz w:val="20"/>
          <w:szCs w:val="20"/>
          <w:u w:val="single"/>
        </w:rPr>
      </w:pPr>
      <w:r w:rsidRPr="003A4440">
        <w:rPr>
          <w:rFonts w:ascii="Arial" w:hAnsi="Arial" w:cs="Arial"/>
          <w:sz w:val="20"/>
          <w:szCs w:val="20"/>
          <w:u w:val="single"/>
        </w:rPr>
        <w:t>reprezentowany przez:</w:t>
      </w:r>
    </w:p>
    <w:p w:rsidR="003A4440" w:rsidRPr="003A4440" w:rsidRDefault="003A4440" w:rsidP="003A4440">
      <w:pPr>
        <w:spacing w:line="480" w:lineRule="auto"/>
        <w:ind w:right="5954"/>
        <w:rPr>
          <w:rFonts w:ascii="Arial" w:hAnsi="Arial" w:cs="Arial"/>
          <w:sz w:val="20"/>
          <w:szCs w:val="20"/>
        </w:rPr>
      </w:pPr>
      <w:r w:rsidRPr="003A4440">
        <w:rPr>
          <w:rFonts w:ascii="Arial" w:hAnsi="Arial" w:cs="Arial"/>
          <w:sz w:val="20"/>
          <w:szCs w:val="20"/>
        </w:rPr>
        <w:t>……………………………………….</w:t>
      </w:r>
    </w:p>
    <w:p w:rsidR="003A4440" w:rsidRPr="003A4440" w:rsidRDefault="003A4440" w:rsidP="003A4440">
      <w:pPr>
        <w:ind w:right="5953"/>
        <w:rPr>
          <w:rFonts w:ascii="Arial" w:hAnsi="Arial" w:cs="Arial"/>
          <w:i/>
          <w:sz w:val="20"/>
          <w:szCs w:val="20"/>
        </w:rPr>
      </w:pPr>
      <w:r w:rsidRPr="003A4440">
        <w:rPr>
          <w:rFonts w:ascii="Arial" w:hAnsi="Arial" w:cs="Arial"/>
          <w:i/>
          <w:sz w:val="20"/>
          <w:szCs w:val="20"/>
        </w:rPr>
        <w:t>(imię, nazwisko, stanowisko/podstawa do  reprezentacji)</w:t>
      </w:r>
    </w:p>
    <w:p w:rsidR="003A4440" w:rsidRPr="003A4440" w:rsidRDefault="003A4440" w:rsidP="003A4440">
      <w:pPr>
        <w:rPr>
          <w:rFonts w:ascii="Arial" w:hAnsi="Arial" w:cs="Arial"/>
          <w:sz w:val="20"/>
          <w:szCs w:val="20"/>
        </w:rPr>
      </w:pPr>
    </w:p>
    <w:p w:rsidR="003A4440" w:rsidRPr="003A4440" w:rsidRDefault="003A4440" w:rsidP="003A4440">
      <w:pPr>
        <w:spacing w:after="120" w:line="360" w:lineRule="auto"/>
        <w:jc w:val="center"/>
        <w:rPr>
          <w:rFonts w:ascii="Arial" w:hAnsi="Arial" w:cs="Arial"/>
          <w:b/>
          <w:sz w:val="20"/>
          <w:szCs w:val="20"/>
          <w:u w:val="single"/>
        </w:rPr>
      </w:pPr>
      <w:r w:rsidRPr="003A4440">
        <w:rPr>
          <w:rFonts w:ascii="Arial" w:hAnsi="Arial" w:cs="Arial"/>
          <w:b/>
          <w:sz w:val="20"/>
          <w:szCs w:val="20"/>
          <w:u w:val="single"/>
        </w:rPr>
        <w:t xml:space="preserve">Oświadczenie wykonawcy </w:t>
      </w:r>
    </w:p>
    <w:p w:rsidR="003A4440" w:rsidRPr="003A4440" w:rsidRDefault="003A4440" w:rsidP="003A4440">
      <w:pPr>
        <w:spacing w:line="360" w:lineRule="auto"/>
        <w:jc w:val="center"/>
        <w:rPr>
          <w:rFonts w:ascii="Arial" w:hAnsi="Arial" w:cs="Arial"/>
          <w:b/>
          <w:sz w:val="20"/>
          <w:szCs w:val="20"/>
        </w:rPr>
      </w:pPr>
      <w:r w:rsidRPr="003A4440">
        <w:rPr>
          <w:rFonts w:ascii="Arial" w:hAnsi="Arial" w:cs="Arial"/>
          <w:b/>
          <w:sz w:val="20"/>
          <w:szCs w:val="20"/>
        </w:rPr>
        <w:t xml:space="preserve">składane na podstawie art. 25a ust. 1 ustawy z dnia 29 stycznia 2004 r. </w:t>
      </w:r>
    </w:p>
    <w:p w:rsidR="003A4440" w:rsidRPr="003A4440" w:rsidRDefault="003A4440" w:rsidP="003A4440">
      <w:pPr>
        <w:spacing w:line="360" w:lineRule="auto"/>
        <w:jc w:val="center"/>
        <w:rPr>
          <w:rFonts w:ascii="Arial" w:hAnsi="Arial" w:cs="Arial"/>
          <w:b/>
          <w:sz w:val="20"/>
          <w:szCs w:val="20"/>
        </w:rPr>
      </w:pPr>
      <w:r w:rsidRPr="003A4440">
        <w:rPr>
          <w:rFonts w:ascii="Arial" w:hAnsi="Arial" w:cs="Arial"/>
          <w:b/>
          <w:sz w:val="20"/>
          <w:szCs w:val="20"/>
        </w:rPr>
        <w:t xml:space="preserve"> Prawo zamówień publicznych (dalej jako: ustawa Pzp), </w:t>
      </w:r>
    </w:p>
    <w:p w:rsidR="003A4440" w:rsidRPr="003A4440" w:rsidRDefault="003A4440" w:rsidP="003A4440">
      <w:pPr>
        <w:spacing w:before="120" w:line="360" w:lineRule="auto"/>
        <w:jc w:val="center"/>
        <w:rPr>
          <w:rFonts w:ascii="Arial" w:hAnsi="Arial" w:cs="Arial"/>
          <w:b/>
          <w:sz w:val="20"/>
          <w:szCs w:val="20"/>
          <w:u w:val="single"/>
        </w:rPr>
      </w:pPr>
      <w:r w:rsidRPr="003A4440">
        <w:rPr>
          <w:rFonts w:ascii="Arial" w:hAnsi="Arial" w:cs="Arial"/>
          <w:b/>
          <w:sz w:val="20"/>
          <w:szCs w:val="20"/>
          <w:u w:val="single"/>
        </w:rPr>
        <w:t xml:space="preserve">DOTYCZĄCE SPEŁNIANIA WARUNKÓW UDZIAŁU W POSTĘPOWANIU </w:t>
      </w:r>
      <w:r w:rsidRPr="003A4440">
        <w:rPr>
          <w:rFonts w:ascii="Arial" w:hAnsi="Arial" w:cs="Arial"/>
          <w:b/>
          <w:sz w:val="20"/>
          <w:szCs w:val="20"/>
          <w:u w:val="single"/>
        </w:rPr>
        <w:br/>
      </w:r>
    </w:p>
    <w:p w:rsidR="003A4440" w:rsidRPr="003A4440" w:rsidRDefault="003A4440" w:rsidP="003A4440">
      <w:pPr>
        <w:ind w:left="2410" w:hanging="2410"/>
        <w:jc w:val="center"/>
        <w:rPr>
          <w:rFonts w:ascii="Arial" w:eastAsia="Lucida Sans Unicode" w:hAnsi="Arial" w:cs="Arial"/>
          <w:b/>
          <w:bCs/>
          <w:kern w:val="1"/>
          <w:sz w:val="20"/>
          <w:szCs w:val="20"/>
          <w:lang w:eastAsia="hi-IN" w:bidi="hi-IN"/>
        </w:rPr>
      </w:pPr>
      <w:r w:rsidRPr="003A4440">
        <w:rPr>
          <w:rFonts w:ascii="Arial" w:hAnsi="Arial" w:cs="Arial"/>
          <w:sz w:val="20"/>
          <w:szCs w:val="20"/>
        </w:rPr>
        <w:t xml:space="preserve">Na potrzeby postępowania o udzielenie zamówienia publicznego pn. </w:t>
      </w:r>
      <w:r w:rsidRPr="003A4440">
        <w:rPr>
          <w:rFonts w:ascii="Arial" w:hAnsi="Arial" w:cs="Arial"/>
          <w:sz w:val="20"/>
          <w:szCs w:val="20"/>
        </w:rPr>
        <w:br/>
      </w:r>
    </w:p>
    <w:p w:rsidR="003A4440" w:rsidRPr="006E799D" w:rsidRDefault="003A4440" w:rsidP="003A4440">
      <w:pPr>
        <w:pStyle w:val="Akapitzlist"/>
        <w:ind w:left="360"/>
        <w:jc w:val="center"/>
        <w:rPr>
          <w:rFonts w:ascii="Arial" w:hAnsi="Arial" w:cs="Arial"/>
          <w:b/>
          <w:i/>
        </w:rPr>
      </w:pPr>
      <w:r w:rsidRPr="006E799D">
        <w:rPr>
          <w:rFonts w:ascii="Arial" w:hAnsi="Arial" w:cs="Arial"/>
          <w:b/>
          <w:i/>
          <w:sz w:val="22"/>
          <w:szCs w:val="22"/>
        </w:rPr>
        <w:t>„</w:t>
      </w:r>
      <w:r w:rsidRPr="006E799D">
        <w:rPr>
          <w:rFonts w:ascii="Arial" w:hAnsi="Arial" w:cs="Arial"/>
          <w:b/>
        </w:rPr>
        <w:t>Sukcesywne świadczenie usług cateringowych</w:t>
      </w:r>
      <w:r w:rsidRPr="006E799D">
        <w:rPr>
          <w:rStyle w:val="FontStyle32"/>
          <w:b/>
          <w:sz w:val="20"/>
          <w:szCs w:val="20"/>
        </w:rPr>
        <w:t xml:space="preserve"> dla potrzeb</w:t>
      </w:r>
      <w:r w:rsidRPr="006E799D">
        <w:rPr>
          <w:rFonts w:ascii="Arial" w:hAnsi="Arial" w:cs="Arial"/>
          <w:b/>
        </w:rPr>
        <w:t xml:space="preserve"> Muzeum Górnictwa Węglowego w Zabrzu</w:t>
      </w:r>
      <w:r w:rsidRPr="006E799D">
        <w:rPr>
          <w:rFonts w:ascii="Arial" w:hAnsi="Arial" w:cs="Arial"/>
          <w:b/>
          <w:i/>
        </w:rPr>
        <w:t>”</w:t>
      </w:r>
    </w:p>
    <w:p w:rsidR="003A4440" w:rsidRPr="006E799D" w:rsidRDefault="003A4440" w:rsidP="003A4440">
      <w:pPr>
        <w:pStyle w:val="Akapitzlist"/>
        <w:ind w:left="360"/>
        <w:jc w:val="center"/>
        <w:rPr>
          <w:rFonts w:ascii="Arial" w:eastAsia="Calibri" w:hAnsi="Arial" w:cs="Arial"/>
          <w:b/>
        </w:rPr>
      </w:pPr>
    </w:p>
    <w:p w:rsidR="003A4440" w:rsidRDefault="00844E1D" w:rsidP="003A4440">
      <w:pPr>
        <w:pStyle w:val="Akapitzlist"/>
        <w:autoSpaceDE w:val="0"/>
        <w:autoSpaceDN w:val="0"/>
        <w:adjustRightInd w:val="0"/>
        <w:ind w:left="360"/>
        <w:jc w:val="center"/>
        <w:rPr>
          <w:rFonts w:ascii="Arial" w:eastAsia="Calibri" w:hAnsi="Arial" w:cs="Arial"/>
          <w:b/>
          <w:lang w:eastAsia="en-US"/>
        </w:rPr>
      </w:pPr>
      <w:r>
        <w:rPr>
          <w:rFonts w:ascii="Arial" w:eastAsia="Calibri" w:hAnsi="Arial" w:cs="Arial"/>
          <w:b/>
          <w:lang w:eastAsia="en-US"/>
        </w:rPr>
        <w:t>Znak sprawy ZP/06</w:t>
      </w:r>
      <w:r w:rsidR="00562FAB">
        <w:rPr>
          <w:rFonts w:ascii="Arial" w:eastAsia="Calibri" w:hAnsi="Arial" w:cs="Arial"/>
          <w:b/>
          <w:lang w:eastAsia="en-US"/>
        </w:rPr>
        <w:t xml:space="preserve"> /MGW/2020</w:t>
      </w:r>
    </w:p>
    <w:p w:rsidR="003A4440" w:rsidRPr="003A4440" w:rsidRDefault="003A4440" w:rsidP="003A4440">
      <w:pPr>
        <w:spacing w:line="276" w:lineRule="auto"/>
        <w:jc w:val="center"/>
        <w:rPr>
          <w:rFonts w:ascii="Arial" w:hAnsi="Arial" w:cs="Arial"/>
          <w:b/>
          <w:bCs/>
          <w:sz w:val="20"/>
          <w:szCs w:val="20"/>
        </w:rPr>
      </w:pPr>
    </w:p>
    <w:p w:rsidR="003A4440" w:rsidRPr="003A4440" w:rsidRDefault="003A4440" w:rsidP="003A4440">
      <w:pPr>
        <w:spacing w:line="360" w:lineRule="auto"/>
        <w:jc w:val="center"/>
        <w:rPr>
          <w:rFonts w:ascii="Arial" w:hAnsi="Arial" w:cs="Arial"/>
          <w:b/>
          <w:sz w:val="20"/>
          <w:szCs w:val="20"/>
          <w:lang w:eastAsia="ar-SA"/>
        </w:rPr>
      </w:pPr>
      <w:r w:rsidRPr="003A4440">
        <w:rPr>
          <w:rFonts w:ascii="Arial" w:hAnsi="Arial" w:cs="Arial"/>
          <w:sz w:val="20"/>
          <w:szCs w:val="20"/>
        </w:rPr>
        <w:t>prowadzonego przez</w:t>
      </w:r>
      <w:r w:rsidRPr="003A4440">
        <w:rPr>
          <w:rFonts w:ascii="Arial" w:hAnsi="Arial" w:cs="Arial"/>
          <w:i/>
          <w:sz w:val="20"/>
          <w:szCs w:val="20"/>
        </w:rPr>
        <w:t xml:space="preserve">, </w:t>
      </w:r>
      <w:r>
        <w:rPr>
          <w:rFonts w:ascii="Arial" w:hAnsi="Arial" w:cs="Arial"/>
          <w:b/>
          <w:bCs/>
          <w:kern w:val="28"/>
          <w:sz w:val="20"/>
          <w:szCs w:val="20"/>
        </w:rPr>
        <w:t xml:space="preserve">Muzeum Górnictwa Węglowego w Zabrzu </w:t>
      </w:r>
    </w:p>
    <w:p w:rsidR="003A4440" w:rsidRPr="003A4440" w:rsidRDefault="003A4440" w:rsidP="003A4440">
      <w:pPr>
        <w:spacing w:line="360" w:lineRule="auto"/>
        <w:jc w:val="both"/>
        <w:rPr>
          <w:rFonts w:ascii="Arial" w:hAnsi="Arial" w:cs="Arial"/>
          <w:sz w:val="20"/>
          <w:szCs w:val="20"/>
        </w:rPr>
      </w:pPr>
    </w:p>
    <w:p w:rsidR="003A4440" w:rsidRPr="003A4440" w:rsidRDefault="003A4440" w:rsidP="003A4440">
      <w:pPr>
        <w:spacing w:line="360" w:lineRule="auto"/>
        <w:jc w:val="both"/>
        <w:rPr>
          <w:rFonts w:ascii="Arial" w:hAnsi="Arial" w:cs="Arial"/>
          <w:sz w:val="20"/>
          <w:szCs w:val="20"/>
        </w:rPr>
      </w:pPr>
      <w:r w:rsidRPr="003A4440">
        <w:rPr>
          <w:rFonts w:ascii="Arial" w:hAnsi="Arial" w:cs="Arial"/>
          <w:sz w:val="20"/>
          <w:szCs w:val="20"/>
        </w:rPr>
        <w:t>oświadczam, co następuje:</w:t>
      </w:r>
    </w:p>
    <w:p w:rsidR="003A4440" w:rsidRPr="003A4440" w:rsidRDefault="003A4440" w:rsidP="003A4440">
      <w:pPr>
        <w:spacing w:line="360" w:lineRule="auto"/>
        <w:ind w:firstLine="709"/>
        <w:jc w:val="both"/>
        <w:rPr>
          <w:rFonts w:ascii="Arial" w:hAnsi="Arial" w:cs="Arial"/>
          <w:sz w:val="20"/>
          <w:szCs w:val="20"/>
        </w:rPr>
      </w:pPr>
    </w:p>
    <w:p w:rsidR="003A4440" w:rsidRPr="003A4440" w:rsidRDefault="003A4440" w:rsidP="003A4440">
      <w:pPr>
        <w:shd w:val="clear" w:color="auto" w:fill="F2F2F2"/>
        <w:spacing w:line="360" w:lineRule="auto"/>
        <w:rPr>
          <w:rFonts w:ascii="Arial" w:hAnsi="Arial" w:cs="Arial"/>
          <w:b/>
          <w:sz w:val="20"/>
          <w:szCs w:val="20"/>
        </w:rPr>
      </w:pPr>
      <w:r w:rsidRPr="003A4440">
        <w:rPr>
          <w:rFonts w:ascii="Arial" w:hAnsi="Arial" w:cs="Arial"/>
          <w:b/>
          <w:sz w:val="20"/>
          <w:szCs w:val="20"/>
        </w:rPr>
        <w:t>INFORMACJA DOTYCZĄCA WYKONAWCY:</w:t>
      </w:r>
    </w:p>
    <w:p w:rsidR="003A4440" w:rsidRPr="003A4440" w:rsidRDefault="003A4440" w:rsidP="003A4440">
      <w:pPr>
        <w:spacing w:line="360" w:lineRule="auto"/>
        <w:jc w:val="both"/>
        <w:rPr>
          <w:rFonts w:ascii="Arial" w:hAnsi="Arial" w:cs="Arial"/>
          <w:sz w:val="20"/>
          <w:szCs w:val="20"/>
        </w:rPr>
      </w:pPr>
    </w:p>
    <w:p w:rsidR="003A4440" w:rsidRPr="003A4440" w:rsidRDefault="003A4440" w:rsidP="003A4440">
      <w:pPr>
        <w:spacing w:line="360" w:lineRule="auto"/>
        <w:jc w:val="both"/>
        <w:rPr>
          <w:rFonts w:ascii="Arial" w:hAnsi="Arial" w:cs="Arial"/>
          <w:sz w:val="20"/>
          <w:szCs w:val="20"/>
        </w:rPr>
      </w:pPr>
      <w:r w:rsidRPr="003A4440">
        <w:rPr>
          <w:rFonts w:ascii="Arial" w:hAnsi="Arial" w:cs="Arial"/>
          <w:sz w:val="20"/>
          <w:szCs w:val="20"/>
        </w:rPr>
        <w:t>Oświadczam, że spełniam warunki udziału w postępowaniu okreś</w:t>
      </w:r>
      <w:r w:rsidR="00073E91">
        <w:rPr>
          <w:rFonts w:ascii="Arial" w:hAnsi="Arial" w:cs="Arial"/>
          <w:sz w:val="20"/>
          <w:szCs w:val="20"/>
        </w:rPr>
        <w:t xml:space="preserve">lone przez zamawiającego w Ogłoszenia </w:t>
      </w:r>
      <w:r w:rsidR="00943516">
        <w:rPr>
          <w:rFonts w:ascii="Arial" w:hAnsi="Arial" w:cs="Arial"/>
          <w:sz w:val="20"/>
          <w:szCs w:val="20"/>
        </w:rPr>
        <w:t xml:space="preserve">                     </w:t>
      </w:r>
      <w:r w:rsidR="00073E91">
        <w:rPr>
          <w:rFonts w:ascii="Arial" w:hAnsi="Arial" w:cs="Arial"/>
          <w:sz w:val="20"/>
          <w:szCs w:val="20"/>
        </w:rPr>
        <w:t>o zamówieniu</w:t>
      </w:r>
      <w:r w:rsidRPr="003A4440">
        <w:rPr>
          <w:rFonts w:ascii="Arial" w:hAnsi="Arial" w:cs="Arial"/>
          <w:sz w:val="20"/>
          <w:szCs w:val="20"/>
        </w:rPr>
        <w:t>.</w:t>
      </w:r>
    </w:p>
    <w:p w:rsidR="003A4440" w:rsidRPr="003A4440" w:rsidRDefault="003A4440" w:rsidP="003A4440">
      <w:pPr>
        <w:spacing w:line="360" w:lineRule="auto"/>
        <w:jc w:val="both"/>
        <w:rPr>
          <w:rFonts w:ascii="Arial" w:hAnsi="Arial" w:cs="Arial"/>
          <w:sz w:val="20"/>
          <w:szCs w:val="20"/>
        </w:rPr>
      </w:pPr>
    </w:p>
    <w:p w:rsidR="003A4440" w:rsidRPr="003A4440" w:rsidRDefault="003A4440" w:rsidP="003A4440">
      <w:pPr>
        <w:spacing w:line="360" w:lineRule="auto"/>
        <w:jc w:val="both"/>
        <w:rPr>
          <w:rFonts w:ascii="Arial" w:hAnsi="Arial" w:cs="Arial"/>
          <w:sz w:val="20"/>
          <w:szCs w:val="20"/>
        </w:rPr>
      </w:pPr>
    </w:p>
    <w:p w:rsidR="003A4440" w:rsidRPr="003A4440" w:rsidRDefault="003A4440" w:rsidP="003A4440">
      <w:pPr>
        <w:spacing w:line="360" w:lineRule="auto"/>
        <w:jc w:val="right"/>
        <w:rPr>
          <w:rFonts w:ascii="Arial" w:hAnsi="Arial" w:cs="Arial"/>
          <w:sz w:val="20"/>
          <w:szCs w:val="20"/>
        </w:rPr>
      </w:pPr>
      <w:r w:rsidRPr="003A4440">
        <w:rPr>
          <w:rFonts w:ascii="Arial" w:hAnsi="Arial" w:cs="Arial"/>
          <w:sz w:val="20"/>
          <w:szCs w:val="20"/>
        </w:rPr>
        <w:t xml:space="preserve">…………….……. </w:t>
      </w:r>
      <w:r w:rsidRPr="003A4440">
        <w:rPr>
          <w:rFonts w:ascii="Arial" w:hAnsi="Arial" w:cs="Arial"/>
          <w:i/>
          <w:sz w:val="20"/>
          <w:szCs w:val="20"/>
        </w:rPr>
        <w:t xml:space="preserve">(miejscowość), </w:t>
      </w:r>
      <w:r w:rsidRPr="003A4440">
        <w:rPr>
          <w:rFonts w:ascii="Arial" w:hAnsi="Arial" w:cs="Arial"/>
          <w:sz w:val="20"/>
          <w:szCs w:val="20"/>
        </w:rPr>
        <w:t xml:space="preserve">dnia ………….……. r. </w:t>
      </w:r>
    </w:p>
    <w:p w:rsidR="003A4440" w:rsidRPr="003A4440" w:rsidRDefault="003A4440" w:rsidP="003A4440">
      <w:pPr>
        <w:spacing w:line="360" w:lineRule="auto"/>
        <w:jc w:val="both"/>
        <w:rPr>
          <w:rFonts w:ascii="Arial" w:hAnsi="Arial" w:cs="Arial"/>
          <w:sz w:val="20"/>
          <w:szCs w:val="20"/>
        </w:rPr>
      </w:pPr>
    </w:p>
    <w:p w:rsidR="003A4440" w:rsidRDefault="003A4440" w:rsidP="003A4440">
      <w:pPr>
        <w:spacing w:line="360" w:lineRule="auto"/>
        <w:jc w:val="both"/>
        <w:rPr>
          <w:rFonts w:ascii="Arial" w:hAnsi="Arial" w:cs="Arial"/>
        </w:rPr>
      </w:pPr>
    </w:p>
    <w:p w:rsidR="003A4440" w:rsidRPr="003A4440" w:rsidRDefault="003A4440" w:rsidP="003A4440">
      <w:pPr>
        <w:spacing w:line="360" w:lineRule="auto"/>
        <w:jc w:val="both"/>
        <w:rPr>
          <w:rFonts w:ascii="Arial" w:hAnsi="Arial" w:cs="Arial"/>
          <w:sz w:val="20"/>
          <w:szCs w:val="20"/>
        </w:rPr>
      </w:pPr>
      <w:r w:rsidRPr="00FA149D">
        <w:rPr>
          <w:rFonts w:ascii="Arial" w:hAnsi="Arial" w:cs="Arial"/>
        </w:rPr>
        <w:tab/>
      </w:r>
      <w:r w:rsidRPr="00FA149D">
        <w:rPr>
          <w:rFonts w:ascii="Arial" w:hAnsi="Arial" w:cs="Arial"/>
        </w:rPr>
        <w:tab/>
      </w:r>
      <w:r w:rsidRPr="00FA149D">
        <w:rPr>
          <w:rFonts w:ascii="Arial" w:hAnsi="Arial" w:cs="Arial"/>
        </w:rPr>
        <w:tab/>
      </w:r>
      <w:r w:rsidRPr="00FA149D">
        <w:rPr>
          <w:rFonts w:ascii="Arial" w:hAnsi="Arial" w:cs="Arial"/>
        </w:rPr>
        <w:tab/>
      </w:r>
      <w:r w:rsidRPr="00FA149D">
        <w:rPr>
          <w:rFonts w:ascii="Arial" w:hAnsi="Arial" w:cs="Arial"/>
        </w:rPr>
        <w:tab/>
      </w:r>
      <w:r w:rsidRPr="00FA149D">
        <w:rPr>
          <w:rFonts w:ascii="Arial" w:hAnsi="Arial" w:cs="Arial"/>
        </w:rPr>
        <w:tab/>
      </w:r>
      <w:r>
        <w:rPr>
          <w:rFonts w:ascii="Arial" w:hAnsi="Arial" w:cs="Arial"/>
        </w:rPr>
        <w:t xml:space="preserve">               </w:t>
      </w:r>
      <w:r w:rsidRPr="003A4440">
        <w:rPr>
          <w:rFonts w:ascii="Arial" w:hAnsi="Arial" w:cs="Arial"/>
          <w:sz w:val="20"/>
          <w:szCs w:val="20"/>
        </w:rPr>
        <w:t>…………………………………………</w:t>
      </w:r>
    </w:p>
    <w:p w:rsidR="003A4440" w:rsidRDefault="003A4440" w:rsidP="003A4440">
      <w:pPr>
        <w:spacing w:line="360" w:lineRule="auto"/>
        <w:ind w:left="5664" w:firstLine="708"/>
        <w:jc w:val="both"/>
        <w:rPr>
          <w:rFonts w:ascii="Arial" w:hAnsi="Arial" w:cs="Arial"/>
          <w:i/>
          <w:sz w:val="20"/>
          <w:szCs w:val="20"/>
        </w:rPr>
      </w:pPr>
      <w:r w:rsidRPr="003A4440">
        <w:rPr>
          <w:rFonts w:ascii="Arial" w:hAnsi="Arial" w:cs="Arial"/>
          <w:i/>
          <w:sz w:val="20"/>
          <w:szCs w:val="20"/>
        </w:rPr>
        <w:t>(podpis)</w:t>
      </w:r>
    </w:p>
    <w:p w:rsidR="00AA1055" w:rsidRPr="00AA1055" w:rsidRDefault="00AA1055" w:rsidP="00AA1055">
      <w:pPr>
        <w:shd w:val="clear" w:color="auto" w:fill="F2F2F2"/>
        <w:spacing w:line="360" w:lineRule="auto"/>
        <w:jc w:val="both"/>
        <w:rPr>
          <w:rFonts w:ascii="Arial" w:hAnsi="Arial" w:cs="Arial"/>
          <w:sz w:val="20"/>
          <w:szCs w:val="20"/>
        </w:rPr>
      </w:pPr>
      <w:r w:rsidRPr="00AA1055">
        <w:rPr>
          <w:rFonts w:ascii="Arial" w:hAnsi="Arial" w:cs="Arial"/>
          <w:b/>
          <w:sz w:val="20"/>
          <w:szCs w:val="20"/>
        </w:rPr>
        <w:lastRenderedPageBreak/>
        <w:t>INFORMACJA W ZWIĄZKU Z POLEGANIEM NA ZASOBACH INNYCH PODMIOTÓW</w:t>
      </w:r>
      <w:r w:rsidRPr="00AA1055">
        <w:rPr>
          <w:rFonts w:ascii="Arial" w:hAnsi="Arial" w:cs="Arial"/>
          <w:sz w:val="20"/>
          <w:szCs w:val="20"/>
        </w:rPr>
        <w:t xml:space="preserve">: </w:t>
      </w:r>
    </w:p>
    <w:p w:rsidR="00AA1055" w:rsidRPr="00AA1055" w:rsidRDefault="00AA1055" w:rsidP="00AA1055">
      <w:pPr>
        <w:spacing w:line="360" w:lineRule="auto"/>
        <w:jc w:val="both"/>
        <w:rPr>
          <w:rFonts w:ascii="Arial" w:hAnsi="Arial" w:cs="Arial"/>
          <w:sz w:val="20"/>
          <w:szCs w:val="20"/>
        </w:rPr>
      </w:pPr>
    </w:p>
    <w:p w:rsidR="00AA1055" w:rsidRPr="00AA1055" w:rsidRDefault="00AA1055" w:rsidP="00AA1055">
      <w:pPr>
        <w:autoSpaceDE w:val="0"/>
        <w:autoSpaceDN w:val="0"/>
        <w:jc w:val="center"/>
        <w:rPr>
          <w:rFonts w:ascii="Arial" w:hAnsi="Arial" w:cs="Arial"/>
          <w:sz w:val="20"/>
          <w:szCs w:val="20"/>
        </w:rPr>
      </w:pPr>
      <w:r w:rsidRPr="00AA1055">
        <w:rPr>
          <w:rFonts w:ascii="Arial" w:hAnsi="Arial" w:cs="Arial"/>
          <w:sz w:val="20"/>
          <w:szCs w:val="20"/>
        </w:rPr>
        <w:t>Oświadczam, że w celu wykazania spełniania warunków udziału w postępowaniu, określ</w:t>
      </w:r>
      <w:r>
        <w:rPr>
          <w:rFonts w:ascii="Arial" w:hAnsi="Arial" w:cs="Arial"/>
          <w:sz w:val="20"/>
          <w:szCs w:val="20"/>
        </w:rPr>
        <w:t>onych przez zamawiającego w Ogłoszeniu o zamówieniu</w:t>
      </w:r>
      <w:r w:rsidRPr="00AA1055">
        <w:rPr>
          <w:rFonts w:ascii="Arial" w:hAnsi="Arial" w:cs="Arial"/>
          <w:sz w:val="20"/>
          <w:szCs w:val="20"/>
        </w:rPr>
        <w:t xml:space="preserve"> na zadanie pn.: </w:t>
      </w:r>
    </w:p>
    <w:p w:rsidR="00AA1055" w:rsidRPr="006E799D" w:rsidRDefault="00AA1055" w:rsidP="00AA1055">
      <w:pPr>
        <w:pStyle w:val="Akapitzlist"/>
        <w:ind w:left="360"/>
        <w:jc w:val="center"/>
        <w:rPr>
          <w:rFonts w:ascii="Arial" w:hAnsi="Arial" w:cs="Arial"/>
          <w:b/>
          <w:i/>
        </w:rPr>
      </w:pPr>
      <w:r w:rsidRPr="00AA1055">
        <w:rPr>
          <w:rFonts w:ascii="Arial" w:hAnsi="Arial" w:cs="Arial"/>
          <w:lang w:eastAsia="ar-SA"/>
        </w:rPr>
        <w:br/>
      </w:r>
      <w:r w:rsidRPr="006E799D">
        <w:rPr>
          <w:rFonts w:ascii="Arial" w:hAnsi="Arial" w:cs="Arial"/>
          <w:b/>
          <w:i/>
          <w:sz w:val="22"/>
          <w:szCs w:val="22"/>
        </w:rPr>
        <w:t>„</w:t>
      </w:r>
      <w:r w:rsidRPr="006E799D">
        <w:rPr>
          <w:rFonts w:ascii="Arial" w:hAnsi="Arial" w:cs="Arial"/>
          <w:b/>
        </w:rPr>
        <w:t>Sukcesywne świadczenie usług cateringowych</w:t>
      </w:r>
      <w:r w:rsidRPr="006E799D">
        <w:rPr>
          <w:rStyle w:val="FontStyle32"/>
          <w:b/>
          <w:sz w:val="20"/>
          <w:szCs w:val="20"/>
        </w:rPr>
        <w:t xml:space="preserve"> dla potrzeb</w:t>
      </w:r>
      <w:r w:rsidRPr="006E799D">
        <w:rPr>
          <w:rFonts w:ascii="Arial" w:hAnsi="Arial" w:cs="Arial"/>
          <w:b/>
        </w:rPr>
        <w:t xml:space="preserve"> Muzeum Górnictwa Węglowego w Zabrzu</w:t>
      </w:r>
      <w:r w:rsidRPr="006E799D">
        <w:rPr>
          <w:rFonts w:ascii="Arial" w:hAnsi="Arial" w:cs="Arial"/>
          <w:b/>
          <w:i/>
        </w:rPr>
        <w:t>”</w:t>
      </w:r>
    </w:p>
    <w:p w:rsidR="00AA1055" w:rsidRPr="006E799D" w:rsidRDefault="00AA1055" w:rsidP="00AA1055">
      <w:pPr>
        <w:pStyle w:val="Akapitzlist"/>
        <w:ind w:left="360"/>
        <w:jc w:val="center"/>
        <w:rPr>
          <w:rFonts w:ascii="Arial" w:eastAsia="Calibri" w:hAnsi="Arial" w:cs="Arial"/>
          <w:b/>
        </w:rPr>
      </w:pPr>
    </w:p>
    <w:p w:rsidR="00AA1055" w:rsidRDefault="00844E1D" w:rsidP="00AA1055">
      <w:pPr>
        <w:pStyle w:val="Akapitzlist"/>
        <w:autoSpaceDE w:val="0"/>
        <w:autoSpaceDN w:val="0"/>
        <w:adjustRightInd w:val="0"/>
        <w:ind w:left="360"/>
        <w:jc w:val="center"/>
        <w:rPr>
          <w:rFonts w:ascii="Arial" w:eastAsia="Calibri" w:hAnsi="Arial" w:cs="Arial"/>
          <w:b/>
          <w:lang w:eastAsia="en-US"/>
        </w:rPr>
      </w:pPr>
      <w:r>
        <w:rPr>
          <w:rFonts w:ascii="Arial" w:eastAsia="Calibri" w:hAnsi="Arial" w:cs="Arial"/>
          <w:b/>
          <w:lang w:eastAsia="en-US"/>
        </w:rPr>
        <w:t>Znak sprawy ZP/06</w:t>
      </w:r>
      <w:r w:rsidR="00562FAB">
        <w:rPr>
          <w:rFonts w:ascii="Arial" w:eastAsia="Calibri" w:hAnsi="Arial" w:cs="Arial"/>
          <w:b/>
          <w:lang w:eastAsia="en-US"/>
        </w:rPr>
        <w:t>/MGW/2020</w:t>
      </w:r>
    </w:p>
    <w:p w:rsidR="00AA1055" w:rsidRPr="00AA1055" w:rsidRDefault="00AA1055" w:rsidP="00AA1055">
      <w:pPr>
        <w:autoSpaceDE w:val="0"/>
        <w:autoSpaceDN w:val="0"/>
        <w:spacing w:line="360" w:lineRule="auto"/>
        <w:jc w:val="center"/>
        <w:rPr>
          <w:rFonts w:ascii="Arial" w:hAnsi="Arial" w:cs="Arial"/>
          <w:b/>
          <w:sz w:val="20"/>
          <w:szCs w:val="20"/>
          <w:lang w:eastAsia="ar-SA"/>
        </w:rPr>
      </w:pPr>
    </w:p>
    <w:p w:rsidR="00AA1055" w:rsidRPr="00AA1055" w:rsidRDefault="00AA1055" w:rsidP="00AA1055">
      <w:pPr>
        <w:spacing w:line="360" w:lineRule="auto"/>
        <w:ind w:left="360"/>
        <w:jc w:val="center"/>
        <w:rPr>
          <w:rFonts w:ascii="Arial" w:hAnsi="Arial" w:cs="Arial"/>
          <w:b/>
          <w:sz w:val="20"/>
          <w:szCs w:val="20"/>
          <w:lang w:eastAsia="ar-SA"/>
        </w:rPr>
      </w:pPr>
    </w:p>
    <w:p w:rsidR="00AA1055" w:rsidRPr="00AA1055" w:rsidRDefault="00AA1055" w:rsidP="00AA1055">
      <w:pPr>
        <w:spacing w:line="360" w:lineRule="auto"/>
        <w:jc w:val="center"/>
        <w:rPr>
          <w:rFonts w:ascii="Arial" w:hAnsi="Arial" w:cs="Arial"/>
          <w:sz w:val="20"/>
          <w:szCs w:val="20"/>
        </w:rPr>
      </w:pPr>
      <w:r w:rsidRPr="00AA1055">
        <w:rPr>
          <w:rFonts w:ascii="Arial" w:hAnsi="Arial" w:cs="Arial"/>
          <w:sz w:val="20"/>
          <w:szCs w:val="20"/>
        </w:rPr>
        <w:t xml:space="preserve">polegam na zasobach następującego/ych podmiotu/ów: </w:t>
      </w:r>
    </w:p>
    <w:p w:rsidR="00AA1055" w:rsidRPr="00AA1055" w:rsidRDefault="00AA1055" w:rsidP="00AA1055">
      <w:pPr>
        <w:spacing w:line="360" w:lineRule="auto"/>
        <w:jc w:val="both"/>
        <w:rPr>
          <w:rFonts w:ascii="Arial" w:eastAsia="BatangChe" w:hAnsi="Arial" w:cs="Arial"/>
          <w:b/>
          <w:sz w:val="16"/>
          <w:szCs w:val="16"/>
          <w:lang w:eastAsia="ar-SA"/>
        </w:rPr>
      </w:pPr>
      <w:r w:rsidRPr="00AA1055">
        <w:rPr>
          <w:rFonts w:ascii="Arial" w:hAnsi="Arial" w:cs="Arial"/>
          <w:sz w:val="20"/>
          <w:szCs w:val="20"/>
        </w:rPr>
        <w:t>………………………………………………………………………………………………………………………………</w:t>
      </w:r>
    </w:p>
    <w:p w:rsidR="00AA1055" w:rsidRPr="00AA1055" w:rsidRDefault="00AA1055" w:rsidP="00AA1055">
      <w:pPr>
        <w:spacing w:line="360" w:lineRule="auto"/>
        <w:jc w:val="both"/>
        <w:rPr>
          <w:rFonts w:ascii="Arial" w:hAnsi="Arial" w:cs="Arial"/>
          <w:sz w:val="20"/>
          <w:szCs w:val="20"/>
        </w:rPr>
      </w:pPr>
      <w:r w:rsidRPr="00AA1055">
        <w:rPr>
          <w:rFonts w:ascii="Arial" w:hAnsi="Arial" w:cs="Arial"/>
          <w:sz w:val="20"/>
          <w:szCs w:val="20"/>
        </w:rPr>
        <w:t>..…………………………………………………………………………………………………………………………….,</w:t>
      </w:r>
    </w:p>
    <w:p w:rsidR="00AA1055" w:rsidRPr="00AA1055" w:rsidRDefault="00AA1055" w:rsidP="00AA1055">
      <w:pPr>
        <w:spacing w:line="360" w:lineRule="auto"/>
        <w:jc w:val="both"/>
        <w:rPr>
          <w:rFonts w:ascii="Arial" w:hAnsi="Arial" w:cs="Arial"/>
          <w:sz w:val="20"/>
          <w:szCs w:val="20"/>
        </w:rPr>
      </w:pPr>
      <w:r w:rsidRPr="00AA1055">
        <w:rPr>
          <w:rFonts w:ascii="Arial" w:hAnsi="Arial" w:cs="Arial"/>
          <w:sz w:val="20"/>
          <w:szCs w:val="20"/>
        </w:rPr>
        <w:t>w następującym zakresie: ………………………………………………………………………………………………</w:t>
      </w:r>
    </w:p>
    <w:p w:rsidR="00AA1055" w:rsidRPr="00AA1055" w:rsidRDefault="00AA1055" w:rsidP="00AA1055">
      <w:pPr>
        <w:spacing w:line="360" w:lineRule="auto"/>
        <w:jc w:val="both"/>
        <w:rPr>
          <w:rFonts w:ascii="Arial" w:hAnsi="Arial" w:cs="Arial"/>
          <w:sz w:val="20"/>
          <w:szCs w:val="20"/>
        </w:rPr>
      </w:pPr>
      <w:r w:rsidRPr="00AA1055">
        <w:rPr>
          <w:rFonts w:ascii="Arial" w:hAnsi="Arial" w:cs="Arial"/>
          <w:sz w:val="20"/>
          <w:szCs w:val="20"/>
        </w:rPr>
        <w:t>……………………………………………………………………………………………………………………………………………………………………………………………………………………………………...,</w:t>
      </w:r>
    </w:p>
    <w:p w:rsidR="00AA1055" w:rsidRPr="00AA1055" w:rsidRDefault="00AA1055" w:rsidP="00AA1055">
      <w:pPr>
        <w:spacing w:line="360" w:lineRule="auto"/>
        <w:jc w:val="both"/>
        <w:rPr>
          <w:rFonts w:ascii="Arial" w:hAnsi="Arial" w:cs="Arial"/>
          <w:i/>
          <w:sz w:val="20"/>
          <w:szCs w:val="20"/>
        </w:rPr>
      </w:pPr>
      <w:r w:rsidRPr="00AA1055">
        <w:rPr>
          <w:rFonts w:ascii="Arial" w:hAnsi="Arial" w:cs="Arial"/>
          <w:i/>
          <w:sz w:val="20"/>
          <w:szCs w:val="20"/>
        </w:rPr>
        <w:t xml:space="preserve">(wskazać podmiot i określić odpowiedni zakres dla wskazanego podmiotu). </w:t>
      </w:r>
    </w:p>
    <w:p w:rsidR="00AA1055" w:rsidRPr="00AA1055" w:rsidRDefault="00AA1055" w:rsidP="00AA1055">
      <w:pPr>
        <w:spacing w:line="360" w:lineRule="auto"/>
        <w:jc w:val="both"/>
        <w:rPr>
          <w:rFonts w:ascii="Arial" w:hAnsi="Arial" w:cs="Arial"/>
          <w:sz w:val="20"/>
          <w:szCs w:val="20"/>
        </w:rPr>
      </w:pPr>
    </w:p>
    <w:p w:rsidR="00AA1055" w:rsidRPr="00AA1055" w:rsidRDefault="00AA1055" w:rsidP="00AA1055">
      <w:pPr>
        <w:spacing w:line="360" w:lineRule="auto"/>
        <w:jc w:val="both"/>
        <w:rPr>
          <w:rFonts w:ascii="Arial" w:hAnsi="Arial" w:cs="Arial"/>
          <w:sz w:val="20"/>
          <w:szCs w:val="20"/>
        </w:rPr>
      </w:pPr>
    </w:p>
    <w:p w:rsidR="00AA1055" w:rsidRPr="00AA1055" w:rsidRDefault="00AA1055" w:rsidP="00AA1055">
      <w:pPr>
        <w:spacing w:line="360" w:lineRule="auto"/>
        <w:jc w:val="both"/>
        <w:rPr>
          <w:rFonts w:ascii="Arial" w:hAnsi="Arial" w:cs="Arial"/>
          <w:sz w:val="20"/>
          <w:szCs w:val="20"/>
        </w:rPr>
      </w:pPr>
      <w:r w:rsidRPr="00AA1055">
        <w:rPr>
          <w:rFonts w:ascii="Arial" w:hAnsi="Arial" w:cs="Arial"/>
          <w:sz w:val="20"/>
          <w:szCs w:val="20"/>
        </w:rPr>
        <w:t xml:space="preserve">…………….……. </w:t>
      </w:r>
      <w:r w:rsidRPr="00AA1055">
        <w:rPr>
          <w:rFonts w:ascii="Arial" w:hAnsi="Arial" w:cs="Arial"/>
          <w:i/>
          <w:sz w:val="20"/>
          <w:szCs w:val="20"/>
        </w:rPr>
        <w:t xml:space="preserve">(miejscowość), </w:t>
      </w:r>
      <w:r w:rsidRPr="00AA1055">
        <w:rPr>
          <w:rFonts w:ascii="Arial" w:hAnsi="Arial" w:cs="Arial"/>
          <w:sz w:val="20"/>
          <w:szCs w:val="20"/>
        </w:rPr>
        <w:t xml:space="preserve">dnia ………….……. r. </w:t>
      </w:r>
    </w:p>
    <w:p w:rsidR="00AA1055" w:rsidRPr="00AA1055" w:rsidRDefault="00AA1055" w:rsidP="00AA1055">
      <w:pPr>
        <w:spacing w:line="360" w:lineRule="auto"/>
        <w:jc w:val="both"/>
        <w:rPr>
          <w:rFonts w:ascii="Arial" w:hAnsi="Arial" w:cs="Arial"/>
          <w:sz w:val="20"/>
          <w:szCs w:val="20"/>
        </w:rPr>
      </w:pPr>
    </w:p>
    <w:p w:rsidR="00AA1055" w:rsidRPr="00AA1055" w:rsidRDefault="00AA1055" w:rsidP="00AA1055">
      <w:pPr>
        <w:spacing w:line="360" w:lineRule="auto"/>
        <w:jc w:val="both"/>
        <w:rPr>
          <w:rFonts w:ascii="Arial" w:hAnsi="Arial" w:cs="Arial"/>
          <w:sz w:val="20"/>
          <w:szCs w:val="20"/>
        </w:rPr>
      </w:pPr>
      <w:r w:rsidRPr="00AA1055">
        <w:rPr>
          <w:rFonts w:ascii="Arial" w:hAnsi="Arial" w:cs="Arial"/>
          <w:sz w:val="20"/>
          <w:szCs w:val="20"/>
        </w:rPr>
        <w:tab/>
      </w:r>
      <w:r w:rsidRPr="00AA1055">
        <w:rPr>
          <w:rFonts w:ascii="Arial" w:hAnsi="Arial" w:cs="Arial"/>
          <w:sz w:val="20"/>
          <w:szCs w:val="20"/>
        </w:rPr>
        <w:tab/>
      </w:r>
      <w:r w:rsidRPr="00AA1055">
        <w:rPr>
          <w:rFonts w:ascii="Arial" w:hAnsi="Arial" w:cs="Arial"/>
          <w:sz w:val="20"/>
          <w:szCs w:val="20"/>
        </w:rPr>
        <w:tab/>
      </w:r>
      <w:r w:rsidRPr="00AA1055">
        <w:rPr>
          <w:rFonts w:ascii="Arial" w:hAnsi="Arial" w:cs="Arial"/>
          <w:sz w:val="20"/>
          <w:szCs w:val="20"/>
        </w:rPr>
        <w:tab/>
      </w:r>
      <w:r w:rsidRPr="00AA1055">
        <w:rPr>
          <w:rFonts w:ascii="Arial" w:hAnsi="Arial" w:cs="Arial"/>
          <w:sz w:val="20"/>
          <w:szCs w:val="20"/>
        </w:rPr>
        <w:tab/>
      </w:r>
      <w:r w:rsidRPr="00AA1055">
        <w:rPr>
          <w:rFonts w:ascii="Arial" w:hAnsi="Arial" w:cs="Arial"/>
          <w:sz w:val="20"/>
          <w:szCs w:val="20"/>
        </w:rPr>
        <w:tab/>
      </w:r>
      <w:r w:rsidRPr="00AA1055">
        <w:rPr>
          <w:rFonts w:ascii="Arial" w:hAnsi="Arial" w:cs="Arial"/>
          <w:sz w:val="20"/>
          <w:szCs w:val="20"/>
        </w:rPr>
        <w:tab/>
        <w:t>…………………………………………</w:t>
      </w:r>
    </w:p>
    <w:p w:rsidR="00AA1055" w:rsidRPr="00AA1055" w:rsidRDefault="00AA1055" w:rsidP="00AA1055">
      <w:pPr>
        <w:spacing w:line="360" w:lineRule="auto"/>
        <w:ind w:left="5664" w:firstLine="708"/>
        <w:jc w:val="both"/>
        <w:rPr>
          <w:rFonts w:ascii="Arial" w:hAnsi="Arial" w:cs="Arial"/>
          <w:i/>
          <w:sz w:val="20"/>
          <w:szCs w:val="20"/>
        </w:rPr>
      </w:pPr>
      <w:r w:rsidRPr="00AA1055">
        <w:rPr>
          <w:rFonts w:ascii="Arial" w:hAnsi="Arial" w:cs="Arial"/>
          <w:i/>
          <w:sz w:val="20"/>
          <w:szCs w:val="20"/>
        </w:rPr>
        <w:t>(podpis)</w:t>
      </w:r>
    </w:p>
    <w:p w:rsidR="00AA1055" w:rsidRDefault="00AA1055" w:rsidP="003A4440">
      <w:pPr>
        <w:spacing w:line="360" w:lineRule="auto"/>
        <w:ind w:left="5664" w:firstLine="708"/>
        <w:jc w:val="both"/>
        <w:rPr>
          <w:rFonts w:ascii="Arial" w:hAnsi="Arial" w:cs="Arial"/>
          <w:i/>
          <w:sz w:val="20"/>
          <w:szCs w:val="20"/>
        </w:rPr>
      </w:pPr>
    </w:p>
    <w:p w:rsidR="00AA1055" w:rsidRDefault="00AA1055" w:rsidP="003A4440">
      <w:pPr>
        <w:spacing w:line="360" w:lineRule="auto"/>
        <w:ind w:left="5664" w:firstLine="708"/>
        <w:jc w:val="both"/>
        <w:rPr>
          <w:rFonts w:ascii="Arial" w:hAnsi="Arial" w:cs="Arial"/>
          <w:i/>
          <w:sz w:val="20"/>
          <w:szCs w:val="20"/>
        </w:rPr>
      </w:pPr>
    </w:p>
    <w:p w:rsidR="00D97596" w:rsidRPr="003A4440" w:rsidRDefault="00D97596" w:rsidP="003A4440">
      <w:pPr>
        <w:spacing w:line="360" w:lineRule="auto"/>
        <w:ind w:left="5664" w:firstLine="708"/>
        <w:jc w:val="both"/>
        <w:rPr>
          <w:rFonts w:ascii="Arial" w:hAnsi="Arial" w:cs="Arial"/>
          <w:i/>
          <w:sz w:val="20"/>
          <w:szCs w:val="20"/>
        </w:rPr>
      </w:pPr>
    </w:p>
    <w:p w:rsidR="003A4440" w:rsidRPr="003A4440" w:rsidRDefault="003A4440" w:rsidP="003A4440">
      <w:pPr>
        <w:shd w:val="clear" w:color="auto" w:fill="F2F2F2"/>
        <w:spacing w:line="360" w:lineRule="auto"/>
        <w:jc w:val="both"/>
        <w:rPr>
          <w:rFonts w:ascii="Arial" w:hAnsi="Arial" w:cs="Arial"/>
          <w:b/>
          <w:sz w:val="20"/>
          <w:szCs w:val="20"/>
        </w:rPr>
      </w:pPr>
      <w:r w:rsidRPr="003A4440">
        <w:rPr>
          <w:rFonts w:ascii="Arial" w:hAnsi="Arial" w:cs="Arial"/>
          <w:b/>
          <w:sz w:val="20"/>
          <w:szCs w:val="20"/>
        </w:rPr>
        <w:t>OŚWIADCZENIE DOTYCZĄCE PODANYCH INFORMACJI:</w:t>
      </w:r>
    </w:p>
    <w:p w:rsidR="003A4440" w:rsidRPr="003A4440" w:rsidRDefault="003A4440" w:rsidP="003A4440">
      <w:pPr>
        <w:spacing w:line="360" w:lineRule="auto"/>
        <w:jc w:val="both"/>
        <w:rPr>
          <w:rFonts w:ascii="Arial" w:hAnsi="Arial" w:cs="Arial"/>
          <w:sz w:val="20"/>
          <w:szCs w:val="20"/>
        </w:rPr>
      </w:pPr>
    </w:p>
    <w:p w:rsidR="003A4440" w:rsidRPr="003A4440" w:rsidRDefault="003A4440" w:rsidP="003A4440">
      <w:pPr>
        <w:spacing w:line="360" w:lineRule="auto"/>
        <w:jc w:val="both"/>
        <w:rPr>
          <w:rFonts w:ascii="Arial" w:hAnsi="Arial" w:cs="Arial"/>
          <w:sz w:val="20"/>
          <w:szCs w:val="20"/>
        </w:rPr>
      </w:pPr>
      <w:r w:rsidRPr="003A4440">
        <w:rPr>
          <w:rFonts w:ascii="Arial" w:hAnsi="Arial" w:cs="Arial"/>
          <w:sz w:val="20"/>
          <w:szCs w:val="20"/>
        </w:rPr>
        <w:t xml:space="preserve">Oświadczam, że wszystkie informacje podane w powyższych oświadczeniach są aktualne </w:t>
      </w:r>
      <w:r w:rsidRPr="003A4440">
        <w:rPr>
          <w:rFonts w:ascii="Arial" w:hAnsi="Arial" w:cs="Arial"/>
          <w:sz w:val="20"/>
          <w:szCs w:val="20"/>
        </w:rPr>
        <w:br/>
        <w:t>i zgodne z prawdą oraz zostały przedstawione z pełną świadomością konsekwencji wprowadzenia zamawiającego w błąd przy przedstawianiu informacji.</w:t>
      </w:r>
    </w:p>
    <w:p w:rsidR="003A4440" w:rsidRPr="003A4440" w:rsidRDefault="003A4440" w:rsidP="003A4440">
      <w:pPr>
        <w:spacing w:line="360" w:lineRule="auto"/>
        <w:jc w:val="both"/>
        <w:rPr>
          <w:rFonts w:ascii="Arial" w:hAnsi="Arial" w:cs="Arial"/>
          <w:sz w:val="20"/>
          <w:szCs w:val="20"/>
        </w:rPr>
      </w:pPr>
    </w:p>
    <w:p w:rsidR="003A4440" w:rsidRPr="003A4440" w:rsidRDefault="003A4440" w:rsidP="003A4440">
      <w:pPr>
        <w:spacing w:line="360" w:lineRule="auto"/>
        <w:jc w:val="both"/>
        <w:rPr>
          <w:rFonts w:ascii="Arial" w:hAnsi="Arial" w:cs="Arial"/>
          <w:sz w:val="20"/>
          <w:szCs w:val="20"/>
        </w:rPr>
      </w:pPr>
      <w:r w:rsidRPr="003A4440">
        <w:rPr>
          <w:rFonts w:ascii="Arial" w:hAnsi="Arial" w:cs="Arial"/>
          <w:sz w:val="20"/>
          <w:szCs w:val="20"/>
        </w:rPr>
        <w:t xml:space="preserve">…………….……. </w:t>
      </w:r>
      <w:r w:rsidRPr="003A4440">
        <w:rPr>
          <w:rFonts w:ascii="Arial" w:hAnsi="Arial" w:cs="Arial"/>
          <w:i/>
          <w:sz w:val="20"/>
          <w:szCs w:val="20"/>
        </w:rPr>
        <w:t xml:space="preserve">(miejscowość), </w:t>
      </w:r>
      <w:r w:rsidRPr="003A4440">
        <w:rPr>
          <w:rFonts w:ascii="Arial" w:hAnsi="Arial" w:cs="Arial"/>
          <w:sz w:val="20"/>
          <w:szCs w:val="20"/>
        </w:rPr>
        <w:t xml:space="preserve">dnia ………….……. r. </w:t>
      </w:r>
    </w:p>
    <w:p w:rsidR="003A4440" w:rsidRPr="003A4440" w:rsidRDefault="003A4440" w:rsidP="003A4440">
      <w:pPr>
        <w:spacing w:line="360" w:lineRule="auto"/>
        <w:jc w:val="both"/>
        <w:rPr>
          <w:rFonts w:ascii="Arial" w:hAnsi="Arial" w:cs="Arial"/>
          <w:sz w:val="20"/>
          <w:szCs w:val="20"/>
        </w:rPr>
      </w:pPr>
    </w:p>
    <w:p w:rsidR="003A4440" w:rsidRPr="003A4440" w:rsidRDefault="003A4440" w:rsidP="003A4440">
      <w:pPr>
        <w:spacing w:line="360" w:lineRule="auto"/>
        <w:jc w:val="both"/>
        <w:rPr>
          <w:rFonts w:ascii="Arial" w:hAnsi="Arial" w:cs="Arial"/>
          <w:sz w:val="20"/>
          <w:szCs w:val="20"/>
        </w:rPr>
      </w:pPr>
      <w:r w:rsidRPr="003A4440">
        <w:rPr>
          <w:rFonts w:ascii="Arial" w:hAnsi="Arial" w:cs="Arial"/>
          <w:sz w:val="20"/>
          <w:szCs w:val="20"/>
        </w:rPr>
        <w:tab/>
      </w:r>
      <w:r w:rsidRPr="003A4440">
        <w:rPr>
          <w:rFonts w:ascii="Arial" w:hAnsi="Arial" w:cs="Arial"/>
          <w:sz w:val="20"/>
          <w:szCs w:val="20"/>
        </w:rPr>
        <w:tab/>
      </w:r>
      <w:r w:rsidRPr="003A4440">
        <w:rPr>
          <w:rFonts w:ascii="Arial" w:hAnsi="Arial" w:cs="Arial"/>
          <w:sz w:val="20"/>
          <w:szCs w:val="20"/>
        </w:rPr>
        <w:tab/>
      </w:r>
      <w:r w:rsidRPr="003A4440">
        <w:rPr>
          <w:rFonts w:ascii="Arial" w:hAnsi="Arial" w:cs="Arial"/>
          <w:sz w:val="20"/>
          <w:szCs w:val="20"/>
        </w:rPr>
        <w:tab/>
      </w:r>
      <w:r w:rsidRPr="003A4440">
        <w:rPr>
          <w:rFonts w:ascii="Arial" w:hAnsi="Arial" w:cs="Arial"/>
          <w:sz w:val="20"/>
          <w:szCs w:val="20"/>
        </w:rPr>
        <w:tab/>
      </w:r>
      <w:r w:rsidRPr="003A4440">
        <w:rPr>
          <w:rFonts w:ascii="Arial" w:hAnsi="Arial" w:cs="Arial"/>
          <w:sz w:val="20"/>
          <w:szCs w:val="20"/>
        </w:rPr>
        <w:tab/>
      </w:r>
      <w:r w:rsidRPr="003A4440">
        <w:rPr>
          <w:rFonts w:ascii="Arial" w:hAnsi="Arial" w:cs="Arial"/>
          <w:sz w:val="20"/>
          <w:szCs w:val="20"/>
        </w:rPr>
        <w:tab/>
        <w:t>…………………………………………</w:t>
      </w:r>
    </w:p>
    <w:p w:rsidR="003A4440" w:rsidRPr="003A4440" w:rsidRDefault="003A4440" w:rsidP="003A4440">
      <w:pPr>
        <w:spacing w:line="360" w:lineRule="auto"/>
        <w:ind w:left="5664" w:firstLine="708"/>
        <w:jc w:val="both"/>
        <w:rPr>
          <w:rFonts w:ascii="Arial" w:hAnsi="Arial" w:cs="Arial"/>
          <w:i/>
          <w:sz w:val="20"/>
          <w:szCs w:val="20"/>
        </w:rPr>
      </w:pPr>
      <w:r w:rsidRPr="003A4440">
        <w:rPr>
          <w:rFonts w:ascii="Arial" w:hAnsi="Arial" w:cs="Arial"/>
          <w:i/>
          <w:sz w:val="20"/>
          <w:szCs w:val="20"/>
        </w:rPr>
        <w:t>(podpis)</w:t>
      </w:r>
    </w:p>
    <w:p w:rsidR="003A4440" w:rsidRPr="00FA149D" w:rsidRDefault="003A4440" w:rsidP="003A4440">
      <w:pPr>
        <w:ind w:left="5246" w:firstLine="708"/>
        <w:jc w:val="right"/>
        <w:rPr>
          <w:rFonts w:ascii="Arial" w:hAnsi="Arial" w:cs="Arial"/>
          <w:i/>
        </w:rPr>
      </w:pPr>
    </w:p>
    <w:p w:rsidR="008C1540" w:rsidRPr="00B43D5D" w:rsidRDefault="00562FAB" w:rsidP="003A4440">
      <w:pPr>
        <w:spacing w:after="200" w:line="360" w:lineRule="auto"/>
        <w:rPr>
          <w:rFonts w:ascii="Arial" w:hAnsi="Arial" w:cs="Arial"/>
          <w:sz w:val="20"/>
          <w:szCs w:val="20"/>
        </w:rPr>
      </w:pPr>
      <w:r w:rsidRPr="00B43D5D">
        <w:rPr>
          <w:rFonts w:ascii="Arial" w:hAnsi="Arial" w:cs="Arial"/>
          <w:i/>
          <w:sz w:val="20"/>
          <w:szCs w:val="20"/>
          <w:lang w:eastAsia="x-none"/>
        </w:rPr>
        <w:t xml:space="preserve">Uwaga - w przypadku dokonania czynności przekreślenia oświadczenia lub podania informacji „nie dotyczy”, Wykonawca zobowiązany jest </w:t>
      </w:r>
      <w:r w:rsidR="00B43D5D">
        <w:rPr>
          <w:rFonts w:ascii="Arial" w:hAnsi="Arial" w:cs="Arial"/>
          <w:i/>
          <w:sz w:val="20"/>
          <w:szCs w:val="20"/>
          <w:lang w:eastAsia="x-none"/>
        </w:rPr>
        <w:t xml:space="preserve">pod dokonaną czynnością, </w:t>
      </w:r>
      <w:r w:rsidRPr="00B43D5D">
        <w:rPr>
          <w:rFonts w:ascii="Arial" w:hAnsi="Arial" w:cs="Arial"/>
          <w:i/>
          <w:sz w:val="20"/>
          <w:szCs w:val="20"/>
          <w:lang w:eastAsia="x-none"/>
        </w:rPr>
        <w:t>do wskazania miejscowości i daty oraz podpisu oświadczenia przez osobę uprawnioną.</w:t>
      </w:r>
      <w:r w:rsidR="003A4440" w:rsidRPr="00B43D5D">
        <w:rPr>
          <w:rFonts w:ascii="Arial" w:hAnsi="Arial" w:cs="Arial"/>
          <w:i/>
          <w:sz w:val="20"/>
          <w:szCs w:val="20"/>
        </w:rPr>
        <w:br w:type="page"/>
      </w:r>
    </w:p>
    <w:p w:rsidR="002F3A54" w:rsidRPr="00D25F48" w:rsidRDefault="00D25F48" w:rsidP="00073E91">
      <w:pPr>
        <w:ind w:left="5246"/>
        <w:rPr>
          <w:rFonts w:ascii="Arial" w:hAnsi="Arial" w:cs="Arial"/>
          <w:i/>
          <w:sz w:val="20"/>
          <w:szCs w:val="20"/>
        </w:rPr>
      </w:pPr>
      <w:r>
        <w:rPr>
          <w:rFonts w:ascii="Arial" w:hAnsi="Arial" w:cs="Arial"/>
          <w:i/>
          <w:sz w:val="20"/>
          <w:szCs w:val="20"/>
        </w:rPr>
        <w:lastRenderedPageBreak/>
        <w:t>Załącznik nr 2.2</w:t>
      </w:r>
      <w:r w:rsidR="00073E91">
        <w:rPr>
          <w:rFonts w:ascii="Arial" w:hAnsi="Arial" w:cs="Arial"/>
          <w:i/>
          <w:sz w:val="20"/>
          <w:szCs w:val="20"/>
        </w:rPr>
        <w:t xml:space="preserve"> do </w:t>
      </w:r>
      <w:r w:rsidR="00073E91">
        <w:rPr>
          <w:rFonts w:ascii="Arial" w:hAnsi="Arial" w:cs="Arial"/>
          <w:sz w:val="20"/>
          <w:szCs w:val="20"/>
        </w:rPr>
        <w:t>Ogłoszenia o zamówieniu</w:t>
      </w:r>
    </w:p>
    <w:p w:rsidR="00D25F48" w:rsidRDefault="00D25F48" w:rsidP="002F3A54">
      <w:pPr>
        <w:spacing w:line="360" w:lineRule="auto"/>
        <w:ind w:left="4248" w:firstLine="708"/>
        <w:rPr>
          <w:rFonts w:ascii="Arial" w:hAnsi="Arial" w:cs="Arial"/>
          <w:b/>
          <w:sz w:val="20"/>
          <w:szCs w:val="20"/>
        </w:rPr>
      </w:pPr>
    </w:p>
    <w:p w:rsidR="002F3A54" w:rsidRPr="00D25F48" w:rsidRDefault="002F3A54" w:rsidP="002F3A54">
      <w:pPr>
        <w:spacing w:line="360" w:lineRule="auto"/>
        <w:ind w:left="4248" w:firstLine="708"/>
        <w:rPr>
          <w:rFonts w:ascii="Arial" w:hAnsi="Arial" w:cs="Arial"/>
          <w:b/>
          <w:sz w:val="20"/>
          <w:szCs w:val="20"/>
        </w:rPr>
      </w:pPr>
      <w:r w:rsidRPr="00D25F48">
        <w:rPr>
          <w:rFonts w:ascii="Arial" w:hAnsi="Arial" w:cs="Arial"/>
          <w:b/>
          <w:sz w:val="20"/>
          <w:szCs w:val="20"/>
        </w:rPr>
        <w:t>Zamawiający:</w:t>
      </w:r>
    </w:p>
    <w:p w:rsidR="002F3A54" w:rsidRPr="00D25F48" w:rsidRDefault="002F3A54" w:rsidP="002F3A54">
      <w:pPr>
        <w:spacing w:line="360" w:lineRule="auto"/>
        <w:ind w:left="4248" w:firstLine="708"/>
        <w:rPr>
          <w:rFonts w:ascii="Arial" w:eastAsia="Calibri" w:hAnsi="Arial" w:cs="Arial"/>
          <w:b/>
          <w:bCs/>
          <w:sz w:val="20"/>
          <w:szCs w:val="20"/>
          <w:lang w:eastAsia="en-US"/>
        </w:rPr>
      </w:pPr>
      <w:r w:rsidRPr="00D25F48">
        <w:rPr>
          <w:rFonts w:ascii="Arial" w:eastAsia="Calibri" w:hAnsi="Arial" w:cs="Arial"/>
          <w:b/>
          <w:bCs/>
          <w:sz w:val="20"/>
          <w:szCs w:val="20"/>
          <w:lang w:eastAsia="en-US"/>
        </w:rPr>
        <w:t>Muzeum Górnictwa Węglowego w Zabrzu</w:t>
      </w:r>
    </w:p>
    <w:p w:rsidR="002F3A54" w:rsidRPr="00F845A5" w:rsidRDefault="002F3A54" w:rsidP="00F845A5">
      <w:pPr>
        <w:contextualSpacing/>
        <w:rPr>
          <w:rFonts w:ascii="Arial" w:eastAsia="Calibri" w:hAnsi="Arial" w:cs="Arial"/>
          <w:b/>
          <w:bCs/>
          <w:sz w:val="20"/>
          <w:lang w:eastAsia="en-US"/>
        </w:rPr>
      </w:pPr>
      <w:r w:rsidRPr="00D25F48">
        <w:rPr>
          <w:rFonts w:ascii="Arial" w:eastAsia="Calibri" w:hAnsi="Arial" w:cs="Arial"/>
          <w:b/>
          <w:bCs/>
          <w:sz w:val="20"/>
          <w:szCs w:val="20"/>
          <w:lang w:eastAsia="en-US"/>
        </w:rPr>
        <w:t xml:space="preserve">                                                                         </w:t>
      </w:r>
      <w:r w:rsidR="00F845A5">
        <w:rPr>
          <w:rFonts w:ascii="Arial" w:eastAsia="Calibri" w:hAnsi="Arial" w:cs="Arial"/>
          <w:b/>
          <w:bCs/>
          <w:sz w:val="20"/>
          <w:szCs w:val="20"/>
          <w:lang w:eastAsia="en-US"/>
        </w:rPr>
        <w:t xml:space="preserve">                 </w:t>
      </w:r>
      <w:r w:rsidR="00F845A5" w:rsidRPr="00F845A5">
        <w:rPr>
          <w:rFonts w:ascii="Arial" w:eastAsia="Calibri" w:hAnsi="Arial" w:cs="Arial"/>
          <w:b/>
          <w:bCs/>
          <w:sz w:val="20"/>
          <w:lang w:eastAsia="en-US"/>
        </w:rPr>
        <w:t>ul.  Georgiusa Agricoli 2</w:t>
      </w:r>
      <w:r w:rsidR="00F845A5">
        <w:rPr>
          <w:rFonts w:ascii="Arial" w:eastAsia="Calibri" w:hAnsi="Arial" w:cs="Arial"/>
          <w:b/>
          <w:bCs/>
          <w:sz w:val="20"/>
          <w:lang w:eastAsia="en-US"/>
        </w:rPr>
        <w:t xml:space="preserve">, </w:t>
      </w:r>
      <w:r w:rsidRPr="00D25F48">
        <w:rPr>
          <w:rFonts w:ascii="Arial" w:eastAsia="Calibri" w:hAnsi="Arial" w:cs="Arial"/>
          <w:b/>
          <w:bCs/>
          <w:sz w:val="20"/>
          <w:szCs w:val="20"/>
          <w:lang w:eastAsia="en-US"/>
        </w:rPr>
        <w:t xml:space="preserve">41-800 Zabrze      </w:t>
      </w:r>
    </w:p>
    <w:p w:rsidR="002F3A54" w:rsidRDefault="002F3A54" w:rsidP="002F3A54">
      <w:pPr>
        <w:rPr>
          <w:rFonts w:ascii="Arial" w:hAnsi="Arial" w:cs="Arial"/>
          <w:b/>
          <w:sz w:val="20"/>
          <w:szCs w:val="20"/>
        </w:rPr>
      </w:pPr>
    </w:p>
    <w:p w:rsidR="00F845A5" w:rsidRPr="00D25F48" w:rsidRDefault="00F845A5" w:rsidP="002F3A54">
      <w:pPr>
        <w:rPr>
          <w:rFonts w:ascii="Arial" w:hAnsi="Arial" w:cs="Arial"/>
          <w:b/>
          <w:sz w:val="20"/>
          <w:szCs w:val="20"/>
        </w:rPr>
      </w:pPr>
    </w:p>
    <w:p w:rsidR="002F3A54" w:rsidRPr="00D25F48" w:rsidRDefault="002F3A54" w:rsidP="002F3A54">
      <w:pPr>
        <w:rPr>
          <w:rFonts w:ascii="Arial" w:hAnsi="Arial" w:cs="Arial"/>
          <w:b/>
          <w:sz w:val="20"/>
          <w:szCs w:val="20"/>
        </w:rPr>
      </w:pPr>
      <w:r w:rsidRPr="00D25F48">
        <w:rPr>
          <w:rFonts w:ascii="Arial" w:hAnsi="Arial" w:cs="Arial"/>
          <w:b/>
          <w:sz w:val="20"/>
          <w:szCs w:val="20"/>
        </w:rPr>
        <w:t>Wykonawca:</w:t>
      </w:r>
    </w:p>
    <w:p w:rsidR="002F3A54" w:rsidRPr="00D25F48" w:rsidRDefault="002F3A54" w:rsidP="002F3A54">
      <w:pPr>
        <w:spacing w:line="480" w:lineRule="auto"/>
        <w:ind w:right="5954"/>
        <w:rPr>
          <w:rFonts w:ascii="Arial" w:hAnsi="Arial" w:cs="Arial"/>
          <w:sz w:val="20"/>
          <w:szCs w:val="20"/>
        </w:rPr>
      </w:pPr>
      <w:r w:rsidRPr="00D25F48">
        <w:rPr>
          <w:rFonts w:ascii="Arial" w:hAnsi="Arial" w:cs="Arial"/>
          <w:sz w:val="20"/>
          <w:szCs w:val="20"/>
        </w:rPr>
        <w:t>………………………………………………………………………………</w:t>
      </w:r>
    </w:p>
    <w:p w:rsidR="002F3A54" w:rsidRPr="00D25F48" w:rsidRDefault="002F3A54" w:rsidP="002F3A54">
      <w:pPr>
        <w:ind w:right="5953"/>
        <w:rPr>
          <w:rFonts w:ascii="Arial" w:hAnsi="Arial" w:cs="Arial"/>
          <w:i/>
          <w:sz w:val="20"/>
          <w:szCs w:val="20"/>
        </w:rPr>
      </w:pPr>
      <w:r w:rsidRPr="00D25F48">
        <w:rPr>
          <w:rFonts w:ascii="Arial" w:hAnsi="Arial" w:cs="Arial"/>
          <w:i/>
          <w:sz w:val="20"/>
          <w:szCs w:val="20"/>
        </w:rPr>
        <w:t>(pełna nazwa/firma, adres, w zależności od podmiotu: NIP/PESEL, KRS/CEiDG)</w:t>
      </w:r>
    </w:p>
    <w:p w:rsidR="002F3A54" w:rsidRPr="00D25F48" w:rsidRDefault="002F3A54" w:rsidP="002F3A54">
      <w:pPr>
        <w:rPr>
          <w:rFonts w:ascii="Arial" w:hAnsi="Arial" w:cs="Arial"/>
          <w:sz w:val="20"/>
          <w:szCs w:val="20"/>
          <w:u w:val="single"/>
        </w:rPr>
      </w:pPr>
      <w:r w:rsidRPr="00D25F48">
        <w:rPr>
          <w:rFonts w:ascii="Arial" w:hAnsi="Arial" w:cs="Arial"/>
          <w:sz w:val="20"/>
          <w:szCs w:val="20"/>
          <w:u w:val="single"/>
        </w:rPr>
        <w:t>reprezentowany przez:</w:t>
      </w:r>
    </w:p>
    <w:p w:rsidR="002F3A54" w:rsidRPr="00D25F48" w:rsidRDefault="002F3A54" w:rsidP="002F3A54">
      <w:pPr>
        <w:spacing w:line="480" w:lineRule="auto"/>
        <w:ind w:right="5954"/>
        <w:rPr>
          <w:rFonts w:ascii="Arial" w:hAnsi="Arial" w:cs="Arial"/>
          <w:sz w:val="20"/>
          <w:szCs w:val="20"/>
        </w:rPr>
      </w:pPr>
      <w:r w:rsidRPr="00D25F48">
        <w:rPr>
          <w:rFonts w:ascii="Arial" w:hAnsi="Arial" w:cs="Arial"/>
          <w:sz w:val="20"/>
          <w:szCs w:val="20"/>
        </w:rPr>
        <w:t>………………………………………………………………………………</w:t>
      </w:r>
    </w:p>
    <w:p w:rsidR="002F3A54" w:rsidRPr="00D25F48" w:rsidRDefault="002F3A54" w:rsidP="002F3A54">
      <w:pPr>
        <w:ind w:right="5953"/>
        <w:rPr>
          <w:rFonts w:ascii="Arial" w:hAnsi="Arial" w:cs="Arial"/>
          <w:i/>
          <w:sz w:val="20"/>
          <w:szCs w:val="20"/>
        </w:rPr>
      </w:pPr>
      <w:r w:rsidRPr="00D25F48">
        <w:rPr>
          <w:rFonts w:ascii="Arial" w:hAnsi="Arial" w:cs="Arial"/>
          <w:i/>
          <w:sz w:val="20"/>
          <w:szCs w:val="20"/>
        </w:rPr>
        <w:t>(imię, nazwisko, stanowisko/podstawa do reprezentacji)</w:t>
      </w:r>
    </w:p>
    <w:p w:rsidR="002F3A54" w:rsidRPr="00D25F48" w:rsidRDefault="002F3A54" w:rsidP="002F3A54">
      <w:pPr>
        <w:rPr>
          <w:rFonts w:ascii="Arial" w:hAnsi="Arial" w:cs="Arial"/>
          <w:sz w:val="20"/>
          <w:szCs w:val="20"/>
        </w:rPr>
      </w:pPr>
    </w:p>
    <w:p w:rsidR="002F3A54" w:rsidRPr="00D25F48" w:rsidRDefault="002F3A54" w:rsidP="002F3A54">
      <w:pPr>
        <w:spacing w:after="120" w:line="360" w:lineRule="auto"/>
        <w:jc w:val="center"/>
        <w:rPr>
          <w:rFonts w:ascii="Arial" w:hAnsi="Arial" w:cs="Arial"/>
          <w:b/>
          <w:sz w:val="20"/>
          <w:szCs w:val="20"/>
          <w:u w:val="single"/>
        </w:rPr>
      </w:pPr>
      <w:r w:rsidRPr="00D25F48">
        <w:rPr>
          <w:rFonts w:ascii="Arial" w:hAnsi="Arial" w:cs="Arial"/>
          <w:b/>
          <w:sz w:val="20"/>
          <w:szCs w:val="20"/>
          <w:u w:val="single"/>
        </w:rPr>
        <w:t xml:space="preserve">Oświadczenie wykonawcy </w:t>
      </w:r>
    </w:p>
    <w:p w:rsidR="002F3A54" w:rsidRPr="00D25F48" w:rsidRDefault="002F3A54" w:rsidP="002F3A54">
      <w:pPr>
        <w:spacing w:line="360" w:lineRule="auto"/>
        <w:jc w:val="center"/>
        <w:rPr>
          <w:rFonts w:ascii="Arial" w:hAnsi="Arial" w:cs="Arial"/>
          <w:b/>
          <w:sz w:val="20"/>
          <w:szCs w:val="20"/>
        </w:rPr>
      </w:pPr>
      <w:r w:rsidRPr="00D25F48">
        <w:rPr>
          <w:rFonts w:ascii="Arial" w:hAnsi="Arial" w:cs="Arial"/>
          <w:b/>
          <w:sz w:val="20"/>
          <w:szCs w:val="20"/>
        </w:rPr>
        <w:t xml:space="preserve">składane na podstawie art. 25a ust. 1 ustawy z dnia 29 stycznia 2004 r. </w:t>
      </w:r>
    </w:p>
    <w:p w:rsidR="002F3A54" w:rsidRPr="00D25F48" w:rsidRDefault="002F3A54" w:rsidP="002F3A54">
      <w:pPr>
        <w:spacing w:line="360" w:lineRule="auto"/>
        <w:jc w:val="center"/>
        <w:rPr>
          <w:rFonts w:ascii="Arial" w:hAnsi="Arial" w:cs="Arial"/>
          <w:b/>
          <w:sz w:val="20"/>
          <w:szCs w:val="20"/>
        </w:rPr>
      </w:pPr>
      <w:r w:rsidRPr="00D25F48">
        <w:rPr>
          <w:rFonts w:ascii="Arial" w:hAnsi="Arial" w:cs="Arial"/>
          <w:b/>
          <w:sz w:val="20"/>
          <w:szCs w:val="20"/>
        </w:rPr>
        <w:t xml:space="preserve"> Prawo zamówień publicznych (dalej jako: ustawa Pzp), </w:t>
      </w:r>
    </w:p>
    <w:p w:rsidR="002F3A54" w:rsidRPr="00D25F48" w:rsidRDefault="002F3A54" w:rsidP="002F3A54">
      <w:pPr>
        <w:spacing w:before="120" w:line="360" w:lineRule="auto"/>
        <w:jc w:val="center"/>
        <w:rPr>
          <w:rFonts w:ascii="Arial" w:hAnsi="Arial" w:cs="Arial"/>
          <w:b/>
          <w:sz w:val="20"/>
          <w:szCs w:val="20"/>
          <w:u w:val="single"/>
        </w:rPr>
      </w:pPr>
      <w:r w:rsidRPr="00D25F48">
        <w:rPr>
          <w:rFonts w:ascii="Arial" w:hAnsi="Arial" w:cs="Arial"/>
          <w:b/>
          <w:sz w:val="20"/>
          <w:szCs w:val="20"/>
          <w:u w:val="single"/>
        </w:rPr>
        <w:t>DOTYCZĄCE PRZESŁANEK WYKLUCZENIA Z POSTĘPOWANIA</w:t>
      </w:r>
    </w:p>
    <w:p w:rsidR="00D25F48" w:rsidRPr="003A4440" w:rsidRDefault="00D25F48" w:rsidP="00D25F48">
      <w:pPr>
        <w:ind w:left="2410" w:hanging="2410"/>
        <w:jc w:val="center"/>
        <w:rPr>
          <w:rFonts w:ascii="Arial" w:eastAsia="Lucida Sans Unicode" w:hAnsi="Arial" w:cs="Arial"/>
          <w:b/>
          <w:bCs/>
          <w:kern w:val="1"/>
          <w:sz w:val="20"/>
          <w:szCs w:val="20"/>
          <w:lang w:eastAsia="hi-IN" w:bidi="hi-IN"/>
        </w:rPr>
      </w:pPr>
      <w:r w:rsidRPr="003A4440">
        <w:rPr>
          <w:rFonts w:ascii="Arial" w:hAnsi="Arial" w:cs="Arial"/>
          <w:sz w:val="20"/>
          <w:szCs w:val="20"/>
        </w:rPr>
        <w:t xml:space="preserve">Na potrzeby postępowania o udzielenie zamówienia publicznego pn. </w:t>
      </w:r>
      <w:r w:rsidRPr="003A4440">
        <w:rPr>
          <w:rFonts w:ascii="Arial" w:hAnsi="Arial" w:cs="Arial"/>
          <w:sz w:val="20"/>
          <w:szCs w:val="20"/>
        </w:rPr>
        <w:br/>
      </w:r>
    </w:p>
    <w:p w:rsidR="00D25F48" w:rsidRPr="006E799D" w:rsidRDefault="00D25F48" w:rsidP="00D25F48">
      <w:pPr>
        <w:pStyle w:val="Akapitzlist"/>
        <w:ind w:left="360"/>
        <w:jc w:val="center"/>
        <w:rPr>
          <w:rFonts w:ascii="Arial" w:hAnsi="Arial" w:cs="Arial"/>
          <w:b/>
          <w:i/>
        </w:rPr>
      </w:pPr>
      <w:r w:rsidRPr="006E799D">
        <w:rPr>
          <w:rFonts w:ascii="Arial" w:hAnsi="Arial" w:cs="Arial"/>
          <w:b/>
          <w:i/>
          <w:sz w:val="22"/>
          <w:szCs w:val="22"/>
        </w:rPr>
        <w:t>„</w:t>
      </w:r>
      <w:r w:rsidRPr="006E799D">
        <w:rPr>
          <w:rFonts w:ascii="Arial" w:hAnsi="Arial" w:cs="Arial"/>
          <w:b/>
        </w:rPr>
        <w:t>Sukcesywne świadczenie usług cateringowych</w:t>
      </w:r>
      <w:r w:rsidRPr="006E799D">
        <w:rPr>
          <w:rStyle w:val="FontStyle32"/>
          <w:b/>
          <w:sz w:val="20"/>
          <w:szCs w:val="20"/>
        </w:rPr>
        <w:t xml:space="preserve"> dla potrzeb</w:t>
      </w:r>
      <w:r w:rsidRPr="006E799D">
        <w:rPr>
          <w:rFonts w:ascii="Arial" w:hAnsi="Arial" w:cs="Arial"/>
          <w:b/>
        </w:rPr>
        <w:t xml:space="preserve"> Muzeum Górnictwa Węglowego </w:t>
      </w:r>
      <w:r w:rsidR="005170A3">
        <w:rPr>
          <w:rFonts w:ascii="Arial" w:hAnsi="Arial" w:cs="Arial"/>
          <w:b/>
        </w:rPr>
        <w:t xml:space="preserve">                  </w:t>
      </w:r>
      <w:r w:rsidRPr="006E799D">
        <w:rPr>
          <w:rFonts w:ascii="Arial" w:hAnsi="Arial" w:cs="Arial"/>
          <w:b/>
        </w:rPr>
        <w:t>w Zabrzu</w:t>
      </w:r>
      <w:r w:rsidRPr="006E799D">
        <w:rPr>
          <w:rFonts w:ascii="Arial" w:hAnsi="Arial" w:cs="Arial"/>
          <w:b/>
          <w:i/>
        </w:rPr>
        <w:t>”</w:t>
      </w:r>
    </w:p>
    <w:p w:rsidR="00D25F48" w:rsidRPr="006E799D" w:rsidRDefault="00D25F48" w:rsidP="00D25F48">
      <w:pPr>
        <w:pStyle w:val="Akapitzlist"/>
        <w:ind w:left="360"/>
        <w:jc w:val="center"/>
        <w:rPr>
          <w:rFonts w:ascii="Arial" w:eastAsia="Calibri" w:hAnsi="Arial" w:cs="Arial"/>
          <w:b/>
        </w:rPr>
      </w:pPr>
    </w:p>
    <w:p w:rsidR="00D25F48" w:rsidRDefault="00844E1D" w:rsidP="00D25F48">
      <w:pPr>
        <w:pStyle w:val="Akapitzlist"/>
        <w:autoSpaceDE w:val="0"/>
        <w:autoSpaceDN w:val="0"/>
        <w:adjustRightInd w:val="0"/>
        <w:ind w:left="360"/>
        <w:jc w:val="center"/>
        <w:rPr>
          <w:rFonts w:ascii="Arial" w:eastAsia="Calibri" w:hAnsi="Arial" w:cs="Arial"/>
          <w:b/>
          <w:lang w:eastAsia="en-US"/>
        </w:rPr>
      </w:pPr>
      <w:r>
        <w:rPr>
          <w:rFonts w:ascii="Arial" w:eastAsia="Calibri" w:hAnsi="Arial" w:cs="Arial"/>
          <w:b/>
          <w:lang w:eastAsia="en-US"/>
        </w:rPr>
        <w:t>Znak sprawy ZP/06</w:t>
      </w:r>
      <w:r w:rsidR="00562FAB">
        <w:rPr>
          <w:rFonts w:ascii="Arial" w:eastAsia="Calibri" w:hAnsi="Arial" w:cs="Arial"/>
          <w:b/>
          <w:lang w:eastAsia="en-US"/>
        </w:rPr>
        <w:t>/MGW/2020</w:t>
      </w:r>
    </w:p>
    <w:p w:rsidR="00D25F48" w:rsidRPr="003A4440" w:rsidRDefault="00D25F48" w:rsidP="00D25F48">
      <w:pPr>
        <w:spacing w:line="276" w:lineRule="auto"/>
        <w:jc w:val="center"/>
        <w:rPr>
          <w:rFonts w:ascii="Arial" w:hAnsi="Arial" w:cs="Arial"/>
          <w:b/>
          <w:bCs/>
          <w:sz w:val="20"/>
          <w:szCs w:val="20"/>
        </w:rPr>
      </w:pPr>
    </w:p>
    <w:p w:rsidR="00D25F48" w:rsidRPr="003A4440" w:rsidRDefault="00D25F48" w:rsidP="00D25F48">
      <w:pPr>
        <w:spacing w:line="360" w:lineRule="auto"/>
        <w:jc w:val="center"/>
        <w:rPr>
          <w:rFonts w:ascii="Arial" w:hAnsi="Arial" w:cs="Arial"/>
          <w:b/>
          <w:sz w:val="20"/>
          <w:szCs w:val="20"/>
          <w:lang w:eastAsia="ar-SA"/>
        </w:rPr>
      </w:pPr>
      <w:r w:rsidRPr="003A4440">
        <w:rPr>
          <w:rFonts w:ascii="Arial" w:hAnsi="Arial" w:cs="Arial"/>
          <w:sz w:val="20"/>
          <w:szCs w:val="20"/>
        </w:rPr>
        <w:t>prowadzonego przez</w:t>
      </w:r>
      <w:r w:rsidRPr="003A4440">
        <w:rPr>
          <w:rFonts w:ascii="Arial" w:hAnsi="Arial" w:cs="Arial"/>
          <w:i/>
          <w:sz w:val="20"/>
          <w:szCs w:val="20"/>
        </w:rPr>
        <w:t xml:space="preserve">, </w:t>
      </w:r>
      <w:r>
        <w:rPr>
          <w:rFonts w:ascii="Arial" w:hAnsi="Arial" w:cs="Arial"/>
          <w:b/>
          <w:bCs/>
          <w:kern w:val="28"/>
          <w:sz w:val="20"/>
          <w:szCs w:val="20"/>
        </w:rPr>
        <w:t xml:space="preserve">Muzeum Górnictwa Węglowego w Zabrzu </w:t>
      </w:r>
    </w:p>
    <w:p w:rsidR="00D25F48" w:rsidRDefault="00D25F48" w:rsidP="002F3A54">
      <w:pPr>
        <w:autoSpaceDE w:val="0"/>
        <w:autoSpaceDN w:val="0"/>
        <w:rPr>
          <w:rFonts w:ascii="Arial" w:hAnsi="Arial" w:cs="Arial"/>
          <w:i/>
          <w:sz w:val="20"/>
          <w:szCs w:val="20"/>
        </w:rPr>
      </w:pPr>
    </w:p>
    <w:p w:rsidR="002F3A54" w:rsidRPr="00D25F48" w:rsidRDefault="002F3A54" w:rsidP="002F3A54">
      <w:pPr>
        <w:autoSpaceDE w:val="0"/>
        <w:autoSpaceDN w:val="0"/>
        <w:rPr>
          <w:rFonts w:ascii="Arial" w:hAnsi="Arial" w:cs="Arial"/>
          <w:sz w:val="20"/>
          <w:szCs w:val="20"/>
        </w:rPr>
      </w:pPr>
      <w:r w:rsidRPr="00D25F48">
        <w:rPr>
          <w:rFonts w:ascii="Arial" w:hAnsi="Arial" w:cs="Arial"/>
          <w:sz w:val="20"/>
          <w:szCs w:val="20"/>
        </w:rPr>
        <w:t>oświadczam, co następuje:</w:t>
      </w:r>
    </w:p>
    <w:p w:rsidR="002F3A54" w:rsidRPr="00D25F48" w:rsidRDefault="002F3A54" w:rsidP="002F3A54">
      <w:pPr>
        <w:spacing w:line="360" w:lineRule="auto"/>
        <w:jc w:val="both"/>
        <w:rPr>
          <w:rFonts w:ascii="Arial" w:hAnsi="Arial" w:cs="Arial"/>
          <w:sz w:val="20"/>
          <w:szCs w:val="20"/>
        </w:rPr>
      </w:pPr>
    </w:p>
    <w:p w:rsidR="002F3A54" w:rsidRPr="00D25F48" w:rsidRDefault="002F3A54" w:rsidP="002F3A54">
      <w:pPr>
        <w:shd w:val="clear" w:color="auto" w:fill="BFBFBF"/>
        <w:spacing w:line="360" w:lineRule="auto"/>
        <w:rPr>
          <w:rFonts w:ascii="Arial" w:hAnsi="Arial" w:cs="Arial"/>
          <w:b/>
          <w:sz w:val="20"/>
          <w:szCs w:val="20"/>
        </w:rPr>
      </w:pPr>
      <w:r w:rsidRPr="00D25F48">
        <w:rPr>
          <w:rFonts w:ascii="Arial" w:hAnsi="Arial" w:cs="Arial"/>
          <w:b/>
          <w:sz w:val="20"/>
          <w:szCs w:val="20"/>
        </w:rPr>
        <w:t>OŚWIADCZENIA DOTYCZĄCE WYKONAWCY:</w:t>
      </w:r>
    </w:p>
    <w:p w:rsidR="002F3A54" w:rsidRPr="00D25F48" w:rsidRDefault="002F3A54" w:rsidP="002F3A54">
      <w:pPr>
        <w:pStyle w:val="Akapitzlist"/>
        <w:spacing w:line="360" w:lineRule="auto"/>
        <w:ind w:left="1211"/>
        <w:contextualSpacing/>
        <w:jc w:val="both"/>
        <w:rPr>
          <w:rFonts w:ascii="Arial" w:hAnsi="Arial" w:cs="Arial"/>
        </w:rPr>
      </w:pPr>
    </w:p>
    <w:p w:rsidR="002F3A54" w:rsidRPr="00D25F48" w:rsidRDefault="002F3A54" w:rsidP="006C5740">
      <w:pPr>
        <w:pStyle w:val="Akapitzlist"/>
        <w:numPr>
          <w:ilvl w:val="0"/>
          <w:numId w:val="27"/>
        </w:numPr>
        <w:spacing w:line="360" w:lineRule="auto"/>
        <w:ind w:left="284"/>
        <w:contextualSpacing/>
        <w:jc w:val="both"/>
        <w:rPr>
          <w:rFonts w:ascii="Arial" w:hAnsi="Arial" w:cs="Arial"/>
        </w:rPr>
      </w:pPr>
      <w:r w:rsidRPr="00D25F48">
        <w:rPr>
          <w:rFonts w:ascii="Arial" w:hAnsi="Arial" w:cs="Arial"/>
        </w:rPr>
        <w:t>Oświadczam, że nie podlegam wykluczeniu z postępowania na podstawie art. 24 ust 1 pkt 12-22 ustawy Pzp.</w:t>
      </w:r>
    </w:p>
    <w:p w:rsidR="002F3A54" w:rsidRPr="00D25F48" w:rsidRDefault="002F3A54" w:rsidP="002F3A54">
      <w:pPr>
        <w:spacing w:line="360" w:lineRule="auto"/>
        <w:jc w:val="both"/>
        <w:rPr>
          <w:rFonts w:ascii="Arial" w:hAnsi="Arial" w:cs="Arial"/>
          <w:i/>
          <w:sz w:val="20"/>
          <w:szCs w:val="20"/>
        </w:rPr>
      </w:pPr>
    </w:p>
    <w:p w:rsidR="002F3A54" w:rsidRPr="00D25F48" w:rsidRDefault="002F3A54" w:rsidP="002F3A54">
      <w:pPr>
        <w:spacing w:line="360" w:lineRule="auto"/>
        <w:jc w:val="both"/>
        <w:rPr>
          <w:rFonts w:ascii="Arial" w:hAnsi="Arial" w:cs="Arial"/>
          <w:i/>
          <w:sz w:val="20"/>
          <w:szCs w:val="20"/>
        </w:rPr>
      </w:pPr>
    </w:p>
    <w:p w:rsidR="002F3A54" w:rsidRPr="00D25F48" w:rsidRDefault="002F3A54" w:rsidP="002F3A54">
      <w:pPr>
        <w:spacing w:line="360" w:lineRule="auto"/>
        <w:jc w:val="both"/>
        <w:rPr>
          <w:rFonts w:ascii="Arial" w:hAnsi="Arial" w:cs="Arial"/>
          <w:sz w:val="20"/>
          <w:szCs w:val="20"/>
        </w:rPr>
      </w:pPr>
      <w:r w:rsidRPr="00D25F48">
        <w:rPr>
          <w:rFonts w:ascii="Arial" w:hAnsi="Arial" w:cs="Arial"/>
          <w:sz w:val="20"/>
          <w:szCs w:val="20"/>
        </w:rPr>
        <w:t xml:space="preserve">…………….……. </w:t>
      </w:r>
      <w:r w:rsidRPr="00D25F48">
        <w:rPr>
          <w:rFonts w:ascii="Arial" w:hAnsi="Arial" w:cs="Arial"/>
          <w:i/>
          <w:sz w:val="20"/>
          <w:szCs w:val="20"/>
        </w:rPr>
        <w:t xml:space="preserve">(miejscowość), </w:t>
      </w:r>
      <w:r w:rsidRPr="00D25F48">
        <w:rPr>
          <w:rFonts w:ascii="Arial" w:hAnsi="Arial" w:cs="Arial"/>
          <w:sz w:val="20"/>
          <w:szCs w:val="20"/>
        </w:rPr>
        <w:t xml:space="preserve">dnia ………….……. r. </w:t>
      </w:r>
    </w:p>
    <w:p w:rsidR="002F3A54" w:rsidRPr="00D25F48" w:rsidRDefault="002F3A54" w:rsidP="002F3A54">
      <w:pPr>
        <w:spacing w:line="360" w:lineRule="auto"/>
        <w:jc w:val="both"/>
        <w:rPr>
          <w:rFonts w:ascii="Arial" w:hAnsi="Arial" w:cs="Arial"/>
          <w:sz w:val="20"/>
          <w:szCs w:val="20"/>
        </w:rPr>
      </w:pPr>
    </w:p>
    <w:p w:rsidR="002F3A54" w:rsidRPr="00D25F48" w:rsidRDefault="002F3A54" w:rsidP="002F3A54">
      <w:pPr>
        <w:spacing w:line="360" w:lineRule="auto"/>
        <w:jc w:val="both"/>
        <w:rPr>
          <w:rFonts w:ascii="Arial" w:hAnsi="Arial" w:cs="Arial"/>
          <w:sz w:val="20"/>
          <w:szCs w:val="20"/>
        </w:rPr>
      </w:pPr>
      <w:r w:rsidRPr="00D25F48">
        <w:rPr>
          <w:rFonts w:ascii="Arial" w:hAnsi="Arial" w:cs="Arial"/>
          <w:sz w:val="20"/>
          <w:szCs w:val="20"/>
        </w:rPr>
        <w:tab/>
      </w:r>
      <w:r w:rsidRPr="00D25F48">
        <w:rPr>
          <w:rFonts w:ascii="Arial" w:hAnsi="Arial" w:cs="Arial"/>
          <w:sz w:val="20"/>
          <w:szCs w:val="20"/>
        </w:rPr>
        <w:tab/>
      </w:r>
      <w:r w:rsidRPr="00D25F48">
        <w:rPr>
          <w:rFonts w:ascii="Arial" w:hAnsi="Arial" w:cs="Arial"/>
          <w:sz w:val="20"/>
          <w:szCs w:val="20"/>
        </w:rPr>
        <w:tab/>
      </w:r>
      <w:r w:rsidRPr="00D25F48">
        <w:rPr>
          <w:rFonts w:ascii="Arial" w:hAnsi="Arial" w:cs="Arial"/>
          <w:sz w:val="20"/>
          <w:szCs w:val="20"/>
        </w:rPr>
        <w:tab/>
      </w:r>
      <w:r w:rsidRPr="00D25F48">
        <w:rPr>
          <w:rFonts w:ascii="Arial" w:hAnsi="Arial" w:cs="Arial"/>
          <w:sz w:val="20"/>
          <w:szCs w:val="20"/>
        </w:rPr>
        <w:tab/>
      </w:r>
      <w:r w:rsidRPr="00D25F48">
        <w:rPr>
          <w:rFonts w:ascii="Arial" w:hAnsi="Arial" w:cs="Arial"/>
          <w:sz w:val="20"/>
          <w:szCs w:val="20"/>
        </w:rPr>
        <w:tab/>
      </w:r>
      <w:r w:rsidRPr="00D25F48">
        <w:rPr>
          <w:rFonts w:ascii="Arial" w:hAnsi="Arial" w:cs="Arial"/>
          <w:sz w:val="20"/>
          <w:szCs w:val="20"/>
        </w:rPr>
        <w:tab/>
        <w:t>…………………………………………</w:t>
      </w:r>
    </w:p>
    <w:p w:rsidR="002F3A54" w:rsidRPr="00D25F48" w:rsidRDefault="002F3A54" w:rsidP="002F3A54">
      <w:pPr>
        <w:spacing w:line="360" w:lineRule="auto"/>
        <w:jc w:val="center"/>
        <w:rPr>
          <w:rFonts w:ascii="Arial" w:hAnsi="Arial" w:cs="Arial"/>
          <w:i/>
          <w:sz w:val="20"/>
          <w:szCs w:val="20"/>
        </w:rPr>
      </w:pPr>
      <w:r w:rsidRPr="00D25F48">
        <w:rPr>
          <w:rFonts w:ascii="Arial" w:hAnsi="Arial" w:cs="Arial"/>
          <w:i/>
          <w:sz w:val="20"/>
          <w:szCs w:val="20"/>
        </w:rPr>
        <w:t xml:space="preserve">                                                                       (podpis)</w:t>
      </w:r>
    </w:p>
    <w:p w:rsidR="002F3A54" w:rsidRPr="00D25F48" w:rsidRDefault="002F3A54" w:rsidP="002F3A54">
      <w:pPr>
        <w:spacing w:line="360" w:lineRule="auto"/>
        <w:ind w:left="5664" w:firstLine="708"/>
        <w:jc w:val="both"/>
        <w:rPr>
          <w:rFonts w:ascii="Arial" w:hAnsi="Arial" w:cs="Arial"/>
          <w:i/>
          <w:sz w:val="20"/>
          <w:szCs w:val="20"/>
        </w:rPr>
      </w:pPr>
    </w:p>
    <w:p w:rsidR="002F3A54" w:rsidRPr="00D25F48" w:rsidRDefault="002F3A54" w:rsidP="002F3A54">
      <w:pPr>
        <w:spacing w:line="360" w:lineRule="auto"/>
        <w:ind w:left="5664" w:firstLine="708"/>
        <w:jc w:val="both"/>
        <w:rPr>
          <w:rFonts w:ascii="Arial" w:hAnsi="Arial" w:cs="Arial"/>
          <w:i/>
          <w:sz w:val="20"/>
          <w:szCs w:val="20"/>
        </w:rPr>
      </w:pPr>
    </w:p>
    <w:p w:rsidR="002F3A54" w:rsidRPr="00D25F48" w:rsidRDefault="002F3A54" w:rsidP="006C5740">
      <w:pPr>
        <w:numPr>
          <w:ilvl w:val="0"/>
          <w:numId w:val="27"/>
        </w:numPr>
        <w:spacing w:line="360" w:lineRule="auto"/>
        <w:ind w:left="284"/>
        <w:jc w:val="both"/>
        <w:rPr>
          <w:rFonts w:ascii="Arial" w:hAnsi="Arial" w:cs="Arial"/>
          <w:sz w:val="20"/>
          <w:szCs w:val="20"/>
        </w:rPr>
      </w:pPr>
      <w:r w:rsidRPr="00D25F48">
        <w:rPr>
          <w:rFonts w:ascii="Arial" w:hAnsi="Arial" w:cs="Arial"/>
          <w:sz w:val="20"/>
          <w:szCs w:val="20"/>
        </w:rPr>
        <w:t xml:space="preserve">Oświadczam, że zachodzą w stosunku do mnie podstawy wykluczenia z postępowania na podstawie art. …………. ustawy Pzp </w:t>
      </w:r>
      <w:r w:rsidRPr="00D25F48">
        <w:rPr>
          <w:rFonts w:ascii="Arial" w:hAnsi="Arial" w:cs="Arial"/>
          <w:i/>
          <w:sz w:val="20"/>
          <w:szCs w:val="20"/>
        </w:rPr>
        <w:t xml:space="preserve">(podać mającą zastosowanie podstawę wykluczenia spośród wymienionych w art. 24 </w:t>
      </w:r>
      <w:r w:rsidRPr="00D25F48">
        <w:rPr>
          <w:rFonts w:ascii="Arial" w:hAnsi="Arial" w:cs="Arial"/>
          <w:i/>
          <w:sz w:val="20"/>
          <w:szCs w:val="20"/>
        </w:rPr>
        <w:lastRenderedPageBreak/>
        <w:t>ust. 1 pkt 13-14, 16-20).</w:t>
      </w:r>
      <w:r w:rsidRPr="00D25F48">
        <w:rPr>
          <w:rFonts w:ascii="Arial" w:hAnsi="Arial" w:cs="Arial"/>
          <w:sz w:val="20"/>
          <w:szCs w:val="20"/>
        </w:rPr>
        <w:t xml:space="preserve"> Jednocześnie oświadczam, że w związku z ww. okolicznością, na podstawie art. 24 ust. 8 ustawy Pzp podjąłem następujące środki naprawcze:</w:t>
      </w:r>
    </w:p>
    <w:p w:rsidR="002F3A54" w:rsidRPr="00D25F48" w:rsidRDefault="002F3A54" w:rsidP="002F3A54">
      <w:pPr>
        <w:spacing w:line="360" w:lineRule="auto"/>
        <w:jc w:val="both"/>
        <w:rPr>
          <w:rFonts w:ascii="Arial" w:hAnsi="Arial" w:cs="Arial"/>
          <w:sz w:val="20"/>
          <w:szCs w:val="20"/>
        </w:rPr>
      </w:pPr>
      <w:r w:rsidRPr="00D25F48">
        <w:rPr>
          <w:rFonts w:ascii="Arial" w:hAnsi="Arial" w:cs="Arial"/>
          <w:sz w:val="20"/>
          <w:szCs w:val="20"/>
        </w:rPr>
        <w:t xml:space="preserve"> ………………………………………………………………………………………………………………..</w:t>
      </w:r>
    </w:p>
    <w:p w:rsidR="002F3A54" w:rsidRPr="00D25F48" w:rsidRDefault="002F3A54" w:rsidP="002F3A54">
      <w:pPr>
        <w:spacing w:line="360" w:lineRule="auto"/>
        <w:jc w:val="both"/>
        <w:rPr>
          <w:rFonts w:ascii="Arial" w:hAnsi="Arial" w:cs="Arial"/>
          <w:sz w:val="20"/>
          <w:szCs w:val="20"/>
        </w:rPr>
      </w:pPr>
      <w:r w:rsidRPr="00D25F48">
        <w:rPr>
          <w:rFonts w:ascii="Arial" w:hAnsi="Arial" w:cs="Arial"/>
          <w:sz w:val="20"/>
          <w:szCs w:val="20"/>
        </w:rPr>
        <w:t>…………………………………………………………………………………………..…………………...........………………………………………………………………………………………………………………………</w:t>
      </w:r>
    </w:p>
    <w:p w:rsidR="002F3A54" w:rsidRPr="00D25F48" w:rsidRDefault="002F3A54" w:rsidP="002F3A54">
      <w:pPr>
        <w:spacing w:line="360" w:lineRule="auto"/>
        <w:jc w:val="both"/>
        <w:rPr>
          <w:rFonts w:ascii="Arial" w:hAnsi="Arial" w:cs="Arial"/>
          <w:sz w:val="20"/>
          <w:szCs w:val="20"/>
        </w:rPr>
      </w:pPr>
    </w:p>
    <w:p w:rsidR="002F3A54" w:rsidRPr="00D25F48" w:rsidRDefault="002F3A54" w:rsidP="002F3A54">
      <w:pPr>
        <w:spacing w:line="360" w:lineRule="auto"/>
        <w:jc w:val="both"/>
        <w:rPr>
          <w:rFonts w:ascii="Arial" w:hAnsi="Arial" w:cs="Arial"/>
          <w:sz w:val="20"/>
          <w:szCs w:val="20"/>
        </w:rPr>
      </w:pPr>
      <w:r w:rsidRPr="00D25F48">
        <w:rPr>
          <w:rFonts w:ascii="Arial" w:hAnsi="Arial" w:cs="Arial"/>
          <w:sz w:val="20"/>
          <w:szCs w:val="20"/>
        </w:rPr>
        <w:t xml:space="preserve">…………….……. </w:t>
      </w:r>
      <w:r w:rsidRPr="00D25F48">
        <w:rPr>
          <w:rFonts w:ascii="Arial" w:hAnsi="Arial" w:cs="Arial"/>
          <w:i/>
          <w:sz w:val="20"/>
          <w:szCs w:val="20"/>
        </w:rPr>
        <w:t xml:space="preserve">(miejscowość), </w:t>
      </w:r>
      <w:r w:rsidRPr="00D25F48">
        <w:rPr>
          <w:rFonts w:ascii="Arial" w:hAnsi="Arial" w:cs="Arial"/>
          <w:sz w:val="20"/>
          <w:szCs w:val="20"/>
        </w:rPr>
        <w:t xml:space="preserve">dnia …………………. r. </w:t>
      </w:r>
    </w:p>
    <w:p w:rsidR="002F3A54" w:rsidRPr="00D25F48" w:rsidRDefault="002F3A54" w:rsidP="002F3A54">
      <w:pPr>
        <w:spacing w:line="360" w:lineRule="auto"/>
        <w:jc w:val="both"/>
        <w:rPr>
          <w:rFonts w:ascii="Arial" w:hAnsi="Arial" w:cs="Arial"/>
          <w:sz w:val="20"/>
          <w:szCs w:val="20"/>
        </w:rPr>
      </w:pPr>
    </w:p>
    <w:p w:rsidR="002F3A54" w:rsidRPr="00D25F48" w:rsidRDefault="002F3A54" w:rsidP="002F3A54">
      <w:pPr>
        <w:spacing w:line="360" w:lineRule="auto"/>
        <w:jc w:val="both"/>
        <w:rPr>
          <w:rFonts w:ascii="Arial" w:hAnsi="Arial" w:cs="Arial"/>
          <w:sz w:val="20"/>
          <w:szCs w:val="20"/>
        </w:rPr>
      </w:pPr>
      <w:r w:rsidRPr="00D25F48">
        <w:rPr>
          <w:rFonts w:ascii="Arial" w:hAnsi="Arial" w:cs="Arial"/>
          <w:sz w:val="20"/>
          <w:szCs w:val="20"/>
        </w:rPr>
        <w:tab/>
      </w:r>
      <w:r w:rsidRPr="00D25F48">
        <w:rPr>
          <w:rFonts w:ascii="Arial" w:hAnsi="Arial" w:cs="Arial"/>
          <w:sz w:val="20"/>
          <w:szCs w:val="20"/>
        </w:rPr>
        <w:tab/>
      </w:r>
      <w:r w:rsidRPr="00D25F48">
        <w:rPr>
          <w:rFonts w:ascii="Arial" w:hAnsi="Arial" w:cs="Arial"/>
          <w:sz w:val="20"/>
          <w:szCs w:val="20"/>
        </w:rPr>
        <w:tab/>
      </w:r>
      <w:r w:rsidRPr="00D25F48">
        <w:rPr>
          <w:rFonts w:ascii="Arial" w:hAnsi="Arial" w:cs="Arial"/>
          <w:sz w:val="20"/>
          <w:szCs w:val="20"/>
        </w:rPr>
        <w:tab/>
      </w:r>
      <w:r w:rsidRPr="00D25F48">
        <w:rPr>
          <w:rFonts w:ascii="Arial" w:hAnsi="Arial" w:cs="Arial"/>
          <w:sz w:val="20"/>
          <w:szCs w:val="20"/>
        </w:rPr>
        <w:tab/>
      </w:r>
      <w:r w:rsidRPr="00D25F48">
        <w:rPr>
          <w:rFonts w:ascii="Arial" w:hAnsi="Arial" w:cs="Arial"/>
          <w:sz w:val="20"/>
          <w:szCs w:val="20"/>
        </w:rPr>
        <w:tab/>
      </w:r>
      <w:r w:rsidRPr="00D25F48">
        <w:rPr>
          <w:rFonts w:ascii="Arial" w:hAnsi="Arial" w:cs="Arial"/>
          <w:sz w:val="20"/>
          <w:szCs w:val="20"/>
        </w:rPr>
        <w:tab/>
        <w:t xml:space="preserve">   …………………………………………</w:t>
      </w:r>
    </w:p>
    <w:p w:rsidR="002F3A54" w:rsidRDefault="002F3A54" w:rsidP="002F3A54">
      <w:pPr>
        <w:spacing w:line="360" w:lineRule="auto"/>
        <w:ind w:left="5664" w:firstLine="708"/>
        <w:jc w:val="both"/>
        <w:rPr>
          <w:rFonts w:ascii="Arial" w:hAnsi="Arial" w:cs="Arial"/>
          <w:i/>
          <w:sz w:val="20"/>
          <w:szCs w:val="20"/>
        </w:rPr>
      </w:pPr>
      <w:r w:rsidRPr="00D25F48">
        <w:rPr>
          <w:rFonts w:ascii="Arial" w:hAnsi="Arial" w:cs="Arial"/>
          <w:i/>
          <w:sz w:val="20"/>
          <w:szCs w:val="20"/>
        </w:rPr>
        <w:t>(podpis)</w:t>
      </w:r>
    </w:p>
    <w:p w:rsidR="00AA1055" w:rsidRDefault="00AA1055" w:rsidP="002F3A54">
      <w:pPr>
        <w:spacing w:line="360" w:lineRule="auto"/>
        <w:ind w:left="5664" w:firstLine="708"/>
        <w:jc w:val="both"/>
        <w:rPr>
          <w:rFonts w:ascii="Arial" w:hAnsi="Arial" w:cs="Arial"/>
          <w:i/>
          <w:sz w:val="20"/>
          <w:szCs w:val="20"/>
        </w:rPr>
      </w:pPr>
    </w:p>
    <w:p w:rsidR="00AA1055" w:rsidRPr="00AA1055" w:rsidRDefault="00AA1055" w:rsidP="00AA1055">
      <w:pPr>
        <w:shd w:val="clear" w:color="auto" w:fill="F2F2F2"/>
        <w:spacing w:line="360" w:lineRule="auto"/>
        <w:jc w:val="center"/>
        <w:rPr>
          <w:rFonts w:ascii="Arial" w:hAnsi="Arial" w:cs="Arial"/>
          <w:b/>
          <w:sz w:val="20"/>
          <w:szCs w:val="20"/>
        </w:rPr>
      </w:pPr>
      <w:r w:rsidRPr="00AA1055">
        <w:rPr>
          <w:rFonts w:ascii="Arial" w:hAnsi="Arial" w:cs="Arial"/>
          <w:b/>
          <w:sz w:val="20"/>
          <w:szCs w:val="20"/>
        </w:rPr>
        <w:t>OŚWIADCZENIE DOTYCZĄCE PODMIOTU, NA KTÓREGO ZASOBY POWOŁUJE SIĘ WYKONAWCA:</w:t>
      </w:r>
    </w:p>
    <w:p w:rsidR="00AA1055" w:rsidRPr="00AA1055" w:rsidRDefault="00AA1055" w:rsidP="00AA1055">
      <w:pPr>
        <w:spacing w:line="360" w:lineRule="auto"/>
        <w:jc w:val="both"/>
        <w:rPr>
          <w:rFonts w:ascii="Arial" w:hAnsi="Arial" w:cs="Arial"/>
          <w:b/>
          <w:sz w:val="20"/>
          <w:szCs w:val="20"/>
        </w:rPr>
      </w:pPr>
    </w:p>
    <w:p w:rsidR="00AA1055" w:rsidRPr="00AA1055" w:rsidRDefault="00AA1055" w:rsidP="00AA1055">
      <w:pPr>
        <w:autoSpaceDE w:val="0"/>
        <w:autoSpaceDN w:val="0"/>
        <w:adjustRightInd w:val="0"/>
        <w:spacing w:line="360" w:lineRule="auto"/>
        <w:ind w:left="357"/>
        <w:jc w:val="center"/>
        <w:rPr>
          <w:rFonts w:ascii="Arial" w:hAnsi="Arial" w:cs="Arial"/>
          <w:sz w:val="20"/>
          <w:szCs w:val="20"/>
        </w:rPr>
      </w:pPr>
      <w:r w:rsidRPr="00AA1055">
        <w:rPr>
          <w:rFonts w:ascii="Arial" w:hAnsi="Arial" w:cs="Arial"/>
          <w:sz w:val="20"/>
          <w:szCs w:val="20"/>
        </w:rPr>
        <w:t xml:space="preserve">Oświadczam, że następujący/e podmiot/y, na którego/ych zasoby powołuję się w postępowaniu pn.: </w:t>
      </w:r>
    </w:p>
    <w:p w:rsidR="00AA1055" w:rsidRPr="006E799D" w:rsidRDefault="00AA1055" w:rsidP="00AA1055">
      <w:pPr>
        <w:pStyle w:val="Akapitzlist"/>
        <w:ind w:left="360"/>
        <w:jc w:val="center"/>
        <w:rPr>
          <w:rFonts w:ascii="Arial" w:hAnsi="Arial" w:cs="Arial"/>
          <w:b/>
          <w:i/>
        </w:rPr>
      </w:pPr>
      <w:r w:rsidRPr="006E799D">
        <w:rPr>
          <w:rFonts w:ascii="Arial" w:hAnsi="Arial" w:cs="Arial"/>
          <w:b/>
          <w:i/>
          <w:sz w:val="22"/>
          <w:szCs w:val="22"/>
        </w:rPr>
        <w:t>„</w:t>
      </w:r>
      <w:r w:rsidRPr="006E799D">
        <w:rPr>
          <w:rFonts w:ascii="Arial" w:hAnsi="Arial" w:cs="Arial"/>
          <w:b/>
        </w:rPr>
        <w:t>Sukcesywne świadczenie usług cateringowych</w:t>
      </w:r>
      <w:r w:rsidRPr="006E799D">
        <w:rPr>
          <w:rStyle w:val="FontStyle32"/>
          <w:b/>
          <w:sz w:val="20"/>
          <w:szCs w:val="20"/>
        </w:rPr>
        <w:t xml:space="preserve"> dla potrzeb</w:t>
      </w:r>
      <w:r w:rsidRPr="006E799D">
        <w:rPr>
          <w:rFonts w:ascii="Arial" w:hAnsi="Arial" w:cs="Arial"/>
          <w:b/>
        </w:rPr>
        <w:t xml:space="preserve"> Muzeum Górnictwa Węglowego </w:t>
      </w:r>
      <w:r>
        <w:rPr>
          <w:rFonts w:ascii="Arial" w:hAnsi="Arial" w:cs="Arial"/>
          <w:b/>
        </w:rPr>
        <w:t xml:space="preserve">                  </w:t>
      </w:r>
      <w:r w:rsidRPr="006E799D">
        <w:rPr>
          <w:rFonts w:ascii="Arial" w:hAnsi="Arial" w:cs="Arial"/>
          <w:b/>
        </w:rPr>
        <w:t>w Zabrzu</w:t>
      </w:r>
      <w:r w:rsidRPr="006E799D">
        <w:rPr>
          <w:rFonts w:ascii="Arial" w:hAnsi="Arial" w:cs="Arial"/>
          <w:b/>
          <w:i/>
        </w:rPr>
        <w:t>”</w:t>
      </w:r>
    </w:p>
    <w:p w:rsidR="00AA1055" w:rsidRPr="006E799D" w:rsidRDefault="00AA1055" w:rsidP="00AA1055">
      <w:pPr>
        <w:pStyle w:val="Akapitzlist"/>
        <w:ind w:left="360"/>
        <w:jc w:val="center"/>
        <w:rPr>
          <w:rFonts w:ascii="Arial" w:eastAsia="Calibri" w:hAnsi="Arial" w:cs="Arial"/>
          <w:b/>
        </w:rPr>
      </w:pPr>
    </w:p>
    <w:p w:rsidR="00AA1055" w:rsidRDefault="00F845A5" w:rsidP="00AA1055">
      <w:pPr>
        <w:pStyle w:val="Akapitzlist"/>
        <w:autoSpaceDE w:val="0"/>
        <w:autoSpaceDN w:val="0"/>
        <w:adjustRightInd w:val="0"/>
        <w:ind w:left="360"/>
        <w:jc w:val="center"/>
        <w:rPr>
          <w:rFonts w:ascii="Arial" w:eastAsia="Calibri" w:hAnsi="Arial" w:cs="Arial"/>
          <w:b/>
          <w:lang w:eastAsia="en-US"/>
        </w:rPr>
      </w:pPr>
      <w:r>
        <w:rPr>
          <w:rFonts w:ascii="Arial" w:eastAsia="Calibri" w:hAnsi="Arial" w:cs="Arial"/>
          <w:b/>
          <w:lang w:eastAsia="en-US"/>
        </w:rPr>
        <w:t>Znak sprawy ZP/06</w:t>
      </w:r>
      <w:r w:rsidR="00562FAB">
        <w:rPr>
          <w:rFonts w:ascii="Arial" w:eastAsia="Calibri" w:hAnsi="Arial" w:cs="Arial"/>
          <w:b/>
          <w:lang w:eastAsia="en-US"/>
        </w:rPr>
        <w:t xml:space="preserve"> /MGW/2020</w:t>
      </w:r>
    </w:p>
    <w:p w:rsidR="00AA1055" w:rsidRPr="00AA1055" w:rsidRDefault="00AA1055" w:rsidP="00AA1055">
      <w:pPr>
        <w:autoSpaceDE w:val="0"/>
        <w:autoSpaceDN w:val="0"/>
        <w:spacing w:line="360" w:lineRule="auto"/>
        <w:jc w:val="center"/>
        <w:rPr>
          <w:rFonts w:ascii="Arial" w:hAnsi="Arial" w:cs="Arial"/>
          <w:sz w:val="20"/>
          <w:szCs w:val="20"/>
        </w:rPr>
      </w:pPr>
    </w:p>
    <w:p w:rsidR="00AA1055" w:rsidRPr="00AA1055" w:rsidRDefault="00AA1055" w:rsidP="00AA1055">
      <w:pPr>
        <w:spacing w:line="360" w:lineRule="auto"/>
        <w:rPr>
          <w:rFonts w:ascii="Arial" w:hAnsi="Arial" w:cs="Arial"/>
          <w:b/>
          <w:sz w:val="20"/>
          <w:szCs w:val="20"/>
          <w:u w:val="single"/>
        </w:rPr>
      </w:pPr>
    </w:p>
    <w:p w:rsidR="00AA1055" w:rsidRPr="00AA1055" w:rsidRDefault="00AA1055" w:rsidP="00AA1055">
      <w:pPr>
        <w:autoSpaceDE w:val="0"/>
        <w:autoSpaceDN w:val="0"/>
        <w:jc w:val="center"/>
        <w:rPr>
          <w:rFonts w:ascii="Arial" w:hAnsi="Arial" w:cs="Arial"/>
          <w:i/>
          <w:sz w:val="20"/>
          <w:szCs w:val="20"/>
        </w:rPr>
      </w:pPr>
      <w:r w:rsidRPr="00AA1055">
        <w:rPr>
          <w:rFonts w:ascii="Arial" w:hAnsi="Arial" w:cs="Arial"/>
          <w:sz w:val="20"/>
          <w:szCs w:val="20"/>
        </w:rPr>
        <w:t xml:space="preserve">tj.: …………………………………………………………………….………………………………………..………… </w:t>
      </w:r>
      <w:r w:rsidRPr="00AA1055">
        <w:rPr>
          <w:rFonts w:ascii="Arial" w:hAnsi="Arial" w:cs="Arial"/>
          <w:i/>
          <w:sz w:val="20"/>
          <w:szCs w:val="20"/>
        </w:rPr>
        <w:t>(podać pełną nazwę/firmę, adres, a także w zależności od podmiotu: NIP/PESEL, KRS/CEiDG)</w:t>
      </w:r>
    </w:p>
    <w:p w:rsidR="00AA1055" w:rsidRPr="00AA1055" w:rsidRDefault="00AA1055" w:rsidP="00AA1055">
      <w:pPr>
        <w:spacing w:line="360" w:lineRule="auto"/>
        <w:jc w:val="both"/>
        <w:rPr>
          <w:rFonts w:ascii="Arial" w:hAnsi="Arial" w:cs="Arial"/>
          <w:i/>
          <w:sz w:val="20"/>
          <w:szCs w:val="20"/>
        </w:rPr>
      </w:pPr>
      <w:r w:rsidRPr="00AA1055">
        <w:rPr>
          <w:rFonts w:ascii="Arial" w:hAnsi="Arial" w:cs="Arial"/>
          <w:i/>
          <w:sz w:val="20"/>
          <w:szCs w:val="20"/>
        </w:rPr>
        <w:t xml:space="preserve"> </w:t>
      </w:r>
    </w:p>
    <w:p w:rsidR="00AA1055" w:rsidRPr="00AA1055" w:rsidRDefault="00AA1055" w:rsidP="00AA1055">
      <w:pPr>
        <w:spacing w:line="360" w:lineRule="auto"/>
        <w:jc w:val="both"/>
        <w:rPr>
          <w:rFonts w:ascii="Arial" w:hAnsi="Arial" w:cs="Arial"/>
          <w:sz w:val="20"/>
          <w:szCs w:val="20"/>
        </w:rPr>
      </w:pPr>
      <w:r w:rsidRPr="00AA1055">
        <w:rPr>
          <w:rFonts w:ascii="Arial" w:hAnsi="Arial" w:cs="Arial"/>
          <w:sz w:val="20"/>
          <w:szCs w:val="20"/>
        </w:rPr>
        <w:t xml:space="preserve">nie podlega/ją wykluczeniu z postępowania o udzielenie zamówienia. </w:t>
      </w:r>
    </w:p>
    <w:p w:rsidR="00AA1055" w:rsidRPr="00AA1055" w:rsidRDefault="00AA1055" w:rsidP="00AA1055">
      <w:pPr>
        <w:spacing w:line="360" w:lineRule="auto"/>
        <w:jc w:val="both"/>
        <w:rPr>
          <w:rFonts w:ascii="Arial" w:hAnsi="Arial" w:cs="Arial"/>
          <w:i/>
          <w:sz w:val="20"/>
          <w:szCs w:val="20"/>
        </w:rPr>
      </w:pPr>
    </w:p>
    <w:p w:rsidR="00AA1055" w:rsidRPr="00AA1055" w:rsidRDefault="00AA1055" w:rsidP="00AA1055">
      <w:pPr>
        <w:spacing w:line="360" w:lineRule="auto"/>
        <w:jc w:val="both"/>
        <w:rPr>
          <w:rFonts w:ascii="Arial" w:hAnsi="Arial" w:cs="Arial"/>
          <w:sz w:val="20"/>
          <w:szCs w:val="20"/>
        </w:rPr>
      </w:pPr>
    </w:p>
    <w:p w:rsidR="00AA1055" w:rsidRPr="00AA1055" w:rsidRDefault="00AA1055" w:rsidP="00AA1055">
      <w:pPr>
        <w:spacing w:line="360" w:lineRule="auto"/>
        <w:jc w:val="both"/>
        <w:rPr>
          <w:rFonts w:ascii="Arial" w:hAnsi="Arial" w:cs="Arial"/>
          <w:sz w:val="20"/>
          <w:szCs w:val="20"/>
        </w:rPr>
      </w:pPr>
      <w:r w:rsidRPr="00AA1055">
        <w:rPr>
          <w:rFonts w:ascii="Arial" w:hAnsi="Arial" w:cs="Arial"/>
          <w:sz w:val="20"/>
          <w:szCs w:val="20"/>
        </w:rPr>
        <w:t xml:space="preserve">…………….……. </w:t>
      </w:r>
      <w:r w:rsidRPr="00AA1055">
        <w:rPr>
          <w:rFonts w:ascii="Arial" w:hAnsi="Arial" w:cs="Arial"/>
          <w:i/>
          <w:sz w:val="20"/>
          <w:szCs w:val="20"/>
        </w:rPr>
        <w:t xml:space="preserve">(miejscowość), </w:t>
      </w:r>
      <w:r w:rsidRPr="00AA1055">
        <w:rPr>
          <w:rFonts w:ascii="Arial" w:hAnsi="Arial" w:cs="Arial"/>
          <w:sz w:val="20"/>
          <w:szCs w:val="20"/>
        </w:rPr>
        <w:t xml:space="preserve">dnia …………………. r. </w:t>
      </w:r>
    </w:p>
    <w:p w:rsidR="00AA1055" w:rsidRPr="00AA1055" w:rsidRDefault="00AA1055" w:rsidP="00AA1055">
      <w:pPr>
        <w:spacing w:line="360" w:lineRule="auto"/>
        <w:jc w:val="both"/>
        <w:rPr>
          <w:rFonts w:ascii="Arial" w:hAnsi="Arial" w:cs="Arial"/>
          <w:sz w:val="20"/>
          <w:szCs w:val="20"/>
        </w:rPr>
      </w:pPr>
    </w:p>
    <w:p w:rsidR="00AA1055" w:rsidRPr="00AA1055" w:rsidRDefault="00AA1055" w:rsidP="00AA1055">
      <w:pPr>
        <w:spacing w:line="360" w:lineRule="auto"/>
        <w:jc w:val="both"/>
        <w:rPr>
          <w:rFonts w:ascii="Arial" w:hAnsi="Arial" w:cs="Arial"/>
          <w:sz w:val="20"/>
          <w:szCs w:val="20"/>
        </w:rPr>
      </w:pPr>
      <w:r w:rsidRPr="00AA1055">
        <w:rPr>
          <w:rFonts w:ascii="Arial" w:hAnsi="Arial" w:cs="Arial"/>
          <w:sz w:val="20"/>
          <w:szCs w:val="20"/>
        </w:rPr>
        <w:tab/>
      </w:r>
      <w:r w:rsidRPr="00AA1055">
        <w:rPr>
          <w:rFonts w:ascii="Arial" w:hAnsi="Arial" w:cs="Arial"/>
          <w:sz w:val="20"/>
          <w:szCs w:val="20"/>
        </w:rPr>
        <w:tab/>
      </w:r>
      <w:r w:rsidRPr="00AA1055">
        <w:rPr>
          <w:rFonts w:ascii="Arial" w:hAnsi="Arial" w:cs="Arial"/>
          <w:sz w:val="20"/>
          <w:szCs w:val="20"/>
        </w:rPr>
        <w:tab/>
      </w:r>
      <w:r w:rsidRPr="00AA1055">
        <w:rPr>
          <w:rFonts w:ascii="Arial" w:hAnsi="Arial" w:cs="Arial"/>
          <w:sz w:val="20"/>
          <w:szCs w:val="20"/>
        </w:rPr>
        <w:tab/>
      </w:r>
      <w:r w:rsidRPr="00AA1055">
        <w:rPr>
          <w:rFonts w:ascii="Arial" w:hAnsi="Arial" w:cs="Arial"/>
          <w:sz w:val="20"/>
          <w:szCs w:val="20"/>
        </w:rPr>
        <w:tab/>
      </w:r>
      <w:r w:rsidRPr="00AA1055">
        <w:rPr>
          <w:rFonts w:ascii="Arial" w:hAnsi="Arial" w:cs="Arial"/>
          <w:sz w:val="20"/>
          <w:szCs w:val="20"/>
        </w:rPr>
        <w:tab/>
      </w:r>
      <w:r w:rsidRPr="00AA1055">
        <w:rPr>
          <w:rFonts w:ascii="Arial" w:hAnsi="Arial" w:cs="Arial"/>
          <w:sz w:val="20"/>
          <w:szCs w:val="20"/>
        </w:rPr>
        <w:tab/>
        <w:t>…………………………………………</w:t>
      </w:r>
    </w:p>
    <w:p w:rsidR="00AA1055" w:rsidRPr="00AA1055" w:rsidRDefault="00AA1055" w:rsidP="00AA1055">
      <w:pPr>
        <w:spacing w:line="360" w:lineRule="auto"/>
        <w:ind w:left="5664" w:firstLine="708"/>
        <w:jc w:val="both"/>
        <w:rPr>
          <w:rFonts w:ascii="Arial" w:hAnsi="Arial" w:cs="Arial"/>
          <w:i/>
          <w:sz w:val="20"/>
          <w:szCs w:val="20"/>
        </w:rPr>
      </w:pPr>
      <w:r w:rsidRPr="00AA1055">
        <w:rPr>
          <w:rFonts w:ascii="Arial" w:hAnsi="Arial" w:cs="Arial"/>
          <w:i/>
          <w:sz w:val="20"/>
          <w:szCs w:val="20"/>
        </w:rPr>
        <w:t>(podpis)</w:t>
      </w:r>
    </w:p>
    <w:p w:rsidR="002F3A54" w:rsidRPr="00D25F48" w:rsidRDefault="002F3A54" w:rsidP="002F3A54">
      <w:pPr>
        <w:spacing w:line="360" w:lineRule="auto"/>
        <w:ind w:left="5664" w:firstLine="708"/>
        <w:jc w:val="both"/>
        <w:rPr>
          <w:rFonts w:ascii="Arial" w:hAnsi="Arial" w:cs="Arial"/>
          <w:i/>
          <w:sz w:val="20"/>
          <w:szCs w:val="20"/>
        </w:rPr>
      </w:pPr>
    </w:p>
    <w:p w:rsidR="002F3A54" w:rsidRPr="00D25F48" w:rsidRDefault="002F3A54" w:rsidP="002F3A54">
      <w:pPr>
        <w:shd w:val="clear" w:color="auto" w:fill="F2F2F2"/>
        <w:spacing w:line="360" w:lineRule="auto"/>
        <w:jc w:val="both"/>
        <w:rPr>
          <w:rFonts w:ascii="Arial" w:hAnsi="Arial" w:cs="Arial"/>
          <w:b/>
          <w:sz w:val="20"/>
          <w:szCs w:val="20"/>
        </w:rPr>
      </w:pPr>
      <w:r w:rsidRPr="00D25F48">
        <w:rPr>
          <w:rFonts w:ascii="Arial" w:hAnsi="Arial" w:cs="Arial"/>
          <w:b/>
          <w:sz w:val="20"/>
          <w:szCs w:val="20"/>
        </w:rPr>
        <w:t>OŚWIADCZENIE DOTYCZĄCE PODANYCH INFORMACJI:</w:t>
      </w:r>
    </w:p>
    <w:p w:rsidR="002F3A54" w:rsidRPr="00D25F48" w:rsidRDefault="002F3A54" w:rsidP="002F3A54">
      <w:pPr>
        <w:spacing w:line="360" w:lineRule="auto"/>
        <w:jc w:val="both"/>
        <w:rPr>
          <w:rFonts w:ascii="Arial" w:hAnsi="Arial" w:cs="Arial"/>
          <w:b/>
          <w:sz w:val="20"/>
          <w:szCs w:val="20"/>
        </w:rPr>
      </w:pPr>
    </w:p>
    <w:p w:rsidR="002F3A54" w:rsidRPr="00D25F48" w:rsidRDefault="002F3A54" w:rsidP="002F3A54">
      <w:pPr>
        <w:spacing w:line="360" w:lineRule="auto"/>
        <w:jc w:val="both"/>
        <w:rPr>
          <w:rFonts w:ascii="Arial" w:hAnsi="Arial" w:cs="Arial"/>
          <w:sz w:val="20"/>
          <w:szCs w:val="20"/>
        </w:rPr>
      </w:pPr>
      <w:r w:rsidRPr="00D25F48">
        <w:rPr>
          <w:rFonts w:ascii="Arial" w:hAnsi="Arial" w:cs="Arial"/>
          <w:sz w:val="20"/>
          <w:szCs w:val="20"/>
        </w:rPr>
        <w:t xml:space="preserve">Oświadczam, że wszystkie informacje podane w powyższych oświadczeniach są aktualne </w:t>
      </w:r>
      <w:r w:rsidRPr="00D25F48">
        <w:rPr>
          <w:rFonts w:ascii="Arial" w:hAnsi="Arial" w:cs="Arial"/>
          <w:sz w:val="20"/>
          <w:szCs w:val="20"/>
        </w:rPr>
        <w:br/>
        <w:t>i zgodne z prawdą oraz zostały przedstawione z pełną świadomością konsekwencji wprowadzenia zamawiającego w błąd przy przedstawianiu informacji.</w:t>
      </w:r>
    </w:p>
    <w:p w:rsidR="002F3A54" w:rsidRPr="00D25F48" w:rsidRDefault="002F3A54" w:rsidP="002F3A54">
      <w:pPr>
        <w:spacing w:line="360" w:lineRule="auto"/>
        <w:jc w:val="both"/>
        <w:rPr>
          <w:rFonts w:ascii="Arial" w:hAnsi="Arial" w:cs="Arial"/>
          <w:sz w:val="20"/>
          <w:szCs w:val="20"/>
        </w:rPr>
      </w:pPr>
    </w:p>
    <w:p w:rsidR="002F3A54" w:rsidRPr="00D25F48" w:rsidRDefault="002F3A54" w:rsidP="002F3A54">
      <w:pPr>
        <w:spacing w:line="360" w:lineRule="auto"/>
        <w:jc w:val="both"/>
        <w:rPr>
          <w:rFonts w:ascii="Arial" w:hAnsi="Arial" w:cs="Arial"/>
          <w:sz w:val="20"/>
          <w:szCs w:val="20"/>
        </w:rPr>
      </w:pPr>
      <w:r w:rsidRPr="00D25F48">
        <w:rPr>
          <w:rFonts w:ascii="Arial" w:hAnsi="Arial" w:cs="Arial"/>
          <w:sz w:val="20"/>
          <w:szCs w:val="20"/>
        </w:rPr>
        <w:t xml:space="preserve">…………….……. </w:t>
      </w:r>
      <w:r w:rsidRPr="00D25F48">
        <w:rPr>
          <w:rFonts w:ascii="Arial" w:hAnsi="Arial" w:cs="Arial"/>
          <w:i/>
          <w:sz w:val="20"/>
          <w:szCs w:val="20"/>
        </w:rPr>
        <w:t xml:space="preserve">(miejscowość), </w:t>
      </w:r>
      <w:r w:rsidRPr="00D25F48">
        <w:rPr>
          <w:rFonts w:ascii="Arial" w:hAnsi="Arial" w:cs="Arial"/>
          <w:sz w:val="20"/>
          <w:szCs w:val="20"/>
        </w:rPr>
        <w:t xml:space="preserve">dnia …………………. r. </w:t>
      </w:r>
    </w:p>
    <w:p w:rsidR="002F3A54" w:rsidRPr="00D25F48" w:rsidRDefault="002F3A54" w:rsidP="002F3A54">
      <w:pPr>
        <w:spacing w:line="360" w:lineRule="auto"/>
        <w:jc w:val="both"/>
        <w:rPr>
          <w:rFonts w:ascii="Arial" w:hAnsi="Arial" w:cs="Arial"/>
          <w:sz w:val="20"/>
          <w:szCs w:val="20"/>
        </w:rPr>
      </w:pP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25F48">
        <w:rPr>
          <w:rFonts w:ascii="Arial" w:hAnsi="Arial" w:cs="Arial"/>
          <w:sz w:val="20"/>
          <w:szCs w:val="20"/>
        </w:rPr>
        <w:t>…………………………………………</w:t>
      </w:r>
    </w:p>
    <w:p w:rsidR="002F3A54" w:rsidRDefault="002F3A54" w:rsidP="002F3A54">
      <w:pPr>
        <w:spacing w:line="360" w:lineRule="auto"/>
        <w:ind w:left="5664" w:firstLine="708"/>
        <w:jc w:val="both"/>
        <w:rPr>
          <w:rFonts w:ascii="Arial" w:hAnsi="Arial" w:cs="Arial"/>
          <w:i/>
          <w:sz w:val="20"/>
          <w:szCs w:val="20"/>
        </w:rPr>
      </w:pPr>
      <w:r w:rsidRPr="00D25F48">
        <w:rPr>
          <w:rFonts w:ascii="Arial" w:hAnsi="Arial" w:cs="Arial"/>
          <w:i/>
          <w:sz w:val="20"/>
          <w:szCs w:val="20"/>
        </w:rPr>
        <w:t>(podpis)</w:t>
      </w:r>
    </w:p>
    <w:p w:rsidR="00B43D5D" w:rsidRDefault="00B43D5D" w:rsidP="002F3A54">
      <w:pPr>
        <w:spacing w:line="360" w:lineRule="auto"/>
        <w:ind w:left="5664" w:firstLine="708"/>
        <w:jc w:val="both"/>
        <w:rPr>
          <w:rFonts w:ascii="Arial" w:hAnsi="Arial" w:cs="Arial"/>
          <w:i/>
          <w:sz w:val="20"/>
          <w:szCs w:val="20"/>
        </w:rPr>
      </w:pPr>
    </w:p>
    <w:p w:rsidR="00B43D5D" w:rsidRPr="00D25F48" w:rsidRDefault="00B43D5D" w:rsidP="002F3A54">
      <w:pPr>
        <w:spacing w:line="360" w:lineRule="auto"/>
        <w:ind w:left="5664" w:firstLine="708"/>
        <w:jc w:val="both"/>
        <w:rPr>
          <w:rFonts w:ascii="Arial" w:hAnsi="Arial" w:cs="Arial"/>
          <w:i/>
          <w:sz w:val="20"/>
          <w:szCs w:val="20"/>
        </w:rPr>
      </w:pPr>
    </w:p>
    <w:p w:rsidR="002F3A54" w:rsidRDefault="00B43D5D" w:rsidP="00B43D5D">
      <w:pPr>
        <w:pStyle w:val="Tekstpodstawowywcity"/>
        <w:ind w:left="0"/>
        <w:rPr>
          <w:rFonts w:ascii="Arial" w:hAnsi="Arial" w:cs="Arial"/>
          <w:i/>
          <w:highlight w:val="yellow"/>
        </w:rPr>
      </w:pPr>
      <w:r w:rsidRPr="00B43D5D">
        <w:rPr>
          <w:rFonts w:ascii="Arial" w:hAnsi="Arial" w:cs="Arial"/>
          <w:i/>
          <w:lang w:eastAsia="x-none"/>
        </w:rPr>
        <w:t xml:space="preserve">Uwaga - w przypadku dokonania czynności przekreślenia oświadczenia lub podania informacji „nie dotyczy”, Wykonawca zobowiązany jest </w:t>
      </w:r>
      <w:r>
        <w:rPr>
          <w:rFonts w:ascii="Arial" w:hAnsi="Arial" w:cs="Arial"/>
          <w:i/>
          <w:lang w:eastAsia="x-none"/>
        </w:rPr>
        <w:t xml:space="preserve">pod dokonaną czynnością, </w:t>
      </w:r>
      <w:r w:rsidRPr="00B43D5D">
        <w:rPr>
          <w:rFonts w:ascii="Arial" w:hAnsi="Arial" w:cs="Arial"/>
          <w:i/>
          <w:lang w:eastAsia="x-none"/>
        </w:rPr>
        <w:t>do wskazania miejscowości i daty oraz podpisu oświadczenia przez osobę uprawnioną.</w:t>
      </w:r>
    </w:p>
    <w:p w:rsidR="00B43D5D" w:rsidRPr="00D25F48" w:rsidRDefault="00B43D5D" w:rsidP="00B43D5D">
      <w:pPr>
        <w:pStyle w:val="Tekstpodstawowywcity"/>
        <w:ind w:left="0"/>
        <w:rPr>
          <w:rFonts w:ascii="Arial" w:hAnsi="Arial" w:cs="Arial"/>
          <w:i/>
          <w:highlight w:val="yellow"/>
        </w:rPr>
        <w:sectPr w:rsidR="00B43D5D" w:rsidRPr="00D25F48" w:rsidSect="00F959ED">
          <w:headerReference w:type="default" r:id="rId12"/>
          <w:footnotePr>
            <w:numRestart w:val="eachSect"/>
          </w:footnotePr>
          <w:pgSz w:w="11906" w:h="16838"/>
          <w:pgMar w:top="1134" w:right="851" w:bottom="1134" w:left="1134" w:header="709" w:footer="420" w:gutter="0"/>
          <w:cols w:space="708"/>
          <w:titlePg/>
          <w:docGrid w:linePitch="360"/>
        </w:sectPr>
      </w:pPr>
    </w:p>
    <w:p w:rsidR="009304C5" w:rsidRPr="00BB2971" w:rsidRDefault="005170A3" w:rsidP="005170A3">
      <w:pPr>
        <w:widowControl w:val="0"/>
        <w:shd w:val="clear" w:color="auto" w:fill="E0E0E0"/>
        <w:autoSpaceDE w:val="0"/>
        <w:autoSpaceDN w:val="0"/>
        <w:adjustRightInd w:val="0"/>
        <w:rPr>
          <w:rFonts w:ascii="Arial" w:hAnsi="Arial" w:cs="Arial"/>
          <w:b/>
          <w:sz w:val="20"/>
          <w:szCs w:val="20"/>
        </w:rPr>
      </w:pPr>
      <w:r>
        <w:rPr>
          <w:rFonts w:ascii="Arial" w:hAnsi="Arial" w:cs="Arial"/>
          <w:b/>
          <w:sz w:val="20"/>
          <w:szCs w:val="20"/>
        </w:rPr>
        <w:lastRenderedPageBreak/>
        <w:t xml:space="preserve">                                                                                                </w:t>
      </w:r>
      <w:r w:rsidR="009304C5" w:rsidRPr="00BB2971">
        <w:rPr>
          <w:rFonts w:ascii="Arial" w:hAnsi="Arial" w:cs="Arial"/>
          <w:b/>
          <w:sz w:val="20"/>
          <w:szCs w:val="20"/>
        </w:rPr>
        <w:t xml:space="preserve">Wykaz  wykonanych  usług </w:t>
      </w:r>
      <w:r>
        <w:rPr>
          <w:rFonts w:ascii="Arial" w:hAnsi="Arial" w:cs="Arial"/>
          <w:b/>
          <w:sz w:val="20"/>
          <w:szCs w:val="20"/>
        </w:rPr>
        <w:t xml:space="preserve">                                  </w:t>
      </w:r>
      <w:r w:rsidR="00941E2A">
        <w:rPr>
          <w:rFonts w:ascii="Arial" w:hAnsi="Arial" w:cs="Arial"/>
          <w:b/>
          <w:sz w:val="20"/>
          <w:szCs w:val="20"/>
        </w:rPr>
        <w:t xml:space="preserve">        </w:t>
      </w:r>
      <w:r>
        <w:rPr>
          <w:rFonts w:ascii="Arial" w:hAnsi="Arial" w:cs="Arial"/>
          <w:b/>
          <w:sz w:val="20"/>
          <w:szCs w:val="20"/>
        </w:rPr>
        <w:t xml:space="preserve"> </w:t>
      </w:r>
      <w:r w:rsidR="00073E91">
        <w:rPr>
          <w:rFonts w:ascii="Arial" w:hAnsi="Arial" w:cs="Arial"/>
          <w:b/>
          <w:sz w:val="20"/>
          <w:szCs w:val="20"/>
        </w:rPr>
        <w:t>Zał. nr 4 do</w:t>
      </w:r>
      <w:r w:rsidR="00073E91" w:rsidRPr="00073E91">
        <w:rPr>
          <w:rFonts w:ascii="Arial" w:hAnsi="Arial" w:cs="Arial"/>
          <w:sz w:val="20"/>
          <w:szCs w:val="20"/>
        </w:rPr>
        <w:t xml:space="preserve"> </w:t>
      </w:r>
      <w:r w:rsidR="00073E91">
        <w:rPr>
          <w:rFonts w:ascii="Arial" w:hAnsi="Arial" w:cs="Arial"/>
          <w:sz w:val="20"/>
          <w:szCs w:val="20"/>
        </w:rPr>
        <w:t>Ogłoszenia o zamówieniu</w:t>
      </w:r>
      <w:r w:rsidR="00073E91">
        <w:rPr>
          <w:rFonts w:ascii="Arial" w:hAnsi="Arial" w:cs="Arial"/>
          <w:b/>
          <w:sz w:val="20"/>
          <w:szCs w:val="20"/>
        </w:rPr>
        <w:t xml:space="preserve"> </w:t>
      </w:r>
    </w:p>
    <w:p w:rsidR="009304C5" w:rsidRPr="00BB2971" w:rsidRDefault="009304C5" w:rsidP="009304C5">
      <w:pPr>
        <w:jc w:val="center"/>
        <w:rPr>
          <w:rFonts w:ascii="Arial" w:hAnsi="Arial" w:cs="Arial"/>
          <w:sz w:val="20"/>
          <w:szCs w:val="20"/>
        </w:rPr>
      </w:pPr>
      <w:r w:rsidRPr="00BB2971">
        <w:rPr>
          <w:rFonts w:ascii="Arial" w:hAnsi="Arial" w:cs="Arial"/>
          <w:b/>
          <w:bCs/>
          <w:color w:val="000000"/>
          <w:sz w:val="20"/>
          <w:szCs w:val="20"/>
        </w:rPr>
        <w:t>na potwierdzenie spełniania warunku udziału w postępowaniu</w:t>
      </w:r>
    </w:p>
    <w:p w:rsidR="009304C5" w:rsidRPr="00BB2971" w:rsidRDefault="009304C5" w:rsidP="009304C5">
      <w:pPr>
        <w:ind w:left="1418"/>
        <w:jc w:val="both"/>
        <w:rPr>
          <w:rFonts w:ascii="Arial" w:hAnsi="Arial" w:cs="Arial"/>
          <w:sz w:val="20"/>
          <w:szCs w:val="20"/>
        </w:rPr>
      </w:pPr>
    </w:p>
    <w:p w:rsidR="009304C5" w:rsidRPr="00BB2971" w:rsidRDefault="009304C5" w:rsidP="009304C5">
      <w:pPr>
        <w:ind w:left="1418"/>
        <w:jc w:val="both"/>
        <w:rPr>
          <w:rFonts w:ascii="Arial" w:hAnsi="Arial" w:cs="Arial"/>
          <w:sz w:val="20"/>
          <w:szCs w:val="20"/>
        </w:rPr>
      </w:pPr>
      <w:r w:rsidRPr="00BB2971">
        <w:rPr>
          <w:rFonts w:ascii="Arial" w:hAnsi="Arial" w:cs="Arial"/>
          <w:sz w:val="20"/>
          <w:szCs w:val="20"/>
        </w:rPr>
        <w:t>Ja/My, niżej podpisany/i</w:t>
      </w:r>
      <w:r w:rsidRPr="00BB2971">
        <w:rPr>
          <w:rFonts w:ascii="Arial" w:hAnsi="Arial" w:cs="Arial"/>
          <w:sz w:val="20"/>
          <w:szCs w:val="20"/>
        </w:rPr>
        <w:tab/>
        <w:t>........................................................................................................................</w:t>
      </w:r>
    </w:p>
    <w:p w:rsidR="009304C5" w:rsidRPr="00BB2971" w:rsidRDefault="009304C5" w:rsidP="009304C5">
      <w:pPr>
        <w:ind w:left="1418"/>
        <w:rPr>
          <w:rFonts w:ascii="Arial" w:hAnsi="Arial" w:cs="Arial"/>
          <w:sz w:val="20"/>
          <w:szCs w:val="20"/>
        </w:rPr>
      </w:pPr>
    </w:p>
    <w:p w:rsidR="009304C5" w:rsidRPr="00BB2971" w:rsidRDefault="009304C5" w:rsidP="009304C5">
      <w:pPr>
        <w:ind w:left="1418"/>
        <w:rPr>
          <w:rFonts w:ascii="Arial" w:hAnsi="Arial" w:cs="Arial"/>
          <w:sz w:val="20"/>
          <w:szCs w:val="20"/>
        </w:rPr>
      </w:pPr>
      <w:r w:rsidRPr="00BB2971">
        <w:rPr>
          <w:rFonts w:ascii="Arial" w:hAnsi="Arial" w:cs="Arial"/>
          <w:sz w:val="20"/>
          <w:szCs w:val="20"/>
        </w:rPr>
        <w:t>działając w imieniu i na rzecz:.................................................................................................................................</w:t>
      </w:r>
    </w:p>
    <w:p w:rsidR="009304C5" w:rsidRPr="00BB2971" w:rsidRDefault="009304C5" w:rsidP="009304C5">
      <w:pPr>
        <w:ind w:left="1418"/>
        <w:jc w:val="center"/>
        <w:rPr>
          <w:rFonts w:ascii="Arial" w:hAnsi="Arial" w:cs="Arial"/>
          <w:sz w:val="20"/>
          <w:szCs w:val="20"/>
        </w:rPr>
      </w:pPr>
      <w:r w:rsidRPr="00BB2971">
        <w:rPr>
          <w:rFonts w:ascii="Arial" w:hAnsi="Arial" w:cs="Arial"/>
          <w:sz w:val="20"/>
          <w:szCs w:val="20"/>
        </w:rPr>
        <w:t>(</w:t>
      </w:r>
      <w:r w:rsidRPr="00BB2971">
        <w:rPr>
          <w:rFonts w:ascii="Arial" w:hAnsi="Arial" w:cs="Arial"/>
          <w:i/>
          <w:sz w:val="20"/>
          <w:szCs w:val="20"/>
        </w:rPr>
        <w:t>pełna nazwa Wykonawcy)</w:t>
      </w:r>
    </w:p>
    <w:p w:rsidR="009304C5" w:rsidRPr="00BB2971" w:rsidRDefault="009304C5" w:rsidP="009304C5">
      <w:pPr>
        <w:ind w:left="1418"/>
        <w:jc w:val="both"/>
        <w:rPr>
          <w:rFonts w:ascii="Arial" w:hAnsi="Arial" w:cs="Arial"/>
          <w:sz w:val="20"/>
          <w:szCs w:val="20"/>
        </w:rPr>
      </w:pPr>
      <w:r w:rsidRPr="00BB2971">
        <w:rPr>
          <w:rFonts w:ascii="Arial" w:hAnsi="Arial" w:cs="Arial"/>
          <w:sz w:val="20"/>
          <w:szCs w:val="20"/>
        </w:rPr>
        <w:t>...................................................................................................................................................................</w:t>
      </w:r>
    </w:p>
    <w:p w:rsidR="009304C5" w:rsidRPr="00BB2971" w:rsidRDefault="009304C5" w:rsidP="009304C5">
      <w:pPr>
        <w:ind w:left="1418"/>
        <w:jc w:val="center"/>
        <w:rPr>
          <w:rFonts w:ascii="Arial" w:hAnsi="Arial" w:cs="Arial"/>
          <w:i/>
          <w:sz w:val="20"/>
          <w:szCs w:val="20"/>
        </w:rPr>
      </w:pPr>
      <w:r w:rsidRPr="00BB2971">
        <w:rPr>
          <w:rFonts w:ascii="Arial" w:hAnsi="Arial" w:cs="Arial"/>
          <w:i/>
          <w:sz w:val="20"/>
          <w:szCs w:val="20"/>
        </w:rPr>
        <w:t>(adres siedziby Wykonawcy)</w:t>
      </w:r>
    </w:p>
    <w:p w:rsidR="009304C5" w:rsidRPr="00BB2971" w:rsidRDefault="009304C5" w:rsidP="009304C5">
      <w:pPr>
        <w:jc w:val="center"/>
        <w:rPr>
          <w:rFonts w:ascii="Arial" w:hAnsi="Arial" w:cs="Arial"/>
          <w:sz w:val="20"/>
          <w:szCs w:val="20"/>
        </w:rPr>
      </w:pPr>
    </w:p>
    <w:p w:rsidR="009304C5" w:rsidRPr="00BB2971" w:rsidRDefault="009304C5" w:rsidP="009304C5">
      <w:pPr>
        <w:jc w:val="center"/>
        <w:rPr>
          <w:rFonts w:ascii="Arial" w:hAnsi="Arial" w:cs="Arial"/>
          <w:sz w:val="20"/>
          <w:szCs w:val="20"/>
        </w:rPr>
      </w:pPr>
      <w:r w:rsidRPr="00BB2971">
        <w:rPr>
          <w:rFonts w:ascii="Arial" w:hAnsi="Arial" w:cs="Arial"/>
          <w:sz w:val="20"/>
          <w:szCs w:val="20"/>
        </w:rPr>
        <w:t>Składając ofertę w postępowaniu prowadzonym w trybie prze</w:t>
      </w:r>
      <w:r w:rsidR="002220ED">
        <w:rPr>
          <w:rFonts w:ascii="Arial" w:hAnsi="Arial" w:cs="Arial"/>
          <w:sz w:val="20"/>
          <w:szCs w:val="20"/>
        </w:rPr>
        <w:t>targu n</w:t>
      </w:r>
      <w:r w:rsidR="00844E1D">
        <w:rPr>
          <w:rFonts w:ascii="Arial" w:hAnsi="Arial" w:cs="Arial"/>
          <w:sz w:val="20"/>
          <w:szCs w:val="20"/>
        </w:rPr>
        <w:t>ieograniczonego (Nr ZP/06</w:t>
      </w:r>
      <w:r w:rsidR="002220ED">
        <w:rPr>
          <w:rFonts w:ascii="Arial" w:hAnsi="Arial" w:cs="Arial"/>
          <w:sz w:val="20"/>
          <w:szCs w:val="20"/>
        </w:rPr>
        <w:t>/MGW/2020</w:t>
      </w:r>
      <w:r w:rsidRPr="00BB2971">
        <w:rPr>
          <w:rFonts w:ascii="Arial" w:hAnsi="Arial" w:cs="Arial"/>
          <w:sz w:val="20"/>
          <w:szCs w:val="20"/>
        </w:rPr>
        <w:t>) na usługi pn.</w:t>
      </w:r>
    </w:p>
    <w:p w:rsidR="009304C5" w:rsidRPr="00BB2971" w:rsidRDefault="009304C5" w:rsidP="009304C5">
      <w:pPr>
        <w:jc w:val="center"/>
        <w:rPr>
          <w:rFonts w:ascii="Arial" w:hAnsi="Arial" w:cs="Arial"/>
          <w:sz w:val="20"/>
          <w:szCs w:val="20"/>
        </w:rPr>
      </w:pPr>
    </w:p>
    <w:p w:rsidR="009304C5" w:rsidRPr="00BB2971" w:rsidRDefault="009304C5" w:rsidP="009304C5">
      <w:pPr>
        <w:ind w:right="-715"/>
        <w:jc w:val="center"/>
        <w:rPr>
          <w:rFonts w:ascii="Arial" w:hAnsi="Arial" w:cs="Arial"/>
          <w:b/>
          <w:bCs/>
          <w:i/>
          <w:sz w:val="20"/>
          <w:szCs w:val="20"/>
        </w:rPr>
      </w:pPr>
      <w:r w:rsidRPr="00BB2971">
        <w:rPr>
          <w:rFonts w:ascii="Arial" w:hAnsi="Arial" w:cs="Arial"/>
          <w:b/>
          <w:i/>
          <w:sz w:val="20"/>
          <w:szCs w:val="20"/>
        </w:rPr>
        <w:t>Sukcesywne świadczenie usług cateringowych</w:t>
      </w:r>
      <w:r w:rsidRPr="00BB2971">
        <w:rPr>
          <w:rStyle w:val="FontStyle32"/>
          <w:b/>
          <w:i/>
          <w:sz w:val="20"/>
          <w:szCs w:val="20"/>
        </w:rPr>
        <w:t xml:space="preserve"> dla potrzeb</w:t>
      </w:r>
      <w:r w:rsidRPr="00BB2971">
        <w:rPr>
          <w:rFonts w:ascii="Arial" w:hAnsi="Arial" w:cs="Arial"/>
          <w:b/>
          <w:i/>
          <w:sz w:val="20"/>
          <w:szCs w:val="20"/>
        </w:rPr>
        <w:t xml:space="preserve"> Muzeum Górnictwa Węglowego w Zabrzu</w:t>
      </w:r>
      <w:r w:rsidRPr="00BB2971">
        <w:rPr>
          <w:rFonts w:ascii="Arial" w:hAnsi="Arial" w:cs="Arial"/>
          <w:b/>
          <w:bCs/>
          <w:i/>
          <w:sz w:val="20"/>
          <w:szCs w:val="20"/>
        </w:rPr>
        <w:t xml:space="preserve"> </w:t>
      </w:r>
    </w:p>
    <w:p w:rsidR="009304C5" w:rsidRPr="00BB2971" w:rsidRDefault="009304C5" w:rsidP="009304C5">
      <w:pPr>
        <w:jc w:val="center"/>
        <w:rPr>
          <w:rFonts w:ascii="Arial" w:hAnsi="Arial" w:cs="Arial"/>
          <w:b/>
          <w:i/>
          <w:sz w:val="20"/>
          <w:szCs w:val="20"/>
        </w:rPr>
      </w:pPr>
    </w:p>
    <w:p w:rsidR="009304C5" w:rsidRPr="00BB2971" w:rsidRDefault="009304C5" w:rsidP="009304C5">
      <w:pPr>
        <w:jc w:val="center"/>
        <w:rPr>
          <w:rFonts w:ascii="Arial" w:hAnsi="Arial" w:cs="Arial"/>
          <w:sz w:val="20"/>
          <w:szCs w:val="20"/>
        </w:rPr>
      </w:pPr>
      <w:r w:rsidRPr="00BB2971">
        <w:rPr>
          <w:rFonts w:ascii="Arial" w:hAnsi="Arial" w:cs="Arial"/>
          <w:sz w:val="20"/>
          <w:szCs w:val="20"/>
        </w:rPr>
        <w:t>Oświadczam, że wykonałem/wykonaliśmy</w:t>
      </w:r>
      <w:r w:rsidRPr="00BB2971">
        <w:rPr>
          <w:rFonts w:ascii="Arial" w:hAnsi="Arial" w:cs="Arial"/>
          <w:i/>
          <w:sz w:val="20"/>
          <w:szCs w:val="20"/>
        </w:rPr>
        <w:t xml:space="preserve">  </w:t>
      </w:r>
      <w:r w:rsidRPr="00BB2971">
        <w:rPr>
          <w:rFonts w:ascii="Arial" w:hAnsi="Arial" w:cs="Arial"/>
          <w:sz w:val="20"/>
          <w:szCs w:val="20"/>
        </w:rPr>
        <w:t xml:space="preserve">następujące  usługi </w:t>
      </w:r>
    </w:p>
    <w:p w:rsidR="009304C5" w:rsidRPr="00BB2971" w:rsidRDefault="009304C5" w:rsidP="009304C5">
      <w:pPr>
        <w:autoSpaceDE w:val="0"/>
        <w:autoSpaceDN w:val="0"/>
        <w:adjustRightInd w:val="0"/>
        <w:ind w:left="1701" w:hanging="1701"/>
        <w:jc w:val="both"/>
        <w:rPr>
          <w:rFonts w:ascii="Arial" w:eastAsia="Calibri" w:hAnsi="Arial" w:cs="Arial"/>
          <w:b/>
          <w:i/>
          <w:sz w:val="20"/>
          <w:szCs w:val="20"/>
          <w:lang w:eastAsia="en-US"/>
        </w:rPr>
      </w:pPr>
    </w:p>
    <w:tbl>
      <w:tblPr>
        <w:tblW w:w="133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720"/>
        <w:gridCol w:w="4111"/>
        <w:gridCol w:w="1985"/>
        <w:gridCol w:w="2977"/>
      </w:tblGrid>
      <w:tr w:rsidR="00BB2971" w:rsidRPr="00BB2971" w:rsidTr="00BB2971">
        <w:tc>
          <w:tcPr>
            <w:tcW w:w="533" w:type="dxa"/>
            <w:tcBorders>
              <w:top w:val="single" w:sz="4" w:space="0" w:color="auto"/>
              <w:left w:val="single" w:sz="4" w:space="0" w:color="auto"/>
              <w:bottom w:val="single" w:sz="4" w:space="0" w:color="auto"/>
              <w:right w:val="single" w:sz="4" w:space="0" w:color="auto"/>
            </w:tcBorders>
            <w:hideMark/>
          </w:tcPr>
          <w:p w:rsidR="00BB2971" w:rsidRPr="00BB2971" w:rsidRDefault="00BB2971" w:rsidP="00631B03">
            <w:pPr>
              <w:pStyle w:val="Tekstpodstawowywcity"/>
              <w:spacing w:after="0" w:line="276" w:lineRule="auto"/>
              <w:ind w:left="0"/>
              <w:rPr>
                <w:rFonts w:ascii="Arial" w:hAnsi="Arial" w:cs="Arial"/>
                <w:b/>
                <w:lang w:eastAsia="en-US"/>
              </w:rPr>
            </w:pPr>
            <w:r w:rsidRPr="00BB2971">
              <w:rPr>
                <w:rFonts w:ascii="Arial" w:hAnsi="Arial" w:cs="Arial"/>
                <w:b/>
                <w:lang w:eastAsia="en-US"/>
              </w:rPr>
              <w:t>Lp.</w:t>
            </w:r>
          </w:p>
        </w:tc>
        <w:tc>
          <w:tcPr>
            <w:tcW w:w="3720"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pStyle w:val="Tekstpodstawowywcity"/>
              <w:spacing w:after="0" w:line="276" w:lineRule="auto"/>
              <w:ind w:left="0"/>
              <w:rPr>
                <w:rFonts w:ascii="Arial" w:hAnsi="Arial" w:cs="Arial"/>
                <w:b/>
                <w:lang w:eastAsia="en-US"/>
              </w:rPr>
            </w:pPr>
            <w:r w:rsidRPr="00BB2971">
              <w:rPr>
                <w:rFonts w:ascii="Arial" w:hAnsi="Arial" w:cs="Arial"/>
                <w:b/>
                <w:lang w:eastAsia="en-US"/>
              </w:rPr>
              <w:t>Nazwa i adres wykonanych usług</w:t>
            </w:r>
          </w:p>
          <w:p w:rsidR="00BB2971" w:rsidRPr="00BB2971" w:rsidRDefault="00BB2971" w:rsidP="00631B03">
            <w:pPr>
              <w:pStyle w:val="Tekstpodstawowywcity"/>
              <w:spacing w:after="0" w:line="276" w:lineRule="auto"/>
              <w:ind w:left="0"/>
              <w:rPr>
                <w:rFonts w:ascii="Arial" w:hAnsi="Arial" w:cs="Arial"/>
                <w:b/>
                <w:lang w:eastAsia="en-US"/>
              </w:rPr>
            </w:pPr>
          </w:p>
        </w:tc>
        <w:tc>
          <w:tcPr>
            <w:tcW w:w="4111"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rPr>
                <w:rFonts w:ascii="Arial" w:hAnsi="Arial" w:cs="Arial"/>
                <w:b/>
                <w:sz w:val="20"/>
                <w:szCs w:val="20"/>
              </w:rPr>
            </w:pPr>
            <w:r w:rsidRPr="00BB2971">
              <w:rPr>
                <w:rFonts w:ascii="Arial" w:hAnsi="Arial" w:cs="Arial"/>
                <w:b/>
                <w:sz w:val="20"/>
                <w:szCs w:val="20"/>
              </w:rPr>
              <w:t xml:space="preserve">Zakres usług </w:t>
            </w:r>
          </w:p>
          <w:p w:rsidR="00BB2971" w:rsidRPr="00BB2971" w:rsidRDefault="00BB2971" w:rsidP="00631B03">
            <w:pPr>
              <w:rPr>
                <w:rFonts w:ascii="Arial" w:hAnsi="Arial" w:cs="Arial"/>
                <w:b/>
                <w:sz w:val="20"/>
                <w:szCs w:val="20"/>
                <w:lang w:eastAsia="en-US"/>
              </w:rPr>
            </w:pPr>
            <w:r w:rsidRPr="00BB2971">
              <w:rPr>
                <w:rFonts w:ascii="Arial" w:hAnsi="Arial" w:cs="Arial"/>
                <w:b/>
                <w:sz w:val="20"/>
                <w:szCs w:val="20"/>
              </w:rPr>
              <w:t>(potwierdzających spełnienie warunku w postępowan</w:t>
            </w:r>
            <w:r w:rsidR="00941E2A">
              <w:rPr>
                <w:rFonts w:ascii="Arial" w:hAnsi="Arial" w:cs="Arial"/>
                <w:b/>
                <w:sz w:val="20"/>
                <w:szCs w:val="20"/>
              </w:rPr>
              <w:t xml:space="preserve">iu określonego w pkt. 7.1.3 </w:t>
            </w:r>
            <w:r w:rsidR="00941E2A" w:rsidRPr="00941E2A">
              <w:rPr>
                <w:rFonts w:ascii="Arial" w:hAnsi="Arial" w:cs="Arial"/>
                <w:b/>
                <w:sz w:val="20"/>
                <w:szCs w:val="20"/>
              </w:rPr>
              <w:t>Ogłoszenia o zamówieniu</w:t>
            </w:r>
            <w:r w:rsidRPr="00BB2971">
              <w:rPr>
                <w:rFonts w:ascii="Arial" w:hAnsi="Arial" w:cs="Arial"/>
                <w:b/>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BB2971" w:rsidRPr="00BB2971" w:rsidRDefault="00BB2971" w:rsidP="00631B03">
            <w:pPr>
              <w:pStyle w:val="Tekstpodstawowywcity"/>
              <w:spacing w:after="0" w:line="276" w:lineRule="auto"/>
              <w:ind w:left="0"/>
              <w:rPr>
                <w:rFonts w:ascii="Arial" w:hAnsi="Arial" w:cs="Arial"/>
                <w:b/>
                <w:lang w:eastAsia="en-US"/>
              </w:rPr>
            </w:pPr>
            <w:r w:rsidRPr="00BB2971">
              <w:rPr>
                <w:rFonts w:ascii="Arial" w:hAnsi="Arial" w:cs="Arial"/>
                <w:b/>
                <w:lang w:eastAsia="en-US"/>
              </w:rPr>
              <w:t xml:space="preserve">Termin rozpoczęcia </w:t>
            </w:r>
          </w:p>
          <w:p w:rsidR="00BB2971" w:rsidRPr="00BB2971" w:rsidRDefault="00BB2971" w:rsidP="00631B03">
            <w:pPr>
              <w:pStyle w:val="Tekstpodstawowywcity"/>
              <w:spacing w:after="0" w:line="276" w:lineRule="auto"/>
              <w:ind w:left="0"/>
              <w:rPr>
                <w:rFonts w:ascii="Arial" w:hAnsi="Arial" w:cs="Arial"/>
                <w:b/>
                <w:lang w:eastAsia="en-US"/>
              </w:rPr>
            </w:pPr>
            <w:r w:rsidRPr="00BB2971">
              <w:rPr>
                <w:rFonts w:ascii="Arial" w:hAnsi="Arial" w:cs="Arial"/>
                <w:b/>
                <w:lang w:eastAsia="en-US"/>
              </w:rPr>
              <w:t xml:space="preserve">i zakończenia realizacji usług </w:t>
            </w:r>
          </w:p>
        </w:tc>
        <w:tc>
          <w:tcPr>
            <w:tcW w:w="2977" w:type="dxa"/>
            <w:tcBorders>
              <w:top w:val="single" w:sz="4" w:space="0" w:color="auto"/>
              <w:left w:val="single" w:sz="4" w:space="0" w:color="auto"/>
              <w:bottom w:val="single" w:sz="4" w:space="0" w:color="auto"/>
              <w:right w:val="single" w:sz="4" w:space="0" w:color="auto"/>
            </w:tcBorders>
            <w:hideMark/>
          </w:tcPr>
          <w:p w:rsidR="00BB2971" w:rsidRPr="00BB2971" w:rsidRDefault="00BB2971" w:rsidP="00631B03">
            <w:pPr>
              <w:pStyle w:val="Tekstpodstawowywcity"/>
              <w:spacing w:after="0" w:line="276" w:lineRule="auto"/>
              <w:ind w:left="0"/>
              <w:rPr>
                <w:rFonts w:ascii="Arial" w:hAnsi="Arial" w:cs="Arial"/>
                <w:b/>
                <w:lang w:eastAsia="en-US"/>
              </w:rPr>
            </w:pPr>
            <w:r w:rsidRPr="00BB2971">
              <w:rPr>
                <w:rFonts w:ascii="Arial" w:hAnsi="Arial" w:cs="Arial"/>
                <w:b/>
                <w:lang w:eastAsia="en-US"/>
              </w:rPr>
              <w:t xml:space="preserve">Odbiorca (zamawiający) </w:t>
            </w:r>
          </w:p>
          <w:p w:rsidR="00BB2971" w:rsidRPr="00BB2971" w:rsidRDefault="00BB2971" w:rsidP="00631B03">
            <w:pPr>
              <w:pStyle w:val="Tekstpodstawowywcity"/>
              <w:spacing w:after="0" w:line="276" w:lineRule="auto"/>
              <w:ind w:left="0" w:firstLine="1"/>
              <w:rPr>
                <w:rFonts w:ascii="Arial" w:hAnsi="Arial" w:cs="Arial"/>
                <w:b/>
                <w:lang w:eastAsia="en-US"/>
              </w:rPr>
            </w:pPr>
            <w:r w:rsidRPr="00BB2971">
              <w:rPr>
                <w:rFonts w:ascii="Arial" w:hAnsi="Arial" w:cs="Arial"/>
                <w:b/>
                <w:lang w:eastAsia="en-US"/>
              </w:rPr>
              <w:t xml:space="preserve">Nazwa i adres, </w:t>
            </w:r>
          </w:p>
        </w:tc>
      </w:tr>
      <w:tr w:rsidR="00BB2971" w:rsidRPr="00BB2971" w:rsidTr="00BB2971">
        <w:tc>
          <w:tcPr>
            <w:tcW w:w="533"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pStyle w:val="Tekstpodstawowywcity"/>
              <w:spacing w:line="276" w:lineRule="auto"/>
              <w:ind w:left="0"/>
              <w:rPr>
                <w:rFonts w:ascii="Arial" w:hAnsi="Arial" w:cs="Arial"/>
                <w:lang w:eastAsia="en-US"/>
              </w:rPr>
            </w:pPr>
          </w:p>
          <w:p w:rsidR="00BB2971" w:rsidRPr="00BB2971" w:rsidRDefault="00BB2971" w:rsidP="00631B03">
            <w:pPr>
              <w:pStyle w:val="Tekstpodstawowywcity"/>
              <w:spacing w:line="276" w:lineRule="auto"/>
              <w:ind w:left="0"/>
              <w:rPr>
                <w:rFonts w:ascii="Arial" w:hAnsi="Arial" w:cs="Arial"/>
                <w:lang w:eastAsia="en-US"/>
              </w:rPr>
            </w:pPr>
            <w:r w:rsidRPr="00BB2971">
              <w:rPr>
                <w:rFonts w:ascii="Arial" w:hAnsi="Arial" w:cs="Arial"/>
                <w:lang w:eastAsia="en-US"/>
              </w:rPr>
              <w:t>1.</w:t>
            </w:r>
          </w:p>
        </w:tc>
        <w:tc>
          <w:tcPr>
            <w:tcW w:w="3720"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i/>
                <w:lang w:eastAsia="en-US"/>
              </w:rPr>
            </w:pPr>
            <w:r w:rsidRPr="00BB2971">
              <w:rPr>
                <w:rFonts w:ascii="Arial" w:hAnsi="Arial" w:cs="Arial"/>
                <w:i/>
                <w:lang w:eastAsia="en-US"/>
              </w:rPr>
              <w:t xml:space="preserve">nazwa zrealizowanych usług </w:t>
            </w:r>
          </w:p>
          <w:p w:rsidR="00BB2971" w:rsidRPr="00BB2971" w:rsidRDefault="00BB2971" w:rsidP="00631B03">
            <w:pPr>
              <w:pStyle w:val="Tekstpodstawowywcity"/>
              <w:spacing w:after="0"/>
              <w:ind w:left="0"/>
              <w:rPr>
                <w:rFonts w:ascii="Arial" w:hAnsi="Arial" w:cs="Arial"/>
                <w:i/>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i/>
                <w:lang w:eastAsia="en-US"/>
              </w:rPr>
              <w:t>adres zrealizowanych usług</w:t>
            </w:r>
            <w:r w:rsidRPr="00BB2971">
              <w:rPr>
                <w:rFonts w:ascii="Arial" w:hAnsi="Arial" w:cs="Arial"/>
                <w:lang w:eastAsia="en-US"/>
              </w:rPr>
              <w:t xml:space="preserve"> </w:t>
            </w:r>
          </w:p>
          <w:p w:rsidR="00BB2971" w:rsidRDefault="00BB2971" w:rsidP="00631B03">
            <w:pPr>
              <w:pStyle w:val="Tekstpodstawowywcity"/>
              <w:spacing w:after="0"/>
              <w:ind w:left="0"/>
              <w:rPr>
                <w:rFonts w:ascii="Arial" w:hAnsi="Arial" w:cs="Arial"/>
                <w:lang w:eastAsia="en-US"/>
              </w:rPr>
            </w:pPr>
          </w:p>
          <w:p w:rsidR="00BB2971" w:rsidRDefault="00BB2971" w:rsidP="00631B03">
            <w:pPr>
              <w:pStyle w:val="Tekstpodstawowywcity"/>
              <w:spacing w:after="0"/>
              <w:ind w:left="0"/>
              <w:rPr>
                <w:rFonts w:ascii="Arial" w:hAnsi="Arial" w:cs="Arial"/>
                <w:lang w:eastAsia="en-US"/>
              </w:rPr>
            </w:pPr>
          </w:p>
          <w:p w:rsidR="00BB2971" w:rsidRDefault="00BB2971" w:rsidP="00631B03">
            <w:pPr>
              <w:pStyle w:val="Tekstpodstawowywcity"/>
              <w:spacing w:after="0"/>
              <w:ind w:left="0"/>
              <w:rPr>
                <w:rFonts w:ascii="Arial" w:hAnsi="Arial" w:cs="Arial"/>
                <w:lang w:eastAsia="en-US"/>
              </w:rPr>
            </w:pPr>
          </w:p>
          <w:p w:rsidR="00BB2971" w:rsidRDefault="00BB2971" w:rsidP="00631B03">
            <w:pPr>
              <w:pStyle w:val="Tekstpodstawowywcity"/>
              <w:spacing w:after="0"/>
              <w:ind w:left="0"/>
              <w:rPr>
                <w:rFonts w:ascii="Arial" w:hAnsi="Arial" w:cs="Arial"/>
                <w:lang w:eastAsia="en-US"/>
              </w:rPr>
            </w:pPr>
          </w:p>
          <w:p w:rsidR="00BB2971" w:rsidRDefault="00BB2971" w:rsidP="00631B03">
            <w:pPr>
              <w:pStyle w:val="Tekstpodstawowywcity"/>
              <w:spacing w:after="0"/>
              <w:ind w:left="0"/>
              <w:rPr>
                <w:rFonts w:ascii="Arial" w:hAnsi="Arial" w:cs="Arial"/>
                <w:lang w:eastAsia="en-US"/>
              </w:rPr>
            </w:pPr>
          </w:p>
          <w:p w:rsid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p>
        </w:tc>
        <w:tc>
          <w:tcPr>
            <w:tcW w:w="4111"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i/>
                <w:lang w:eastAsia="en-US"/>
              </w:rPr>
            </w:pPr>
            <w:r w:rsidRPr="00BB2971">
              <w:rPr>
                <w:rFonts w:ascii="Arial" w:hAnsi="Arial" w:cs="Arial"/>
                <w:i/>
                <w:lang w:eastAsia="en-US"/>
              </w:rPr>
              <w:t xml:space="preserve">określenie zakresu wykonanych usług </w:t>
            </w:r>
          </w:p>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pStyle w:val="Tekstpodstawowywcity"/>
              <w:spacing w:after="0" w:line="276" w:lineRule="auto"/>
              <w:ind w:left="0"/>
              <w:rPr>
                <w:rFonts w:ascii="Arial" w:hAnsi="Arial" w:cs="Arial"/>
                <w:lang w:eastAsia="en-US"/>
              </w:rPr>
            </w:pPr>
          </w:p>
          <w:p w:rsidR="00BB2971" w:rsidRPr="00BB2971" w:rsidRDefault="00BB2971" w:rsidP="00631B03">
            <w:pPr>
              <w:pStyle w:val="Tekstpodstawowywcity"/>
              <w:spacing w:after="0" w:line="276" w:lineRule="auto"/>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line="276" w:lineRule="auto"/>
              <w:ind w:left="0"/>
              <w:rPr>
                <w:rFonts w:ascii="Arial" w:hAnsi="Arial" w:cs="Arial"/>
                <w:i/>
                <w:lang w:eastAsia="en-US"/>
              </w:rPr>
            </w:pPr>
            <w:r w:rsidRPr="00BB2971">
              <w:rPr>
                <w:rFonts w:ascii="Arial" w:hAnsi="Arial" w:cs="Arial"/>
                <w:i/>
                <w:lang w:eastAsia="en-US"/>
              </w:rPr>
              <w:t>rozpoczęcie  dd/mm/rr</w:t>
            </w:r>
          </w:p>
          <w:p w:rsidR="00BB2971" w:rsidRPr="00BB2971" w:rsidRDefault="00BB2971" w:rsidP="00631B03">
            <w:pPr>
              <w:pStyle w:val="Tekstpodstawowywcity"/>
              <w:spacing w:after="0" w:line="276" w:lineRule="auto"/>
              <w:ind w:left="0"/>
              <w:rPr>
                <w:rFonts w:ascii="Arial" w:hAnsi="Arial" w:cs="Arial"/>
                <w:lang w:eastAsia="en-US"/>
              </w:rPr>
            </w:pPr>
          </w:p>
          <w:p w:rsidR="00BB2971" w:rsidRPr="00BB2971" w:rsidRDefault="00BB2971" w:rsidP="00631B03">
            <w:pPr>
              <w:pStyle w:val="Tekstpodstawowywcity"/>
              <w:spacing w:after="0" w:line="276" w:lineRule="auto"/>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line="276" w:lineRule="auto"/>
              <w:ind w:left="0"/>
              <w:rPr>
                <w:rFonts w:ascii="Arial" w:hAnsi="Arial" w:cs="Arial"/>
                <w:lang w:eastAsia="en-US"/>
              </w:rPr>
            </w:pPr>
            <w:r w:rsidRPr="00BB2971">
              <w:rPr>
                <w:rFonts w:ascii="Arial" w:hAnsi="Arial" w:cs="Arial"/>
                <w:i/>
                <w:lang w:eastAsia="en-US"/>
              </w:rPr>
              <w:t>zakończenie dd/mm/rr</w:t>
            </w:r>
          </w:p>
        </w:tc>
        <w:tc>
          <w:tcPr>
            <w:tcW w:w="2977"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i/>
                <w:lang w:eastAsia="en-US"/>
              </w:rPr>
            </w:pPr>
            <w:r w:rsidRPr="00BB2971">
              <w:rPr>
                <w:rFonts w:ascii="Arial" w:hAnsi="Arial" w:cs="Arial"/>
                <w:i/>
                <w:lang w:eastAsia="en-US"/>
              </w:rPr>
              <w:t xml:space="preserve">nazwa odbiorcy - zamawiającego </w:t>
            </w:r>
          </w:p>
          <w:p w:rsidR="00BB2971" w:rsidRPr="00BB2971" w:rsidRDefault="00BB2971" w:rsidP="00631B03">
            <w:pPr>
              <w:pStyle w:val="Tekstpodstawowywcity"/>
              <w:spacing w:after="0"/>
              <w:ind w:left="0"/>
              <w:rPr>
                <w:rFonts w:ascii="Arial" w:hAnsi="Arial" w:cs="Arial"/>
                <w:i/>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i/>
                <w:lang w:eastAsia="en-US"/>
              </w:rPr>
              <w:t xml:space="preserve">adres odbiorcy zamawiającego </w:t>
            </w:r>
          </w:p>
        </w:tc>
      </w:tr>
      <w:tr w:rsidR="00BB2971" w:rsidRPr="00BB2971" w:rsidTr="00BB2971">
        <w:tc>
          <w:tcPr>
            <w:tcW w:w="533"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pStyle w:val="Tekstpodstawowywcity"/>
              <w:spacing w:line="276" w:lineRule="auto"/>
              <w:ind w:left="0"/>
              <w:rPr>
                <w:rFonts w:ascii="Arial" w:hAnsi="Arial" w:cs="Arial"/>
                <w:lang w:eastAsia="en-US"/>
              </w:rPr>
            </w:pPr>
          </w:p>
          <w:p w:rsidR="00BB2971" w:rsidRPr="00BB2971" w:rsidRDefault="00BB2971" w:rsidP="00631B03">
            <w:pPr>
              <w:pStyle w:val="Tekstpodstawowywcity"/>
              <w:spacing w:line="276" w:lineRule="auto"/>
              <w:ind w:left="0"/>
              <w:rPr>
                <w:rFonts w:ascii="Arial" w:hAnsi="Arial" w:cs="Arial"/>
                <w:lang w:eastAsia="en-US"/>
              </w:rPr>
            </w:pPr>
            <w:r w:rsidRPr="00BB2971">
              <w:rPr>
                <w:rFonts w:ascii="Arial" w:hAnsi="Arial" w:cs="Arial"/>
                <w:lang w:eastAsia="en-US"/>
              </w:rPr>
              <w:t>2.</w:t>
            </w:r>
          </w:p>
        </w:tc>
        <w:tc>
          <w:tcPr>
            <w:tcW w:w="3720"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i/>
                <w:lang w:eastAsia="en-US"/>
              </w:rPr>
            </w:pPr>
            <w:r w:rsidRPr="00BB2971">
              <w:rPr>
                <w:rFonts w:ascii="Arial" w:hAnsi="Arial" w:cs="Arial"/>
                <w:i/>
                <w:lang w:eastAsia="en-US"/>
              </w:rPr>
              <w:t xml:space="preserve">nazwa zrealizowanych usług </w:t>
            </w:r>
          </w:p>
          <w:p w:rsidR="00BB2971" w:rsidRPr="00BB2971" w:rsidRDefault="00BB2971" w:rsidP="00631B03">
            <w:pPr>
              <w:pStyle w:val="Tekstpodstawowywcity"/>
              <w:spacing w:after="0"/>
              <w:ind w:left="0"/>
              <w:rPr>
                <w:rFonts w:ascii="Arial" w:hAnsi="Arial" w:cs="Arial"/>
                <w:i/>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i/>
                <w:lang w:eastAsia="en-US"/>
              </w:rPr>
              <w:t>adres zrealizowanych usług</w:t>
            </w:r>
            <w:r w:rsidRPr="00BB2971">
              <w:rPr>
                <w:rFonts w:ascii="Arial" w:hAnsi="Arial" w:cs="Arial"/>
                <w:lang w:eastAsia="en-US"/>
              </w:rPr>
              <w:t xml:space="preserve"> </w:t>
            </w:r>
          </w:p>
          <w:p w:rsidR="00BB2971" w:rsidRPr="00BB2971" w:rsidRDefault="00BB2971" w:rsidP="00631B03">
            <w:pPr>
              <w:pStyle w:val="Tekstpodstawowywcity"/>
              <w:spacing w:after="0"/>
              <w:ind w:left="0"/>
              <w:rPr>
                <w:rFonts w:ascii="Arial" w:hAnsi="Arial" w:cs="Arial"/>
                <w:lang w:eastAsia="en-US"/>
              </w:rPr>
            </w:pPr>
          </w:p>
        </w:tc>
        <w:tc>
          <w:tcPr>
            <w:tcW w:w="4111"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i/>
                <w:lang w:eastAsia="en-US"/>
              </w:rPr>
            </w:pPr>
            <w:r w:rsidRPr="00BB2971">
              <w:rPr>
                <w:rFonts w:ascii="Arial" w:hAnsi="Arial" w:cs="Arial"/>
                <w:i/>
                <w:lang w:eastAsia="en-US"/>
              </w:rPr>
              <w:t xml:space="preserve">określenie zakresu wykonanych usług </w:t>
            </w:r>
          </w:p>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pStyle w:val="Tekstpodstawowywcity"/>
              <w:spacing w:after="0" w:line="276" w:lineRule="auto"/>
              <w:ind w:left="0"/>
              <w:rPr>
                <w:rFonts w:ascii="Arial" w:hAnsi="Arial" w:cs="Arial"/>
                <w:lang w:eastAsia="en-US"/>
              </w:rPr>
            </w:pPr>
          </w:p>
          <w:p w:rsidR="00BB2971" w:rsidRPr="00BB2971" w:rsidRDefault="00BB2971" w:rsidP="00631B03">
            <w:pPr>
              <w:pStyle w:val="Tekstpodstawowywcity"/>
              <w:spacing w:after="0" w:line="276" w:lineRule="auto"/>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line="276" w:lineRule="auto"/>
              <w:ind w:left="0"/>
              <w:rPr>
                <w:rFonts w:ascii="Arial" w:hAnsi="Arial" w:cs="Arial"/>
                <w:i/>
                <w:lang w:eastAsia="en-US"/>
              </w:rPr>
            </w:pPr>
            <w:r w:rsidRPr="00BB2971">
              <w:rPr>
                <w:rFonts w:ascii="Arial" w:hAnsi="Arial" w:cs="Arial"/>
                <w:i/>
                <w:lang w:eastAsia="en-US"/>
              </w:rPr>
              <w:t>rozpoczęcie  dd/mm/rr</w:t>
            </w:r>
          </w:p>
          <w:p w:rsidR="00BB2971" w:rsidRPr="00BB2971" w:rsidRDefault="00BB2971" w:rsidP="00631B03">
            <w:pPr>
              <w:pStyle w:val="Tekstpodstawowywcity"/>
              <w:spacing w:after="0" w:line="276" w:lineRule="auto"/>
              <w:ind w:left="0"/>
              <w:rPr>
                <w:rFonts w:ascii="Arial" w:hAnsi="Arial" w:cs="Arial"/>
                <w:lang w:eastAsia="en-US"/>
              </w:rPr>
            </w:pPr>
          </w:p>
          <w:p w:rsidR="00BB2971" w:rsidRPr="00BB2971" w:rsidRDefault="00BB2971" w:rsidP="00631B03">
            <w:pPr>
              <w:pStyle w:val="Tekstpodstawowywcity"/>
              <w:spacing w:after="0" w:line="276" w:lineRule="auto"/>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line="276" w:lineRule="auto"/>
              <w:ind w:left="0"/>
              <w:rPr>
                <w:rFonts w:ascii="Arial" w:hAnsi="Arial" w:cs="Arial"/>
                <w:lang w:eastAsia="en-US"/>
              </w:rPr>
            </w:pPr>
            <w:r w:rsidRPr="00BB2971">
              <w:rPr>
                <w:rFonts w:ascii="Arial" w:hAnsi="Arial" w:cs="Arial"/>
                <w:i/>
                <w:lang w:eastAsia="en-US"/>
              </w:rPr>
              <w:t>zakończenie dd/mm/rr</w:t>
            </w:r>
          </w:p>
        </w:tc>
        <w:tc>
          <w:tcPr>
            <w:tcW w:w="2977" w:type="dxa"/>
            <w:tcBorders>
              <w:top w:val="single" w:sz="4" w:space="0" w:color="auto"/>
              <w:left w:val="single" w:sz="4" w:space="0" w:color="auto"/>
              <w:bottom w:val="single" w:sz="4" w:space="0" w:color="auto"/>
              <w:right w:val="single" w:sz="4" w:space="0" w:color="auto"/>
            </w:tcBorders>
          </w:tcPr>
          <w:p w:rsidR="00BB2971" w:rsidRPr="00BB2971" w:rsidRDefault="00BB2971" w:rsidP="00631B03">
            <w:pPr>
              <w:pStyle w:val="Tekstpodstawowywcity"/>
              <w:spacing w:after="0"/>
              <w:ind w:left="0"/>
              <w:rPr>
                <w:rFonts w:ascii="Arial" w:hAnsi="Arial" w:cs="Arial"/>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i/>
                <w:lang w:eastAsia="en-US"/>
              </w:rPr>
            </w:pPr>
            <w:r w:rsidRPr="00BB2971">
              <w:rPr>
                <w:rFonts w:ascii="Arial" w:hAnsi="Arial" w:cs="Arial"/>
                <w:i/>
                <w:lang w:eastAsia="en-US"/>
              </w:rPr>
              <w:t xml:space="preserve">nazwa odbiorcy - zamawiającego </w:t>
            </w:r>
          </w:p>
          <w:p w:rsidR="00BB2971" w:rsidRPr="00BB2971" w:rsidRDefault="00BB2971" w:rsidP="00631B03">
            <w:pPr>
              <w:pStyle w:val="Tekstpodstawowywcity"/>
              <w:spacing w:after="0"/>
              <w:ind w:left="0"/>
              <w:rPr>
                <w:rFonts w:ascii="Arial" w:hAnsi="Arial" w:cs="Arial"/>
                <w:i/>
                <w:lang w:eastAsia="en-US"/>
              </w:rPr>
            </w:pP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lang w:eastAsia="en-US"/>
              </w:rPr>
              <w:t>…..................................................</w:t>
            </w:r>
          </w:p>
          <w:p w:rsidR="00BB2971" w:rsidRPr="00BB2971" w:rsidRDefault="00BB2971" w:rsidP="00631B03">
            <w:pPr>
              <w:pStyle w:val="Tekstpodstawowywcity"/>
              <w:spacing w:after="0"/>
              <w:ind w:left="0"/>
              <w:rPr>
                <w:rFonts w:ascii="Arial" w:hAnsi="Arial" w:cs="Arial"/>
                <w:lang w:eastAsia="en-US"/>
              </w:rPr>
            </w:pPr>
            <w:r w:rsidRPr="00BB2971">
              <w:rPr>
                <w:rFonts w:ascii="Arial" w:hAnsi="Arial" w:cs="Arial"/>
                <w:i/>
                <w:lang w:eastAsia="en-US"/>
              </w:rPr>
              <w:t xml:space="preserve">adres odbiorcy zamawiającego </w:t>
            </w:r>
          </w:p>
        </w:tc>
      </w:tr>
    </w:tbl>
    <w:p w:rsidR="009304C5" w:rsidRPr="00BB2971" w:rsidRDefault="009304C5" w:rsidP="009304C5">
      <w:pPr>
        <w:rPr>
          <w:rFonts w:ascii="Arial" w:hAnsi="Arial" w:cs="Arial"/>
          <w:sz w:val="20"/>
          <w:szCs w:val="20"/>
        </w:rPr>
      </w:pPr>
    </w:p>
    <w:p w:rsidR="009304C5" w:rsidRPr="00BB2971" w:rsidRDefault="009304C5" w:rsidP="009304C5">
      <w:pPr>
        <w:rPr>
          <w:rFonts w:ascii="Arial" w:hAnsi="Arial" w:cs="Arial"/>
          <w:sz w:val="20"/>
          <w:szCs w:val="20"/>
        </w:rPr>
      </w:pPr>
    </w:p>
    <w:p w:rsidR="009304C5" w:rsidRPr="00BB2971" w:rsidRDefault="009304C5" w:rsidP="009304C5">
      <w:pPr>
        <w:rPr>
          <w:rFonts w:ascii="Arial" w:hAnsi="Arial" w:cs="Arial"/>
          <w:sz w:val="20"/>
          <w:szCs w:val="20"/>
        </w:rPr>
      </w:pPr>
    </w:p>
    <w:p w:rsidR="009304C5" w:rsidRPr="00BB2971" w:rsidRDefault="009304C5" w:rsidP="009304C5">
      <w:pPr>
        <w:rPr>
          <w:rFonts w:ascii="Arial" w:hAnsi="Arial" w:cs="Arial"/>
          <w:sz w:val="20"/>
          <w:szCs w:val="20"/>
        </w:rPr>
      </w:pPr>
      <w:r w:rsidRPr="00BB2971">
        <w:rPr>
          <w:rFonts w:ascii="Arial" w:hAnsi="Arial" w:cs="Arial"/>
          <w:sz w:val="20"/>
          <w:szCs w:val="20"/>
        </w:rPr>
        <w:t>…....................................., dnia …..................................</w:t>
      </w:r>
    </w:p>
    <w:p w:rsidR="009304C5" w:rsidRPr="00BB2971" w:rsidRDefault="009304C5" w:rsidP="009304C5">
      <w:pPr>
        <w:rPr>
          <w:rFonts w:ascii="Arial" w:hAnsi="Arial" w:cs="Arial"/>
          <w:sz w:val="20"/>
          <w:szCs w:val="20"/>
        </w:rPr>
      </w:pPr>
    </w:p>
    <w:p w:rsidR="009304C5" w:rsidRPr="00BB2971" w:rsidRDefault="009304C5" w:rsidP="009304C5">
      <w:pPr>
        <w:ind w:left="7788" w:firstLine="708"/>
        <w:rPr>
          <w:rFonts w:ascii="Arial" w:hAnsi="Arial" w:cs="Arial"/>
          <w:sz w:val="20"/>
          <w:szCs w:val="20"/>
        </w:rPr>
      </w:pPr>
      <w:r w:rsidRPr="00BB2971">
        <w:rPr>
          <w:rFonts w:ascii="Arial" w:hAnsi="Arial" w:cs="Arial"/>
          <w:sz w:val="20"/>
          <w:szCs w:val="20"/>
        </w:rPr>
        <w:t xml:space="preserve">       .................................................................</w:t>
      </w:r>
    </w:p>
    <w:p w:rsidR="009304C5" w:rsidRPr="00BB2971" w:rsidRDefault="009304C5" w:rsidP="009304C5">
      <w:pPr>
        <w:ind w:right="-851" w:firstLine="7230"/>
        <w:jc w:val="center"/>
        <w:rPr>
          <w:rFonts w:ascii="Arial" w:hAnsi="Arial" w:cs="Arial"/>
          <w:sz w:val="20"/>
          <w:szCs w:val="20"/>
        </w:rPr>
      </w:pPr>
      <w:r w:rsidRPr="00BB2971">
        <w:rPr>
          <w:rFonts w:ascii="Arial" w:hAnsi="Arial" w:cs="Arial"/>
          <w:sz w:val="20"/>
          <w:szCs w:val="20"/>
        </w:rPr>
        <w:t>Podpis(-y) i pieczęć (-cie) osoby(osób)  uprawnionej(-ych)</w:t>
      </w:r>
    </w:p>
    <w:p w:rsidR="009304C5" w:rsidRPr="00BB2971" w:rsidRDefault="009304C5" w:rsidP="009304C5">
      <w:pPr>
        <w:ind w:firstLine="7230"/>
        <w:jc w:val="center"/>
        <w:rPr>
          <w:rFonts w:ascii="Arial" w:hAnsi="Arial" w:cs="Arial"/>
          <w:sz w:val="20"/>
          <w:szCs w:val="20"/>
        </w:rPr>
      </w:pPr>
      <w:r w:rsidRPr="00BB2971">
        <w:rPr>
          <w:rFonts w:ascii="Arial" w:hAnsi="Arial" w:cs="Arial"/>
          <w:sz w:val="20"/>
          <w:szCs w:val="20"/>
        </w:rPr>
        <w:t xml:space="preserve">                   do reprezentowania Wykonawcy lub upoważnionej</w:t>
      </w:r>
    </w:p>
    <w:p w:rsidR="009304C5" w:rsidRPr="00BB2971" w:rsidRDefault="009304C5" w:rsidP="009304C5">
      <w:pPr>
        <w:ind w:firstLine="7230"/>
        <w:jc w:val="center"/>
        <w:rPr>
          <w:rFonts w:ascii="Arial" w:hAnsi="Arial" w:cs="Arial"/>
          <w:sz w:val="20"/>
          <w:szCs w:val="20"/>
        </w:rPr>
      </w:pPr>
      <w:r w:rsidRPr="00BB2971">
        <w:rPr>
          <w:rFonts w:ascii="Arial" w:hAnsi="Arial" w:cs="Arial"/>
          <w:sz w:val="20"/>
          <w:szCs w:val="20"/>
        </w:rPr>
        <w:t xml:space="preserve">                do występowania w jego imieniu</w:t>
      </w:r>
    </w:p>
    <w:p w:rsidR="009304C5" w:rsidRPr="00BB2971" w:rsidRDefault="009304C5" w:rsidP="009304C5">
      <w:pPr>
        <w:ind w:firstLine="7230"/>
        <w:jc w:val="center"/>
        <w:rPr>
          <w:rFonts w:ascii="Arial" w:hAnsi="Arial" w:cs="Arial"/>
          <w:sz w:val="20"/>
          <w:szCs w:val="20"/>
        </w:rPr>
      </w:pPr>
    </w:p>
    <w:p w:rsidR="00B23278" w:rsidRDefault="00B23278" w:rsidP="009606B2">
      <w:pPr>
        <w:pStyle w:val="Teksttreci0"/>
        <w:shd w:val="clear" w:color="auto" w:fill="auto"/>
        <w:tabs>
          <w:tab w:val="left" w:pos="426"/>
        </w:tabs>
        <w:spacing w:before="120" w:after="0" w:line="360" w:lineRule="auto"/>
        <w:ind w:left="426" w:firstLine="426"/>
        <w:rPr>
          <w:sz w:val="20"/>
          <w:szCs w:val="20"/>
        </w:rPr>
      </w:pPr>
    </w:p>
    <w:p w:rsidR="00C47F4B" w:rsidRDefault="00C47F4B" w:rsidP="009606B2">
      <w:pPr>
        <w:pStyle w:val="Teksttreci0"/>
        <w:shd w:val="clear" w:color="auto" w:fill="auto"/>
        <w:tabs>
          <w:tab w:val="left" w:pos="426"/>
        </w:tabs>
        <w:spacing w:before="120" w:after="0" w:line="360" w:lineRule="auto"/>
        <w:ind w:left="426" w:firstLine="426"/>
        <w:rPr>
          <w:sz w:val="20"/>
          <w:szCs w:val="20"/>
        </w:rPr>
      </w:pPr>
    </w:p>
    <w:p w:rsidR="00C47F4B" w:rsidRDefault="00C47F4B" w:rsidP="009606B2">
      <w:pPr>
        <w:pStyle w:val="Teksttreci0"/>
        <w:shd w:val="clear" w:color="auto" w:fill="auto"/>
        <w:tabs>
          <w:tab w:val="left" w:pos="426"/>
        </w:tabs>
        <w:spacing w:before="120" w:after="0" w:line="360" w:lineRule="auto"/>
        <w:ind w:left="426" w:firstLine="426"/>
        <w:rPr>
          <w:sz w:val="20"/>
          <w:szCs w:val="20"/>
        </w:rPr>
      </w:pPr>
    </w:p>
    <w:p w:rsidR="00C47F4B" w:rsidRDefault="00C47F4B" w:rsidP="009606B2">
      <w:pPr>
        <w:pStyle w:val="Teksttreci0"/>
        <w:shd w:val="clear" w:color="auto" w:fill="auto"/>
        <w:tabs>
          <w:tab w:val="left" w:pos="426"/>
        </w:tabs>
        <w:spacing w:before="120" w:after="0" w:line="360" w:lineRule="auto"/>
        <w:ind w:left="426" w:firstLine="426"/>
        <w:rPr>
          <w:sz w:val="20"/>
          <w:szCs w:val="20"/>
        </w:rPr>
      </w:pPr>
    </w:p>
    <w:p w:rsidR="00C47F4B" w:rsidRDefault="00C47F4B" w:rsidP="009606B2">
      <w:pPr>
        <w:pStyle w:val="Teksttreci0"/>
        <w:shd w:val="clear" w:color="auto" w:fill="auto"/>
        <w:tabs>
          <w:tab w:val="left" w:pos="426"/>
        </w:tabs>
        <w:spacing w:before="120" w:after="0" w:line="360" w:lineRule="auto"/>
        <w:ind w:left="426" w:firstLine="426"/>
        <w:rPr>
          <w:sz w:val="20"/>
          <w:szCs w:val="20"/>
        </w:rPr>
      </w:pPr>
    </w:p>
    <w:p w:rsidR="00C47F4B" w:rsidRDefault="00C47F4B" w:rsidP="009606B2">
      <w:pPr>
        <w:pStyle w:val="Teksttreci0"/>
        <w:shd w:val="clear" w:color="auto" w:fill="auto"/>
        <w:tabs>
          <w:tab w:val="left" w:pos="426"/>
        </w:tabs>
        <w:spacing w:before="120" w:after="0" w:line="360" w:lineRule="auto"/>
        <w:ind w:left="426" w:firstLine="426"/>
        <w:rPr>
          <w:sz w:val="20"/>
          <w:szCs w:val="20"/>
        </w:rPr>
      </w:pPr>
    </w:p>
    <w:p w:rsidR="00C47F4B" w:rsidRDefault="00C47F4B" w:rsidP="009606B2">
      <w:pPr>
        <w:pStyle w:val="Teksttreci0"/>
        <w:shd w:val="clear" w:color="auto" w:fill="auto"/>
        <w:tabs>
          <w:tab w:val="left" w:pos="426"/>
        </w:tabs>
        <w:spacing w:before="120" w:after="0" w:line="360" w:lineRule="auto"/>
        <w:ind w:left="426" w:firstLine="426"/>
        <w:rPr>
          <w:sz w:val="20"/>
          <w:szCs w:val="20"/>
        </w:rPr>
      </w:pPr>
    </w:p>
    <w:p w:rsidR="00AC5437" w:rsidRDefault="00AC5437" w:rsidP="00C47F4B">
      <w:pPr>
        <w:suppressAutoHyphens/>
        <w:spacing w:line="276" w:lineRule="auto"/>
        <w:jc w:val="right"/>
        <w:rPr>
          <w:rFonts w:ascii="Arial" w:eastAsia="Calibri" w:hAnsi="Arial" w:cs="Arial"/>
          <w:i/>
          <w:lang w:eastAsia="ar-SA"/>
        </w:rPr>
        <w:sectPr w:rsidR="00AC5437" w:rsidSect="00631B03">
          <w:headerReference w:type="default" r:id="rId13"/>
          <w:footerReference w:type="default" r:id="rId14"/>
          <w:pgSz w:w="16838" w:h="11906" w:orient="landscape"/>
          <w:pgMar w:top="1417" w:right="1529" w:bottom="1417" w:left="1417" w:header="1135" w:footer="708" w:gutter="0"/>
          <w:cols w:space="708"/>
          <w:docGrid w:linePitch="360"/>
        </w:sectPr>
      </w:pPr>
    </w:p>
    <w:p w:rsidR="00981E2E" w:rsidRPr="00981E2E" w:rsidRDefault="003A4C6C" w:rsidP="00C47F4B">
      <w:pPr>
        <w:jc w:val="right"/>
        <w:rPr>
          <w:rFonts w:ascii="Arial" w:hAnsi="Arial" w:cs="Arial"/>
          <w:b/>
          <w:sz w:val="20"/>
          <w:szCs w:val="20"/>
        </w:rPr>
      </w:pPr>
      <w:r>
        <w:rPr>
          <w:rFonts w:ascii="Arial" w:hAnsi="Arial" w:cs="Arial"/>
          <w:b/>
          <w:sz w:val="20"/>
          <w:szCs w:val="20"/>
        </w:rPr>
        <w:lastRenderedPageBreak/>
        <w:t>Załącznik nr 5</w:t>
      </w:r>
      <w:r w:rsidR="00941E2A">
        <w:rPr>
          <w:rFonts w:ascii="Arial" w:hAnsi="Arial" w:cs="Arial"/>
          <w:b/>
          <w:sz w:val="20"/>
          <w:szCs w:val="20"/>
        </w:rPr>
        <w:t xml:space="preserve"> do </w:t>
      </w:r>
      <w:r w:rsidR="00941E2A" w:rsidRPr="00941E2A">
        <w:rPr>
          <w:rFonts w:ascii="Arial" w:hAnsi="Arial" w:cs="Arial"/>
          <w:b/>
          <w:sz w:val="20"/>
          <w:szCs w:val="20"/>
        </w:rPr>
        <w:t>Ogłoszenia o zamówieniu</w:t>
      </w:r>
    </w:p>
    <w:p w:rsidR="00C47F4B" w:rsidRPr="00FA149D" w:rsidRDefault="00981E2E" w:rsidP="00C47F4B">
      <w:pPr>
        <w:jc w:val="right"/>
        <w:rPr>
          <w:rFonts w:ascii="Arial" w:hAnsi="Arial" w:cs="Arial"/>
          <w:b/>
        </w:rPr>
      </w:pPr>
      <w:r>
        <w:rPr>
          <w:rFonts w:ascii="Arial" w:hAnsi="Arial" w:cs="Arial"/>
          <w:b/>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926"/>
      </w:tblGrid>
      <w:tr w:rsidR="00C47F4B" w:rsidRPr="00C47F4B" w:rsidTr="00C47F4B">
        <w:tc>
          <w:tcPr>
            <w:tcW w:w="9209" w:type="dxa"/>
            <w:gridSpan w:val="2"/>
            <w:shd w:val="clear" w:color="auto" w:fill="F2F2F2"/>
          </w:tcPr>
          <w:p w:rsidR="00C47F4B" w:rsidRPr="00C47F4B" w:rsidRDefault="00C47F4B" w:rsidP="00C47F4B">
            <w:pPr>
              <w:jc w:val="center"/>
              <w:rPr>
                <w:rFonts w:ascii="Arial" w:hAnsi="Arial" w:cs="Arial"/>
                <w:b/>
                <w:bCs/>
                <w:sz w:val="20"/>
                <w:szCs w:val="20"/>
              </w:rPr>
            </w:pPr>
            <w:r w:rsidRPr="00C47F4B">
              <w:rPr>
                <w:sz w:val="20"/>
                <w:szCs w:val="20"/>
              </w:rPr>
              <w:br w:type="page"/>
            </w:r>
            <w:r w:rsidRPr="00C47F4B">
              <w:rPr>
                <w:rFonts w:ascii="Arial" w:hAnsi="Arial" w:cs="Arial"/>
                <w:iCs/>
                <w:sz w:val="20"/>
                <w:szCs w:val="20"/>
                <w:highlight w:val="yellow"/>
              </w:rPr>
              <w:br w:type="page"/>
            </w:r>
            <w:r w:rsidRPr="00C47F4B">
              <w:rPr>
                <w:rFonts w:ascii="Arial" w:hAnsi="Arial" w:cs="Arial"/>
                <w:b/>
                <w:bCs/>
                <w:sz w:val="20"/>
                <w:szCs w:val="20"/>
              </w:rPr>
              <w:t>OŚWIADCZENIE</w:t>
            </w:r>
          </w:p>
          <w:p w:rsidR="00C47F4B" w:rsidRPr="00C47F4B" w:rsidRDefault="00C47F4B" w:rsidP="00C47F4B">
            <w:pPr>
              <w:jc w:val="center"/>
              <w:rPr>
                <w:rFonts w:ascii="Arial" w:hAnsi="Arial" w:cs="Arial"/>
                <w:b/>
                <w:bCs/>
                <w:sz w:val="20"/>
                <w:szCs w:val="20"/>
              </w:rPr>
            </w:pPr>
            <w:r w:rsidRPr="00C47F4B">
              <w:rPr>
                <w:rFonts w:ascii="Arial" w:hAnsi="Arial" w:cs="Arial"/>
                <w:b/>
                <w:bCs/>
                <w:sz w:val="20"/>
                <w:szCs w:val="20"/>
              </w:rPr>
              <w:t xml:space="preserve"> o braku powiązań kapitałowych/lista podmiotów powiązanych kapitałowo</w:t>
            </w:r>
          </w:p>
          <w:p w:rsidR="00C47F4B" w:rsidRPr="00C47F4B" w:rsidRDefault="00C47F4B" w:rsidP="00C47F4B">
            <w:pPr>
              <w:jc w:val="both"/>
              <w:rPr>
                <w:rFonts w:ascii="Arial" w:hAnsi="Arial" w:cs="Arial"/>
                <w:i/>
                <w:sz w:val="20"/>
                <w:szCs w:val="20"/>
                <w:highlight w:val="yellow"/>
              </w:rPr>
            </w:pPr>
          </w:p>
        </w:tc>
      </w:tr>
      <w:tr w:rsidR="00C47F4B" w:rsidRPr="00C47F4B" w:rsidTr="00C47F4B">
        <w:tc>
          <w:tcPr>
            <w:tcW w:w="3283" w:type="dxa"/>
            <w:tcBorders>
              <w:bottom w:val="single" w:sz="4" w:space="0" w:color="auto"/>
            </w:tcBorders>
            <w:shd w:val="clear" w:color="auto" w:fill="F2F2F2"/>
          </w:tcPr>
          <w:p w:rsidR="00C47F4B" w:rsidRPr="00C47F4B" w:rsidRDefault="00C47F4B" w:rsidP="00C47F4B">
            <w:pPr>
              <w:rPr>
                <w:rFonts w:ascii="Arial" w:hAnsi="Arial" w:cs="Arial"/>
                <w:b/>
                <w:bCs/>
                <w:iCs/>
                <w:sz w:val="20"/>
                <w:szCs w:val="20"/>
              </w:rPr>
            </w:pPr>
          </w:p>
          <w:p w:rsidR="00C47F4B" w:rsidRPr="00C47F4B" w:rsidRDefault="00C47F4B" w:rsidP="00C47F4B">
            <w:pPr>
              <w:rPr>
                <w:rFonts w:ascii="Arial" w:hAnsi="Arial" w:cs="Arial"/>
                <w:b/>
                <w:bCs/>
                <w:iCs/>
                <w:sz w:val="20"/>
                <w:szCs w:val="20"/>
              </w:rPr>
            </w:pPr>
            <w:r w:rsidRPr="00C47F4B">
              <w:rPr>
                <w:rFonts w:ascii="Arial" w:hAnsi="Arial" w:cs="Arial"/>
                <w:b/>
                <w:bCs/>
                <w:iCs/>
                <w:sz w:val="20"/>
                <w:szCs w:val="20"/>
              </w:rPr>
              <w:t>Nazwa zamówienia</w:t>
            </w:r>
          </w:p>
          <w:p w:rsidR="00C47F4B" w:rsidRPr="00C47F4B" w:rsidRDefault="00C47F4B" w:rsidP="00C47F4B">
            <w:pPr>
              <w:rPr>
                <w:rFonts w:ascii="Arial" w:hAnsi="Arial" w:cs="Arial"/>
                <w:i/>
                <w:sz w:val="20"/>
                <w:szCs w:val="20"/>
                <w:highlight w:val="yellow"/>
              </w:rPr>
            </w:pPr>
          </w:p>
        </w:tc>
        <w:tc>
          <w:tcPr>
            <w:tcW w:w="5926" w:type="dxa"/>
            <w:shd w:val="clear" w:color="auto" w:fill="auto"/>
          </w:tcPr>
          <w:p w:rsidR="00C47F4B" w:rsidRPr="00C47F4B" w:rsidRDefault="00C47F4B" w:rsidP="00C47F4B">
            <w:pPr>
              <w:jc w:val="center"/>
              <w:rPr>
                <w:rFonts w:ascii="Arial" w:hAnsi="Arial" w:cs="Arial"/>
                <w:b/>
                <w:kern w:val="3"/>
                <w:sz w:val="20"/>
                <w:szCs w:val="20"/>
              </w:rPr>
            </w:pPr>
          </w:p>
          <w:p w:rsidR="00C47F4B" w:rsidRPr="00BB2971" w:rsidRDefault="00C47F4B" w:rsidP="00C47F4B">
            <w:pPr>
              <w:ind w:right="-715"/>
              <w:rPr>
                <w:rFonts w:ascii="Arial" w:hAnsi="Arial" w:cs="Arial"/>
                <w:b/>
                <w:bCs/>
                <w:i/>
                <w:sz w:val="20"/>
                <w:szCs w:val="20"/>
              </w:rPr>
            </w:pPr>
            <w:r w:rsidRPr="00BB2971">
              <w:rPr>
                <w:rFonts w:ascii="Arial" w:hAnsi="Arial" w:cs="Arial"/>
                <w:b/>
                <w:i/>
                <w:sz w:val="20"/>
                <w:szCs w:val="20"/>
              </w:rPr>
              <w:t>Sukcesywne świadczenie usług cateringowych</w:t>
            </w:r>
            <w:r w:rsidRPr="00BB2971">
              <w:rPr>
                <w:rStyle w:val="FontStyle32"/>
                <w:b/>
                <w:i/>
                <w:sz w:val="20"/>
                <w:szCs w:val="20"/>
              </w:rPr>
              <w:t xml:space="preserve"> dla potrzeb</w:t>
            </w:r>
            <w:r w:rsidRPr="00BB2971">
              <w:rPr>
                <w:rFonts w:ascii="Arial" w:hAnsi="Arial" w:cs="Arial"/>
                <w:b/>
                <w:i/>
                <w:sz w:val="20"/>
                <w:szCs w:val="20"/>
              </w:rPr>
              <w:t xml:space="preserve"> Muzeum Górnictwa Węglowego w Zabrzu</w:t>
            </w:r>
            <w:r w:rsidRPr="00BB2971">
              <w:rPr>
                <w:rFonts w:ascii="Arial" w:hAnsi="Arial" w:cs="Arial"/>
                <w:b/>
                <w:bCs/>
                <w:i/>
                <w:sz w:val="20"/>
                <w:szCs w:val="20"/>
              </w:rPr>
              <w:t xml:space="preserve"> </w:t>
            </w:r>
          </w:p>
          <w:p w:rsidR="00C47F4B" w:rsidRPr="00C47F4B" w:rsidRDefault="00C47F4B" w:rsidP="00C47F4B">
            <w:pPr>
              <w:ind w:left="2410" w:hanging="2410"/>
              <w:rPr>
                <w:rFonts w:ascii="Arial" w:eastAsia="BatangChe" w:hAnsi="Arial" w:cs="Arial"/>
                <w:b/>
                <w:sz w:val="20"/>
                <w:szCs w:val="20"/>
                <w:lang w:eastAsia="ar-SA"/>
              </w:rPr>
            </w:pPr>
          </w:p>
        </w:tc>
      </w:tr>
      <w:tr w:rsidR="00C47F4B" w:rsidRPr="00C47F4B" w:rsidTr="00C47F4B">
        <w:tc>
          <w:tcPr>
            <w:tcW w:w="3283" w:type="dxa"/>
            <w:tcBorders>
              <w:bottom w:val="single" w:sz="4" w:space="0" w:color="auto"/>
            </w:tcBorders>
            <w:shd w:val="clear" w:color="auto" w:fill="F2F2F2"/>
          </w:tcPr>
          <w:p w:rsidR="00C47F4B" w:rsidRPr="00C47F4B" w:rsidRDefault="00C47F4B" w:rsidP="00C47F4B">
            <w:pPr>
              <w:rPr>
                <w:rFonts w:ascii="Arial" w:hAnsi="Arial" w:cs="Arial"/>
                <w:b/>
                <w:bCs/>
                <w:sz w:val="20"/>
                <w:szCs w:val="20"/>
              </w:rPr>
            </w:pPr>
            <w:r w:rsidRPr="00C47F4B">
              <w:rPr>
                <w:rFonts w:ascii="Arial" w:hAnsi="Arial" w:cs="Arial"/>
                <w:b/>
                <w:bCs/>
                <w:sz w:val="20"/>
                <w:szCs w:val="20"/>
              </w:rPr>
              <w:t>Nazwa Wykonawcy</w:t>
            </w:r>
          </w:p>
          <w:p w:rsidR="00C47F4B" w:rsidRPr="00C47F4B" w:rsidRDefault="00C47F4B" w:rsidP="00C47F4B">
            <w:pPr>
              <w:rPr>
                <w:rFonts w:ascii="Arial" w:hAnsi="Arial" w:cs="Arial"/>
                <w:i/>
                <w:sz w:val="20"/>
                <w:szCs w:val="20"/>
                <w:highlight w:val="yellow"/>
              </w:rPr>
            </w:pPr>
          </w:p>
        </w:tc>
        <w:tc>
          <w:tcPr>
            <w:tcW w:w="5926" w:type="dxa"/>
            <w:shd w:val="clear" w:color="auto" w:fill="auto"/>
          </w:tcPr>
          <w:p w:rsidR="00C47F4B" w:rsidRPr="00C47F4B" w:rsidRDefault="00C47F4B" w:rsidP="00C47F4B">
            <w:pPr>
              <w:jc w:val="center"/>
              <w:rPr>
                <w:rFonts w:ascii="Arial" w:hAnsi="Arial" w:cs="Arial"/>
                <w:i/>
                <w:sz w:val="20"/>
                <w:szCs w:val="20"/>
                <w:highlight w:val="yellow"/>
              </w:rPr>
            </w:pPr>
          </w:p>
        </w:tc>
      </w:tr>
      <w:tr w:rsidR="00C47F4B" w:rsidRPr="00C47F4B" w:rsidTr="00C47F4B">
        <w:tc>
          <w:tcPr>
            <w:tcW w:w="3283" w:type="dxa"/>
            <w:shd w:val="clear" w:color="auto" w:fill="F2F2F2"/>
          </w:tcPr>
          <w:p w:rsidR="00C47F4B" w:rsidRPr="00C47F4B" w:rsidRDefault="00C47F4B" w:rsidP="00C47F4B">
            <w:pPr>
              <w:rPr>
                <w:rFonts w:ascii="Arial" w:hAnsi="Arial" w:cs="Arial"/>
                <w:b/>
                <w:bCs/>
                <w:sz w:val="20"/>
                <w:szCs w:val="20"/>
              </w:rPr>
            </w:pPr>
            <w:r w:rsidRPr="00C47F4B">
              <w:rPr>
                <w:rFonts w:ascii="Arial" w:hAnsi="Arial" w:cs="Arial"/>
                <w:b/>
                <w:bCs/>
                <w:iCs/>
                <w:sz w:val="20"/>
                <w:szCs w:val="20"/>
              </w:rPr>
              <w:t>Adres</w:t>
            </w:r>
            <w:r w:rsidRPr="00C47F4B">
              <w:rPr>
                <w:rFonts w:ascii="Arial" w:hAnsi="Arial" w:cs="Arial"/>
                <w:b/>
                <w:bCs/>
                <w:sz w:val="20"/>
                <w:szCs w:val="20"/>
              </w:rPr>
              <w:t xml:space="preserve"> Wykonawcy</w:t>
            </w:r>
          </w:p>
          <w:p w:rsidR="00C47F4B" w:rsidRPr="00C47F4B" w:rsidRDefault="00C47F4B" w:rsidP="00C47F4B">
            <w:pPr>
              <w:rPr>
                <w:rFonts w:ascii="Arial" w:hAnsi="Arial" w:cs="Arial"/>
                <w:i/>
                <w:sz w:val="20"/>
                <w:szCs w:val="20"/>
                <w:highlight w:val="yellow"/>
              </w:rPr>
            </w:pPr>
          </w:p>
        </w:tc>
        <w:tc>
          <w:tcPr>
            <w:tcW w:w="5926" w:type="dxa"/>
            <w:shd w:val="clear" w:color="auto" w:fill="auto"/>
          </w:tcPr>
          <w:p w:rsidR="00C47F4B" w:rsidRPr="00C47F4B" w:rsidRDefault="00C47F4B" w:rsidP="00C47F4B">
            <w:pPr>
              <w:jc w:val="both"/>
              <w:rPr>
                <w:rFonts w:ascii="Arial" w:hAnsi="Arial" w:cs="Arial"/>
                <w:i/>
                <w:sz w:val="20"/>
                <w:szCs w:val="20"/>
                <w:highlight w:val="yellow"/>
              </w:rPr>
            </w:pPr>
          </w:p>
        </w:tc>
      </w:tr>
      <w:tr w:rsidR="00C47F4B" w:rsidRPr="00C47F4B" w:rsidTr="00C47F4B">
        <w:tc>
          <w:tcPr>
            <w:tcW w:w="9209" w:type="dxa"/>
            <w:gridSpan w:val="2"/>
            <w:shd w:val="clear" w:color="auto" w:fill="auto"/>
          </w:tcPr>
          <w:p w:rsidR="00C47F4B" w:rsidRPr="00C47F4B" w:rsidRDefault="00C47F4B" w:rsidP="00C47F4B">
            <w:pPr>
              <w:jc w:val="both"/>
              <w:rPr>
                <w:rFonts w:ascii="Arial" w:hAnsi="Arial" w:cs="Arial"/>
                <w:b/>
                <w:bCs/>
                <w:sz w:val="20"/>
                <w:szCs w:val="20"/>
              </w:rPr>
            </w:pPr>
            <w:r w:rsidRPr="00C47F4B">
              <w:rPr>
                <w:rFonts w:ascii="Arial" w:hAnsi="Arial" w:cs="Arial"/>
                <w:b/>
                <w:bCs/>
                <w:sz w:val="20"/>
                <w:szCs w:val="20"/>
              </w:rPr>
              <w:t>Oświadczam, że</w:t>
            </w:r>
            <w:r w:rsidRPr="00C47F4B">
              <w:rPr>
                <w:rFonts w:ascii="Arial" w:hAnsi="Arial" w:cs="Arial"/>
                <w:b/>
                <w:bCs/>
                <w:sz w:val="20"/>
                <w:szCs w:val="20"/>
                <w:vertAlign w:val="superscript"/>
              </w:rPr>
              <w:footnoteReference w:customMarkFollows="1" w:id="2"/>
              <w:sym w:font="Symbol" w:char="F02A"/>
            </w:r>
            <w:r w:rsidRPr="00C47F4B">
              <w:rPr>
                <w:rFonts w:ascii="Arial" w:hAnsi="Arial" w:cs="Arial"/>
                <w:b/>
                <w:bCs/>
                <w:sz w:val="20"/>
                <w:szCs w:val="20"/>
              </w:rPr>
              <w:t>:</w:t>
            </w:r>
          </w:p>
          <w:p w:rsidR="00C47F4B" w:rsidRPr="00C47F4B" w:rsidRDefault="00C47F4B" w:rsidP="00C47F4B">
            <w:pPr>
              <w:jc w:val="both"/>
              <w:rPr>
                <w:rFonts w:ascii="Arial" w:hAnsi="Arial" w:cs="Arial"/>
                <w:b/>
                <w:bCs/>
                <w:sz w:val="20"/>
                <w:szCs w:val="20"/>
              </w:rPr>
            </w:pPr>
          </w:p>
          <w:p w:rsidR="00C47F4B" w:rsidRPr="00C47F4B" w:rsidRDefault="00C47F4B" w:rsidP="00C47F4B">
            <w:pPr>
              <w:jc w:val="both"/>
              <w:rPr>
                <w:rFonts w:ascii="Arial" w:hAnsi="Arial" w:cs="Arial"/>
                <w:b/>
                <w:bCs/>
                <w:sz w:val="20"/>
                <w:szCs w:val="20"/>
              </w:rPr>
            </w:pPr>
            <w:r w:rsidRPr="00C47F4B">
              <w:rPr>
                <w:rFonts w:ascii="Arial" w:hAnsi="Arial" w:cs="Arial"/>
                <w:b/>
                <w:bCs/>
                <w:sz w:val="20"/>
                <w:szCs w:val="20"/>
              </w:rPr>
              <w:t>Oświadczam, że</w:t>
            </w:r>
            <w:r w:rsidRPr="00C47F4B">
              <w:rPr>
                <w:rFonts w:ascii="Arial" w:hAnsi="Arial" w:cs="Arial"/>
                <w:b/>
                <w:bCs/>
                <w:sz w:val="20"/>
                <w:szCs w:val="20"/>
                <w:vertAlign w:val="superscript"/>
              </w:rPr>
              <w:footnoteReference w:customMarkFollows="1" w:id="3"/>
              <w:sym w:font="Symbol" w:char="F02A"/>
            </w:r>
            <w:r w:rsidRPr="00C47F4B">
              <w:rPr>
                <w:rFonts w:ascii="Arial" w:hAnsi="Arial" w:cs="Arial"/>
                <w:b/>
                <w:bCs/>
                <w:sz w:val="20"/>
                <w:szCs w:val="20"/>
              </w:rPr>
              <w:t>:</w:t>
            </w:r>
          </w:p>
          <w:p w:rsidR="00C47F4B" w:rsidRPr="00C47F4B" w:rsidRDefault="00C47F4B" w:rsidP="006C5740">
            <w:pPr>
              <w:numPr>
                <w:ilvl w:val="0"/>
                <w:numId w:val="32"/>
              </w:numPr>
              <w:suppressAutoHyphens/>
              <w:spacing w:after="200" w:line="276" w:lineRule="auto"/>
              <w:ind w:left="644" w:right="612"/>
              <w:jc w:val="both"/>
              <w:rPr>
                <w:rFonts w:ascii="Arial" w:hAnsi="Arial" w:cs="Arial"/>
                <w:bCs/>
                <w:sz w:val="20"/>
                <w:szCs w:val="20"/>
              </w:rPr>
            </w:pPr>
            <w:r w:rsidRPr="00C47F4B">
              <w:rPr>
                <w:rFonts w:ascii="Arial" w:hAnsi="Arial" w:cs="Arial"/>
                <w:bCs/>
                <w:sz w:val="20"/>
                <w:szCs w:val="20"/>
              </w:rPr>
              <w:t xml:space="preserve">Nie należę do tej samej grupy kapitałowej w rozumieniu ustawy z dnia 16 lutego 2007r. </w:t>
            </w:r>
            <w:r w:rsidRPr="00C47F4B">
              <w:rPr>
                <w:rFonts w:ascii="Arial" w:hAnsi="Arial" w:cs="Arial"/>
                <w:bCs/>
                <w:sz w:val="20"/>
                <w:szCs w:val="20"/>
              </w:rPr>
              <w:br/>
              <w:t>o ochronie konkurencji i konsumentów (Dz. U z 201</w:t>
            </w:r>
            <w:r w:rsidR="002220ED">
              <w:rPr>
                <w:rFonts w:ascii="Arial" w:hAnsi="Arial" w:cs="Arial"/>
                <w:bCs/>
                <w:sz w:val="20"/>
                <w:szCs w:val="20"/>
              </w:rPr>
              <w:t>9, poz.369</w:t>
            </w:r>
            <w:r w:rsidRPr="00C47F4B">
              <w:rPr>
                <w:rFonts w:ascii="Arial" w:hAnsi="Arial" w:cs="Arial"/>
                <w:bCs/>
                <w:sz w:val="20"/>
                <w:szCs w:val="20"/>
              </w:rPr>
              <w:t xml:space="preserve"> z póź. zm.), z żadnym </w:t>
            </w:r>
            <w:r w:rsidRPr="00C47F4B">
              <w:rPr>
                <w:rFonts w:ascii="Arial" w:hAnsi="Arial" w:cs="Arial"/>
                <w:bCs/>
                <w:sz w:val="20"/>
                <w:szCs w:val="20"/>
              </w:rPr>
              <w:br/>
              <w:t>z wykonawców składających oferty w niniejszym postępowaniu.</w:t>
            </w:r>
          </w:p>
          <w:p w:rsidR="00C47F4B" w:rsidRPr="00C47F4B" w:rsidRDefault="00C47F4B" w:rsidP="00C47F4B">
            <w:pPr>
              <w:ind w:left="644" w:right="612" w:hanging="360"/>
              <w:jc w:val="center"/>
              <w:rPr>
                <w:rFonts w:ascii="Arial" w:hAnsi="Arial" w:cs="Arial"/>
                <w:bCs/>
                <w:sz w:val="20"/>
                <w:szCs w:val="20"/>
              </w:rPr>
            </w:pPr>
            <w:r w:rsidRPr="00C47F4B">
              <w:rPr>
                <w:rFonts w:ascii="Arial" w:hAnsi="Arial" w:cs="Arial"/>
                <w:bCs/>
                <w:sz w:val="20"/>
                <w:szCs w:val="20"/>
              </w:rPr>
              <w:t>Albo*</w:t>
            </w:r>
          </w:p>
          <w:p w:rsidR="00C47F4B" w:rsidRPr="00C47F4B" w:rsidRDefault="00C47F4B" w:rsidP="006C5740">
            <w:pPr>
              <w:numPr>
                <w:ilvl w:val="0"/>
                <w:numId w:val="32"/>
              </w:numPr>
              <w:suppressAutoHyphens/>
              <w:spacing w:after="200" w:line="276" w:lineRule="auto"/>
              <w:ind w:left="644" w:right="612"/>
              <w:rPr>
                <w:rFonts w:ascii="Arial" w:hAnsi="Arial" w:cs="Arial"/>
                <w:bCs/>
                <w:sz w:val="20"/>
                <w:szCs w:val="20"/>
              </w:rPr>
            </w:pPr>
            <w:r w:rsidRPr="00C47F4B">
              <w:rPr>
                <w:rFonts w:ascii="Arial" w:hAnsi="Arial" w:cs="Arial"/>
                <w:bCs/>
                <w:sz w:val="20"/>
                <w:szCs w:val="20"/>
              </w:rPr>
              <w:t xml:space="preserve">Należę do tej samej grupy kapitałowej w rozumieniu ustawy z dnia 16 lutego 2007r. </w:t>
            </w:r>
            <w:r w:rsidRPr="00C47F4B">
              <w:rPr>
                <w:rFonts w:ascii="Arial" w:hAnsi="Arial" w:cs="Arial"/>
                <w:bCs/>
                <w:sz w:val="20"/>
                <w:szCs w:val="20"/>
              </w:rPr>
              <w:br/>
              <w:t>o ochronie konkur</w:t>
            </w:r>
            <w:r w:rsidR="002220ED">
              <w:rPr>
                <w:rFonts w:ascii="Arial" w:hAnsi="Arial" w:cs="Arial"/>
                <w:bCs/>
                <w:sz w:val="20"/>
                <w:szCs w:val="20"/>
              </w:rPr>
              <w:t>encji i konsumentów (Dz. U 2019, poz. 369</w:t>
            </w:r>
            <w:r w:rsidRPr="00C47F4B">
              <w:rPr>
                <w:rFonts w:ascii="Arial" w:hAnsi="Arial" w:cs="Arial"/>
                <w:bCs/>
                <w:sz w:val="20"/>
                <w:szCs w:val="20"/>
              </w:rPr>
              <w:t xml:space="preserve"> z póź. zm.) z następującymi  wykonawcami</w:t>
            </w:r>
            <w:r>
              <w:rPr>
                <w:rFonts w:ascii="Arial" w:hAnsi="Arial" w:cs="Arial"/>
                <w:bCs/>
                <w:sz w:val="20"/>
                <w:szCs w:val="20"/>
              </w:rPr>
              <w:t xml:space="preserve"> składający oferty w niniejszym </w:t>
            </w:r>
            <w:r w:rsidRPr="00C47F4B">
              <w:rPr>
                <w:rFonts w:ascii="Arial" w:hAnsi="Arial" w:cs="Arial"/>
                <w:bCs/>
                <w:sz w:val="20"/>
                <w:szCs w:val="20"/>
              </w:rPr>
              <w:t>postępowaniu:……………………………………………</w:t>
            </w:r>
            <w:r>
              <w:rPr>
                <w:rFonts w:ascii="Arial" w:hAnsi="Arial" w:cs="Arial"/>
                <w:bCs/>
                <w:sz w:val="20"/>
                <w:szCs w:val="20"/>
              </w:rPr>
              <w:t>………………………………</w:t>
            </w:r>
          </w:p>
          <w:p w:rsidR="00C47F4B" w:rsidRPr="00C47F4B" w:rsidRDefault="00C47F4B" w:rsidP="00C47F4B">
            <w:pPr>
              <w:ind w:left="29" w:right="612" w:hanging="77"/>
              <w:rPr>
                <w:rFonts w:ascii="Arial" w:hAnsi="Arial" w:cs="Arial"/>
                <w:bCs/>
                <w:sz w:val="20"/>
                <w:szCs w:val="20"/>
              </w:rPr>
            </w:pPr>
            <w:r>
              <w:rPr>
                <w:rFonts w:ascii="Arial" w:hAnsi="Arial" w:cs="Arial"/>
                <w:bCs/>
                <w:sz w:val="20"/>
                <w:szCs w:val="20"/>
              </w:rPr>
              <w:t xml:space="preserve"> </w:t>
            </w:r>
            <w:r w:rsidRPr="00C47F4B">
              <w:rPr>
                <w:rFonts w:ascii="Arial" w:hAnsi="Arial" w:cs="Arial"/>
                <w:bCs/>
                <w:sz w:val="20"/>
                <w:szCs w:val="20"/>
              </w:rPr>
              <w:t>Jednocześnie przedstawiam dowody, że powiązania z ww. wykonawcami nie prowadzą do zakł</w:t>
            </w:r>
            <w:r>
              <w:rPr>
                <w:rFonts w:ascii="Arial" w:hAnsi="Arial" w:cs="Arial"/>
                <w:bCs/>
                <w:sz w:val="20"/>
                <w:szCs w:val="20"/>
              </w:rPr>
              <w:t xml:space="preserve">ócenia konkurencji w niniejszym </w:t>
            </w:r>
            <w:r w:rsidRPr="00C47F4B">
              <w:rPr>
                <w:rFonts w:ascii="Arial" w:hAnsi="Arial" w:cs="Arial"/>
                <w:bCs/>
                <w:sz w:val="20"/>
                <w:szCs w:val="20"/>
              </w:rPr>
              <w:t>postępowaniu.…………………..……………………………………………………</w:t>
            </w:r>
          </w:p>
          <w:p w:rsidR="00C47F4B" w:rsidRPr="00C47F4B" w:rsidRDefault="00C47F4B" w:rsidP="00C47F4B">
            <w:pPr>
              <w:rPr>
                <w:rFonts w:ascii="Arial" w:hAnsi="Arial" w:cs="Arial"/>
                <w:bCs/>
                <w:sz w:val="20"/>
                <w:szCs w:val="20"/>
              </w:rPr>
            </w:pPr>
            <w:r w:rsidRPr="00C47F4B">
              <w:rPr>
                <w:rFonts w:ascii="Arial" w:hAnsi="Arial" w:cs="Arial"/>
                <w:bCs/>
                <w:sz w:val="20"/>
                <w:szCs w:val="20"/>
              </w:rPr>
              <w:t xml:space="preserve">            </w:t>
            </w:r>
          </w:p>
          <w:p w:rsidR="00C47F4B" w:rsidRPr="00C47F4B" w:rsidRDefault="00C47F4B" w:rsidP="00C47F4B">
            <w:pPr>
              <w:jc w:val="center"/>
              <w:rPr>
                <w:rFonts w:ascii="Arial" w:hAnsi="Arial" w:cs="Arial"/>
                <w:sz w:val="20"/>
                <w:szCs w:val="20"/>
              </w:rPr>
            </w:pPr>
          </w:p>
          <w:p w:rsidR="00C47F4B" w:rsidRDefault="00C47F4B" w:rsidP="00C47F4B">
            <w:pPr>
              <w:rPr>
                <w:rFonts w:ascii="Arial" w:hAnsi="Arial" w:cs="Arial"/>
                <w:sz w:val="20"/>
                <w:szCs w:val="20"/>
              </w:rPr>
            </w:pPr>
            <w:r w:rsidRPr="00C47F4B">
              <w:rPr>
                <w:rFonts w:ascii="Arial" w:hAnsi="Arial" w:cs="Arial"/>
                <w:sz w:val="20"/>
                <w:szCs w:val="20"/>
              </w:rPr>
              <w:t xml:space="preserve">          …..………………dnia, ……………</w:t>
            </w:r>
            <w:r w:rsidRPr="00C47F4B">
              <w:rPr>
                <w:rFonts w:ascii="Arial" w:hAnsi="Arial" w:cs="Arial"/>
                <w:sz w:val="20"/>
                <w:szCs w:val="20"/>
              </w:rPr>
              <w:tab/>
            </w:r>
          </w:p>
          <w:p w:rsidR="00C47F4B" w:rsidRPr="00C47F4B" w:rsidRDefault="00C47F4B" w:rsidP="00C47F4B">
            <w:pPr>
              <w:rPr>
                <w:rFonts w:ascii="Arial" w:eastAsia="Calibri" w:hAnsi="Arial" w:cs="Arial"/>
                <w:b/>
                <w:sz w:val="20"/>
                <w:szCs w:val="20"/>
                <w:lang w:eastAsia="en-US"/>
              </w:rPr>
            </w:pPr>
            <w:r w:rsidRPr="00C47F4B">
              <w:rPr>
                <w:rFonts w:ascii="Arial" w:hAnsi="Arial" w:cs="Arial"/>
                <w:sz w:val="20"/>
                <w:szCs w:val="20"/>
              </w:rPr>
              <w:t xml:space="preserve">              </w:t>
            </w:r>
            <w:r>
              <w:rPr>
                <w:rFonts w:ascii="Arial" w:hAnsi="Arial" w:cs="Arial"/>
                <w:sz w:val="20"/>
                <w:szCs w:val="20"/>
              </w:rPr>
              <w:t xml:space="preserve">                                                      </w:t>
            </w:r>
            <w:r w:rsidRPr="00C47F4B">
              <w:rPr>
                <w:rFonts w:ascii="Arial" w:hAnsi="Arial" w:cs="Arial"/>
                <w:sz w:val="20"/>
                <w:szCs w:val="20"/>
              </w:rPr>
              <w:t>……………………………..…………………………………</w:t>
            </w:r>
            <w:r w:rsidRPr="00C47F4B">
              <w:rPr>
                <w:rFonts w:ascii="Arial" w:hAnsi="Arial" w:cs="Arial"/>
                <w:sz w:val="20"/>
                <w:szCs w:val="20"/>
              </w:rPr>
              <w:br/>
            </w:r>
            <w:r w:rsidRPr="00C47F4B">
              <w:rPr>
                <w:rFonts w:ascii="Arial" w:hAnsi="Arial" w:cs="Arial"/>
                <w:sz w:val="20"/>
                <w:szCs w:val="20"/>
              </w:rPr>
              <w:tab/>
            </w:r>
            <w:r w:rsidRPr="00C47F4B">
              <w:rPr>
                <w:rFonts w:ascii="Arial" w:hAnsi="Arial" w:cs="Arial"/>
                <w:sz w:val="20"/>
                <w:szCs w:val="20"/>
              </w:rPr>
              <w:tab/>
            </w:r>
            <w:r w:rsidRPr="00C47F4B">
              <w:rPr>
                <w:rFonts w:ascii="Arial" w:hAnsi="Arial" w:cs="Arial"/>
                <w:sz w:val="20"/>
                <w:szCs w:val="20"/>
              </w:rPr>
              <w:tab/>
            </w:r>
            <w:r w:rsidRPr="00C47F4B">
              <w:rPr>
                <w:rFonts w:ascii="Arial" w:hAnsi="Arial" w:cs="Arial"/>
                <w:sz w:val="20"/>
                <w:szCs w:val="20"/>
              </w:rPr>
              <w:tab/>
            </w:r>
            <w:r w:rsidRPr="00C47F4B">
              <w:rPr>
                <w:rFonts w:ascii="Arial" w:hAnsi="Arial" w:cs="Arial"/>
                <w:sz w:val="20"/>
                <w:szCs w:val="20"/>
              </w:rPr>
              <w:tab/>
            </w:r>
            <w:r w:rsidRPr="00C47F4B">
              <w:rPr>
                <w:rFonts w:ascii="Arial" w:hAnsi="Arial" w:cs="Arial"/>
                <w:sz w:val="20"/>
                <w:szCs w:val="20"/>
              </w:rPr>
              <w:tab/>
            </w:r>
            <w:r w:rsidRPr="00C47F4B">
              <w:rPr>
                <w:rFonts w:ascii="Arial" w:eastAsia="Calibri" w:hAnsi="Arial" w:cs="Arial"/>
                <w:sz w:val="20"/>
                <w:szCs w:val="20"/>
                <w:lang w:eastAsia="en-US"/>
              </w:rPr>
              <w:t xml:space="preserve">data i czytelny podpis lub podpis na pieczęci imiennej wykonawcy </w:t>
            </w:r>
          </w:p>
          <w:p w:rsidR="00C47F4B" w:rsidRPr="00C47F4B" w:rsidRDefault="00C47F4B" w:rsidP="00C47F4B">
            <w:pPr>
              <w:suppressAutoHyphens/>
              <w:ind w:right="-57"/>
              <w:jc w:val="both"/>
              <w:rPr>
                <w:rFonts w:ascii="Arial" w:eastAsia="Calibri" w:hAnsi="Arial" w:cs="Calibri"/>
                <w:b/>
                <w:color w:val="000000"/>
                <w:sz w:val="20"/>
                <w:szCs w:val="20"/>
                <w:u w:val="single"/>
                <w:lang w:eastAsia="ar-SA"/>
              </w:rPr>
            </w:pPr>
          </w:p>
          <w:p w:rsidR="00C47F4B" w:rsidRPr="00C47F4B" w:rsidRDefault="00C47F4B" w:rsidP="00C47F4B">
            <w:pPr>
              <w:suppressAutoHyphens/>
              <w:ind w:right="-57"/>
              <w:rPr>
                <w:rFonts w:ascii="Arial" w:eastAsia="Calibri" w:hAnsi="Arial" w:cs="Calibri"/>
                <w:b/>
                <w:color w:val="000000"/>
                <w:sz w:val="20"/>
                <w:szCs w:val="20"/>
                <w:u w:val="single"/>
                <w:lang w:eastAsia="ar-SA"/>
              </w:rPr>
            </w:pPr>
            <w:r w:rsidRPr="00C47F4B">
              <w:rPr>
                <w:rFonts w:ascii="Arial" w:eastAsia="Calibri" w:hAnsi="Arial" w:cs="Calibri"/>
                <w:b/>
                <w:color w:val="000000"/>
                <w:sz w:val="20"/>
                <w:szCs w:val="20"/>
                <w:u w:val="single"/>
                <w:lang w:eastAsia="ar-SA"/>
              </w:rPr>
              <w:t xml:space="preserve">UWAGA - Definicje dotyczące grup kapitałowych, o których mowa w art. 24 ust. 2 pkt 5 ustawy, w rozumieniu </w:t>
            </w:r>
            <w:r>
              <w:rPr>
                <w:rFonts w:ascii="Arial" w:eastAsia="Calibri" w:hAnsi="Arial" w:cs="Calibri"/>
                <w:b/>
                <w:sz w:val="20"/>
                <w:szCs w:val="20"/>
                <w:u w:val="single"/>
                <w:lang w:eastAsia="ar-SA"/>
              </w:rPr>
              <w:t xml:space="preserve">ustawy z dnia 16 lutego 2007r.  </w:t>
            </w:r>
            <w:r w:rsidRPr="00C47F4B">
              <w:rPr>
                <w:rFonts w:ascii="Arial" w:eastAsia="Calibri" w:hAnsi="Arial" w:cs="Calibri"/>
                <w:b/>
                <w:sz w:val="20"/>
                <w:szCs w:val="20"/>
                <w:u w:val="single"/>
                <w:lang w:eastAsia="ar-SA"/>
              </w:rPr>
              <w:t>o ochronie konkure</w:t>
            </w:r>
            <w:r w:rsidR="002220ED">
              <w:rPr>
                <w:rFonts w:ascii="Arial" w:eastAsia="Calibri" w:hAnsi="Arial" w:cs="Calibri"/>
                <w:b/>
                <w:sz w:val="20"/>
                <w:szCs w:val="20"/>
                <w:u w:val="single"/>
                <w:lang w:eastAsia="ar-SA"/>
              </w:rPr>
              <w:t>ncji i konsumentów (Dz.U. z 2019  poz. 369</w:t>
            </w:r>
            <w:r w:rsidRPr="00C47F4B">
              <w:rPr>
                <w:rFonts w:ascii="Arial" w:eastAsia="Calibri" w:hAnsi="Arial" w:cs="Calibri"/>
                <w:b/>
                <w:sz w:val="20"/>
                <w:szCs w:val="20"/>
                <w:u w:val="single"/>
                <w:lang w:eastAsia="ar-SA"/>
              </w:rPr>
              <w:t xml:space="preserve"> z późn. zm.), zwanej dalej „uokik”</w:t>
            </w:r>
            <w:r w:rsidRPr="00C47F4B">
              <w:rPr>
                <w:rFonts w:ascii="Arial" w:eastAsia="Calibri" w:hAnsi="Arial" w:cs="Calibri"/>
                <w:b/>
                <w:color w:val="000000"/>
                <w:sz w:val="20"/>
                <w:szCs w:val="20"/>
                <w:u w:val="single"/>
                <w:lang w:eastAsia="ar-SA"/>
              </w:rPr>
              <w:t>:</w:t>
            </w:r>
          </w:p>
          <w:p w:rsidR="00C47F4B" w:rsidRPr="00C47F4B" w:rsidRDefault="00C47F4B" w:rsidP="006C5740">
            <w:pPr>
              <w:numPr>
                <w:ilvl w:val="0"/>
                <w:numId w:val="30"/>
              </w:numPr>
              <w:tabs>
                <w:tab w:val="left" w:pos="-491"/>
              </w:tabs>
              <w:suppressAutoHyphens/>
              <w:ind w:left="425" w:right="-22" w:hanging="254"/>
              <w:jc w:val="both"/>
              <w:rPr>
                <w:rFonts w:ascii="Arial" w:hAnsi="Arial" w:cs="Calibri"/>
                <w:color w:val="000000"/>
                <w:sz w:val="20"/>
                <w:szCs w:val="20"/>
                <w:lang w:eastAsia="ar-SA"/>
              </w:rPr>
            </w:pPr>
            <w:r w:rsidRPr="00C47F4B">
              <w:rPr>
                <w:rFonts w:ascii="Arial" w:hAnsi="Arial" w:cs="Calibri"/>
                <w:b/>
                <w:color w:val="000000"/>
                <w:sz w:val="20"/>
                <w:szCs w:val="20"/>
                <w:lang w:eastAsia="ar-SA"/>
              </w:rPr>
              <w:t>grupa kapitałowa (art.4 pkt. 14 uokik) –</w:t>
            </w:r>
            <w:r w:rsidRPr="00C47F4B">
              <w:rPr>
                <w:rFonts w:ascii="Arial" w:hAnsi="Arial" w:cs="Calibri"/>
                <w:color w:val="000000"/>
                <w:sz w:val="20"/>
                <w:szCs w:val="20"/>
                <w:lang w:eastAsia="ar-SA"/>
              </w:rPr>
              <w:t xml:space="preserve"> rozumie się przez to wszystkich przedsiębiorców, którzy są kontrolowani w sposób bezpośredni lub pośredni przez jednego   przedsiębiorcę, w tym również przez tego przedsiębiorcę;</w:t>
            </w:r>
          </w:p>
          <w:p w:rsidR="00C47F4B" w:rsidRPr="00C47F4B" w:rsidRDefault="00C47F4B" w:rsidP="006C5740">
            <w:pPr>
              <w:numPr>
                <w:ilvl w:val="0"/>
                <w:numId w:val="30"/>
              </w:numPr>
              <w:tabs>
                <w:tab w:val="left" w:pos="-491"/>
              </w:tabs>
              <w:suppressAutoHyphens/>
              <w:ind w:left="425" w:right="-57" w:hanging="254"/>
              <w:jc w:val="both"/>
              <w:rPr>
                <w:rFonts w:ascii="Arial" w:hAnsi="Arial" w:cs="Calibri"/>
                <w:color w:val="000000"/>
                <w:sz w:val="20"/>
                <w:szCs w:val="20"/>
                <w:lang w:eastAsia="ar-SA"/>
              </w:rPr>
            </w:pPr>
            <w:r w:rsidRPr="00C47F4B">
              <w:rPr>
                <w:rFonts w:ascii="Arial" w:hAnsi="Arial" w:cs="Calibri"/>
                <w:b/>
                <w:color w:val="000000"/>
                <w:sz w:val="20"/>
                <w:szCs w:val="20"/>
                <w:lang w:eastAsia="ar-SA"/>
              </w:rPr>
              <w:t xml:space="preserve">przedsiębiorca (art. 4 pkt.1 uokik)  </w:t>
            </w:r>
            <w:r w:rsidRPr="00C47F4B">
              <w:rPr>
                <w:rFonts w:ascii="Arial" w:hAnsi="Arial" w:cs="Calibri"/>
                <w:color w:val="000000"/>
                <w:sz w:val="20"/>
                <w:szCs w:val="20"/>
                <w:lang w:eastAsia="ar-SA"/>
              </w:rPr>
              <w:t>– rozumie się przez to przedsiębiorcę w rozumieniu przepisów o swobodzie działalności gospodarczej, a także:</w:t>
            </w:r>
          </w:p>
          <w:p w:rsidR="00C47F4B" w:rsidRPr="00C47F4B" w:rsidRDefault="00C47F4B" w:rsidP="006C5740">
            <w:pPr>
              <w:pStyle w:val="Akapitzlist"/>
              <w:numPr>
                <w:ilvl w:val="0"/>
                <w:numId w:val="33"/>
              </w:numPr>
              <w:tabs>
                <w:tab w:val="left" w:pos="-491"/>
                <w:tab w:val="num" w:pos="964"/>
              </w:tabs>
              <w:suppressAutoHyphens/>
              <w:ind w:right="-22"/>
              <w:jc w:val="both"/>
              <w:rPr>
                <w:rFonts w:ascii="Arial" w:eastAsia="Calibri" w:hAnsi="Arial" w:cs="Calibri"/>
                <w:lang w:eastAsia="ar-SA"/>
              </w:rPr>
            </w:pPr>
            <w:r w:rsidRPr="00C47F4B">
              <w:rPr>
                <w:rFonts w:ascii="Arial" w:eastAsia="Calibri" w:hAnsi="Arial" w:cs="Calibri"/>
                <w:lang w:eastAsia="ar-SA"/>
              </w:rPr>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C47F4B" w:rsidRPr="00C47F4B" w:rsidRDefault="00C47F4B" w:rsidP="006C5740">
            <w:pPr>
              <w:pStyle w:val="Akapitzlist"/>
              <w:numPr>
                <w:ilvl w:val="0"/>
                <w:numId w:val="33"/>
              </w:numPr>
              <w:tabs>
                <w:tab w:val="left" w:pos="-491"/>
                <w:tab w:val="num" w:pos="964"/>
              </w:tabs>
              <w:suppressAutoHyphens/>
              <w:ind w:right="-22"/>
              <w:jc w:val="both"/>
              <w:rPr>
                <w:rFonts w:ascii="Arial" w:eastAsia="Calibri" w:hAnsi="Arial" w:cs="Calibri"/>
                <w:lang w:eastAsia="ar-SA"/>
              </w:rPr>
            </w:pPr>
            <w:r w:rsidRPr="00C47F4B">
              <w:rPr>
                <w:rFonts w:ascii="Arial" w:eastAsia="Calibri" w:hAnsi="Arial" w:cs="Calibri"/>
                <w:lang w:eastAsia="ar-SA"/>
              </w:rPr>
              <w:lastRenderedPageBreak/>
              <w:t>osobę fizyczną wykonującą zawód we własnym imieniu i na własny rachunek lub prowadzącą działalność w ramach wykonywania takiego zawodu,</w:t>
            </w:r>
          </w:p>
          <w:p w:rsidR="00C47F4B" w:rsidRPr="00C47F4B" w:rsidRDefault="00C47F4B" w:rsidP="006C5740">
            <w:pPr>
              <w:pStyle w:val="Akapitzlist"/>
              <w:numPr>
                <w:ilvl w:val="0"/>
                <w:numId w:val="33"/>
              </w:numPr>
              <w:tabs>
                <w:tab w:val="left" w:pos="-491"/>
              </w:tabs>
              <w:suppressAutoHyphens/>
              <w:ind w:right="-22"/>
              <w:jc w:val="both"/>
              <w:rPr>
                <w:rFonts w:ascii="Arial" w:eastAsia="Calibri" w:hAnsi="Arial" w:cs="Calibri"/>
                <w:lang w:eastAsia="ar-SA"/>
              </w:rPr>
            </w:pPr>
            <w:r w:rsidRPr="00C47F4B">
              <w:rPr>
                <w:rFonts w:ascii="Arial" w:eastAsia="Calibri" w:hAnsi="Arial" w:cs="Calibri"/>
                <w:lang w:eastAsia="ar-SA"/>
              </w:rPr>
              <w:t>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C47F4B" w:rsidRPr="00C47F4B" w:rsidRDefault="00C47F4B" w:rsidP="006C5740">
            <w:pPr>
              <w:pStyle w:val="Akapitzlist"/>
              <w:numPr>
                <w:ilvl w:val="0"/>
                <w:numId w:val="33"/>
              </w:numPr>
              <w:tabs>
                <w:tab w:val="left" w:pos="-491"/>
              </w:tabs>
              <w:suppressAutoHyphens/>
              <w:ind w:right="-22"/>
              <w:jc w:val="both"/>
              <w:rPr>
                <w:rFonts w:ascii="Arial" w:eastAsia="Calibri" w:hAnsi="Arial" w:cs="Calibri"/>
                <w:lang w:eastAsia="ar-SA"/>
              </w:rPr>
            </w:pPr>
            <w:r w:rsidRPr="00C47F4B">
              <w:rPr>
                <w:rFonts w:ascii="Arial" w:eastAsia="Calibri" w:hAnsi="Arial" w:cs="Calibri"/>
                <w:lang w:eastAsia="ar-SA"/>
              </w:rPr>
              <w:t xml:space="preserve">związek przedsiębiorców w rozumieniu pkt 2 – na potrzeby przepisów dotyczących praktyk ograniczających </w:t>
            </w:r>
            <w:r w:rsidRPr="00C47F4B">
              <w:rPr>
                <w:rFonts w:ascii="Arial" w:eastAsia="Arial Unicode MS" w:hAnsi="Arial" w:cs="Calibri"/>
                <w:lang w:eastAsia="ar-SA"/>
              </w:rPr>
              <w:t>konkurencję</w:t>
            </w:r>
            <w:r w:rsidRPr="00C47F4B">
              <w:rPr>
                <w:rFonts w:ascii="Arial" w:eastAsia="Calibri" w:hAnsi="Arial" w:cs="Calibri"/>
                <w:lang w:eastAsia="ar-SA"/>
              </w:rPr>
              <w:t xml:space="preserve"> oraz praktyk naruszających zbiorowe interesy </w:t>
            </w:r>
            <w:r w:rsidRPr="00C47F4B">
              <w:rPr>
                <w:rFonts w:ascii="Arial" w:eastAsia="Arial Unicode MS" w:hAnsi="Arial" w:cs="Calibri"/>
                <w:lang w:eastAsia="ar-SA"/>
              </w:rPr>
              <w:t>konsumentów</w:t>
            </w:r>
            <w:r w:rsidRPr="00C47F4B">
              <w:rPr>
                <w:rFonts w:ascii="Arial" w:eastAsia="Calibri" w:hAnsi="Arial" w:cs="Calibri"/>
                <w:lang w:eastAsia="ar-SA"/>
              </w:rPr>
              <w:t>,</w:t>
            </w:r>
          </w:p>
          <w:p w:rsidR="00C47F4B" w:rsidRPr="00C47F4B" w:rsidRDefault="00C47F4B" w:rsidP="006C5740">
            <w:pPr>
              <w:pStyle w:val="Akapitzlist"/>
              <w:numPr>
                <w:ilvl w:val="0"/>
                <w:numId w:val="30"/>
              </w:numPr>
              <w:tabs>
                <w:tab w:val="left" w:pos="-480"/>
              </w:tabs>
              <w:suppressAutoHyphens/>
              <w:ind w:right="-22"/>
              <w:jc w:val="both"/>
              <w:rPr>
                <w:rFonts w:ascii="Arial" w:hAnsi="Arial" w:cs="Calibri"/>
                <w:color w:val="000000"/>
                <w:lang w:eastAsia="ar-SA"/>
              </w:rPr>
            </w:pPr>
            <w:r w:rsidRPr="00C47F4B">
              <w:rPr>
                <w:rFonts w:ascii="Arial" w:hAnsi="Arial" w:cs="Calibri"/>
                <w:b/>
                <w:color w:val="000000"/>
                <w:lang w:eastAsia="ar-SA"/>
              </w:rPr>
              <w:t>przejęcie kontroli (art. 4 pkt. 4 uokik) –</w:t>
            </w:r>
            <w:r w:rsidRPr="00C47F4B">
              <w:rPr>
                <w:rFonts w:ascii="Arial" w:hAnsi="Arial" w:cs="Calibri"/>
                <w:color w:val="000000"/>
                <w:lang w:eastAsia="ar-SA"/>
              </w:rPr>
              <w:t xml:space="preserve">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C47F4B" w:rsidRPr="00C47F4B" w:rsidRDefault="00C47F4B" w:rsidP="006C5740">
            <w:pPr>
              <w:numPr>
                <w:ilvl w:val="1"/>
                <w:numId w:val="31"/>
              </w:numPr>
              <w:tabs>
                <w:tab w:val="left" w:pos="-491"/>
              </w:tabs>
              <w:suppressAutoHyphens/>
              <w:ind w:left="425" w:right="-22"/>
              <w:jc w:val="both"/>
              <w:rPr>
                <w:rFonts w:ascii="Arial" w:eastAsia="Calibri" w:hAnsi="Arial" w:cs="Calibri"/>
                <w:sz w:val="20"/>
                <w:szCs w:val="20"/>
                <w:lang w:eastAsia="ar-SA"/>
              </w:rPr>
            </w:pPr>
            <w:r w:rsidRPr="00C47F4B">
              <w:rPr>
                <w:rFonts w:ascii="Arial" w:eastAsia="Calibri" w:hAnsi="Arial" w:cs="Calibri"/>
                <w:sz w:val="20"/>
                <w:szCs w:val="20"/>
                <w:lang w:eastAsia="ar-SA"/>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C47F4B" w:rsidRPr="00C47F4B" w:rsidRDefault="00C47F4B" w:rsidP="006C5740">
            <w:pPr>
              <w:numPr>
                <w:ilvl w:val="1"/>
                <w:numId w:val="31"/>
              </w:numPr>
              <w:tabs>
                <w:tab w:val="left" w:pos="-491"/>
              </w:tabs>
              <w:suppressAutoHyphens/>
              <w:ind w:left="425" w:right="-22"/>
              <w:jc w:val="both"/>
              <w:rPr>
                <w:rFonts w:ascii="Arial" w:eastAsia="Calibri" w:hAnsi="Arial" w:cs="Calibri"/>
                <w:sz w:val="20"/>
                <w:szCs w:val="20"/>
                <w:lang w:eastAsia="ar-SA"/>
              </w:rPr>
            </w:pPr>
            <w:r w:rsidRPr="00C47F4B">
              <w:rPr>
                <w:rFonts w:ascii="Arial" w:eastAsia="Calibri" w:hAnsi="Arial" w:cs="Calibri"/>
                <w:sz w:val="20"/>
                <w:szCs w:val="20"/>
                <w:lang w:eastAsia="ar-SA"/>
              </w:rPr>
              <w:t>uprawnienie do powoływania lub odwoływania większości członków zarządu lub rady nadzorczej innego przedsiębiorcy (przedsiębiorcy zależnego), także na podstawie porozumień z innymi osobami,</w:t>
            </w:r>
          </w:p>
          <w:p w:rsidR="00C47F4B" w:rsidRPr="00C47F4B" w:rsidRDefault="00C47F4B" w:rsidP="006C5740">
            <w:pPr>
              <w:numPr>
                <w:ilvl w:val="1"/>
                <w:numId w:val="31"/>
              </w:numPr>
              <w:tabs>
                <w:tab w:val="left" w:pos="-491"/>
              </w:tabs>
              <w:suppressAutoHyphens/>
              <w:ind w:left="425" w:right="-22"/>
              <w:jc w:val="both"/>
              <w:rPr>
                <w:rFonts w:ascii="Arial" w:eastAsia="Calibri" w:hAnsi="Arial" w:cs="Calibri"/>
                <w:sz w:val="20"/>
                <w:szCs w:val="20"/>
                <w:lang w:eastAsia="ar-SA"/>
              </w:rPr>
            </w:pPr>
            <w:r w:rsidRPr="00C47F4B">
              <w:rPr>
                <w:rFonts w:ascii="Arial" w:eastAsia="Calibri" w:hAnsi="Arial" w:cs="Calibri"/>
                <w:sz w:val="20"/>
                <w:szCs w:val="20"/>
                <w:lang w:eastAsia="ar-SA"/>
              </w:rPr>
              <w:t>członkowie jego zarządu lub rady nadzorczej stanowią więcej niż połowę członków zarządu innego przedsiębiorcy (przedsiębiorcy zależnego),</w:t>
            </w:r>
          </w:p>
          <w:p w:rsidR="00C47F4B" w:rsidRPr="00C47F4B" w:rsidRDefault="00C47F4B" w:rsidP="006C5740">
            <w:pPr>
              <w:numPr>
                <w:ilvl w:val="1"/>
                <w:numId w:val="31"/>
              </w:numPr>
              <w:tabs>
                <w:tab w:val="left" w:pos="-491"/>
              </w:tabs>
              <w:suppressAutoHyphens/>
              <w:ind w:left="425" w:right="-22"/>
              <w:jc w:val="both"/>
              <w:rPr>
                <w:rFonts w:ascii="Arial" w:eastAsia="Calibri" w:hAnsi="Arial" w:cs="Calibri"/>
                <w:sz w:val="20"/>
                <w:szCs w:val="20"/>
                <w:lang w:eastAsia="ar-SA"/>
              </w:rPr>
            </w:pPr>
            <w:r w:rsidRPr="00C47F4B">
              <w:rPr>
                <w:rFonts w:ascii="Arial" w:eastAsia="Calibri" w:hAnsi="Arial" w:cs="Calibri"/>
                <w:sz w:val="20"/>
                <w:szCs w:val="20"/>
                <w:lang w:eastAsia="ar-SA"/>
              </w:rPr>
              <w:t>dysponowanie bezpośrednio lub pośrednio większością głosów w spółce osobowej zależnej albo na walnym zgromadzeniu spółdzielni zależnej, także na podstawie porozumień z innymi osobami,</w:t>
            </w:r>
          </w:p>
          <w:p w:rsidR="00C47F4B" w:rsidRPr="00C47F4B" w:rsidRDefault="00C47F4B" w:rsidP="006C5740">
            <w:pPr>
              <w:numPr>
                <w:ilvl w:val="1"/>
                <w:numId w:val="31"/>
              </w:numPr>
              <w:tabs>
                <w:tab w:val="left" w:pos="-491"/>
              </w:tabs>
              <w:suppressAutoHyphens/>
              <w:ind w:left="425" w:right="-22"/>
              <w:jc w:val="both"/>
              <w:rPr>
                <w:rFonts w:ascii="Arial" w:eastAsia="Calibri" w:hAnsi="Arial" w:cs="Calibri"/>
                <w:sz w:val="20"/>
                <w:szCs w:val="20"/>
                <w:lang w:eastAsia="ar-SA"/>
              </w:rPr>
            </w:pPr>
            <w:r w:rsidRPr="00C47F4B">
              <w:rPr>
                <w:rFonts w:ascii="Arial" w:eastAsia="Calibri" w:hAnsi="Arial" w:cs="Calibri"/>
                <w:sz w:val="20"/>
                <w:szCs w:val="20"/>
                <w:lang w:eastAsia="ar-SA"/>
              </w:rPr>
              <w:t>prawo do całego albo do części mienia innego przedsiębiorcy (przedsiębiorcy zależnego),</w:t>
            </w:r>
          </w:p>
          <w:p w:rsidR="00C47F4B" w:rsidRDefault="00C47F4B" w:rsidP="006C5740">
            <w:pPr>
              <w:numPr>
                <w:ilvl w:val="1"/>
                <w:numId w:val="31"/>
              </w:numPr>
              <w:tabs>
                <w:tab w:val="left" w:pos="-491"/>
              </w:tabs>
              <w:suppressAutoHyphens/>
              <w:ind w:left="425" w:right="-22"/>
              <w:jc w:val="both"/>
              <w:rPr>
                <w:rFonts w:ascii="Arial" w:eastAsia="Calibri" w:hAnsi="Arial" w:cs="Calibri"/>
                <w:sz w:val="20"/>
                <w:szCs w:val="20"/>
                <w:lang w:eastAsia="ar-SA"/>
              </w:rPr>
            </w:pPr>
            <w:r w:rsidRPr="00C47F4B">
              <w:rPr>
                <w:rFonts w:ascii="Arial" w:eastAsia="Calibri" w:hAnsi="Arial" w:cs="Calibri"/>
                <w:sz w:val="20"/>
                <w:szCs w:val="20"/>
                <w:lang w:eastAsia="ar-SA"/>
              </w:rPr>
              <w:t>umowa przewidująca zarządzanie innym przedsiębiorcą (przedsiębiorcą zależnym) lub przekazywanie zysku przez takiego przedsiębiorcę.</w:t>
            </w:r>
          </w:p>
          <w:p w:rsidR="00B6452C" w:rsidRPr="00C47F4B" w:rsidRDefault="00B6452C" w:rsidP="00B6452C">
            <w:pPr>
              <w:tabs>
                <w:tab w:val="left" w:pos="-491"/>
              </w:tabs>
              <w:suppressAutoHyphens/>
              <w:ind w:left="425" w:right="-22"/>
              <w:jc w:val="both"/>
              <w:rPr>
                <w:rFonts w:ascii="Arial" w:eastAsia="Calibri" w:hAnsi="Arial" w:cs="Calibri"/>
                <w:sz w:val="20"/>
                <w:szCs w:val="20"/>
                <w:lang w:eastAsia="ar-SA"/>
              </w:rPr>
            </w:pPr>
          </w:p>
          <w:p w:rsidR="00C47F4B" w:rsidRPr="00C47F4B" w:rsidRDefault="00C47F4B" w:rsidP="00C47F4B">
            <w:pPr>
              <w:jc w:val="center"/>
              <w:rPr>
                <w:rFonts w:ascii="Arial" w:eastAsia="Calibri" w:hAnsi="Arial" w:cs="Arial"/>
                <w:b/>
                <w:sz w:val="20"/>
                <w:szCs w:val="20"/>
                <w:lang w:eastAsia="en-US"/>
              </w:rPr>
            </w:pPr>
            <w:r w:rsidRPr="00C47F4B">
              <w:rPr>
                <w:rFonts w:ascii="Arial" w:hAnsi="Arial" w:cs="Arial"/>
                <w:sz w:val="20"/>
                <w:szCs w:val="20"/>
              </w:rPr>
              <w:t>………………dnia, ……………</w:t>
            </w:r>
            <w:r w:rsidRPr="00C47F4B">
              <w:rPr>
                <w:rFonts w:ascii="Arial" w:hAnsi="Arial" w:cs="Arial"/>
                <w:sz w:val="20"/>
                <w:szCs w:val="20"/>
              </w:rPr>
              <w:tab/>
            </w:r>
            <w:r w:rsidRPr="00C47F4B">
              <w:rPr>
                <w:rFonts w:ascii="Arial" w:hAnsi="Arial" w:cs="Arial"/>
                <w:sz w:val="20"/>
                <w:szCs w:val="20"/>
              </w:rPr>
              <w:tab/>
            </w:r>
            <w:r w:rsidRPr="00C47F4B">
              <w:rPr>
                <w:rFonts w:ascii="Arial" w:hAnsi="Arial" w:cs="Arial"/>
                <w:sz w:val="20"/>
                <w:szCs w:val="20"/>
              </w:rPr>
              <w:tab/>
              <w:t>………………………………………</w:t>
            </w:r>
            <w:r w:rsidRPr="00C47F4B">
              <w:rPr>
                <w:rFonts w:ascii="Arial" w:hAnsi="Arial" w:cs="Arial"/>
                <w:sz w:val="20"/>
                <w:szCs w:val="20"/>
              </w:rPr>
              <w:br/>
            </w:r>
            <w:r w:rsidRPr="00C47F4B">
              <w:rPr>
                <w:rFonts w:ascii="Arial" w:hAnsi="Arial" w:cs="Arial"/>
                <w:sz w:val="20"/>
                <w:szCs w:val="20"/>
              </w:rPr>
              <w:tab/>
            </w:r>
            <w:r w:rsidRPr="00C47F4B">
              <w:rPr>
                <w:rFonts w:ascii="Arial" w:hAnsi="Arial" w:cs="Arial"/>
                <w:sz w:val="20"/>
                <w:szCs w:val="20"/>
              </w:rPr>
              <w:tab/>
            </w:r>
            <w:r w:rsidRPr="00C47F4B">
              <w:rPr>
                <w:rFonts w:ascii="Arial" w:hAnsi="Arial" w:cs="Arial"/>
                <w:sz w:val="20"/>
                <w:szCs w:val="20"/>
              </w:rPr>
              <w:tab/>
            </w:r>
            <w:r w:rsidRPr="00C47F4B">
              <w:rPr>
                <w:rFonts w:ascii="Arial" w:hAnsi="Arial" w:cs="Arial"/>
                <w:sz w:val="20"/>
                <w:szCs w:val="20"/>
              </w:rPr>
              <w:tab/>
            </w:r>
            <w:r w:rsidRPr="00C47F4B">
              <w:rPr>
                <w:rFonts w:ascii="Arial" w:hAnsi="Arial" w:cs="Arial"/>
                <w:sz w:val="20"/>
                <w:szCs w:val="20"/>
              </w:rPr>
              <w:tab/>
            </w:r>
            <w:r w:rsidRPr="00C47F4B">
              <w:rPr>
                <w:rFonts w:ascii="Arial" w:hAnsi="Arial" w:cs="Arial"/>
                <w:sz w:val="20"/>
                <w:szCs w:val="20"/>
              </w:rPr>
              <w:tab/>
            </w:r>
            <w:r w:rsidRPr="00C47F4B">
              <w:rPr>
                <w:rFonts w:ascii="Arial" w:eastAsia="Calibri" w:hAnsi="Arial" w:cs="Arial"/>
                <w:sz w:val="20"/>
                <w:szCs w:val="20"/>
                <w:lang w:eastAsia="en-US"/>
              </w:rPr>
              <w:t>data i czytelny podpis lub podpis na pieczęci imiennej wykonawcy</w:t>
            </w:r>
          </w:p>
        </w:tc>
      </w:tr>
    </w:tbl>
    <w:p w:rsidR="00C47F4B" w:rsidRPr="00C47F4B" w:rsidRDefault="00C47F4B" w:rsidP="009606B2">
      <w:pPr>
        <w:pStyle w:val="Teksttreci0"/>
        <w:shd w:val="clear" w:color="auto" w:fill="auto"/>
        <w:tabs>
          <w:tab w:val="left" w:pos="426"/>
        </w:tabs>
        <w:spacing w:before="120" w:after="0" w:line="360" w:lineRule="auto"/>
        <w:ind w:left="426" w:firstLine="426"/>
        <w:rPr>
          <w:sz w:val="20"/>
          <w:szCs w:val="20"/>
        </w:rPr>
      </w:pPr>
    </w:p>
    <w:p w:rsidR="00C47F4B" w:rsidRPr="00C47F4B" w:rsidRDefault="00C47F4B" w:rsidP="009606B2">
      <w:pPr>
        <w:pStyle w:val="Teksttreci0"/>
        <w:shd w:val="clear" w:color="auto" w:fill="auto"/>
        <w:tabs>
          <w:tab w:val="left" w:pos="426"/>
        </w:tabs>
        <w:spacing w:before="120" w:after="0" w:line="360" w:lineRule="auto"/>
        <w:ind w:left="426" w:firstLine="426"/>
        <w:rPr>
          <w:sz w:val="20"/>
          <w:szCs w:val="20"/>
        </w:rPr>
      </w:pPr>
    </w:p>
    <w:p w:rsidR="00C47F4B" w:rsidRDefault="00C47F4B" w:rsidP="009606B2">
      <w:pPr>
        <w:pStyle w:val="Teksttreci0"/>
        <w:shd w:val="clear" w:color="auto" w:fill="auto"/>
        <w:tabs>
          <w:tab w:val="left" w:pos="426"/>
        </w:tabs>
        <w:spacing w:before="120" w:after="0" w:line="360" w:lineRule="auto"/>
        <w:ind w:left="426" w:firstLine="426"/>
        <w:rPr>
          <w:sz w:val="20"/>
          <w:szCs w:val="20"/>
        </w:rPr>
      </w:pPr>
    </w:p>
    <w:p w:rsidR="006539DB" w:rsidRDefault="006539DB" w:rsidP="009606B2">
      <w:pPr>
        <w:pStyle w:val="Teksttreci0"/>
        <w:shd w:val="clear" w:color="auto" w:fill="auto"/>
        <w:tabs>
          <w:tab w:val="left" w:pos="426"/>
        </w:tabs>
        <w:spacing w:before="120" w:after="0" w:line="360" w:lineRule="auto"/>
        <w:ind w:left="426" w:firstLine="426"/>
        <w:rPr>
          <w:sz w:val="20"/>
          <w:szCs w:val="20"/>
        </w:rPr>
      </w:pPr>
    </w:p>
    <w:p w:rsidR="006539DB" w:rsidRDefault="006539DB" w:rsidP="009606B2">
      <w:pPr>
        <w:pStyle w:val="Teksttreci0"/>
        <w:shd w:val="clear" w:color="auto" w:fill="auto"/>
        <w:tabs>
          <w:tab w:val="left" w:pos="426"/>
        </w:tabs>
        <w:spacing w:before="120" w:after="0" w:line="360" w:lineRule="auto"/>
        <w:ind w:left="426" w:firstLine="426"/>
        <w:rPr>
          <w:sz w:val="20"/>
          <w:szCs w:val="20"/>
        </w:rPr>
      </w:pPr>
    </w:p>
    <w:p w:rsidR="006539DB" w:rsidRDefault="006539DB" w:rsidP="009606B2">
      <w:pPr>
        <w:pStyle w:val="Teksttreci0"/>
        <w:shd w:val="clear" w:color="auto" w:fill="auto"/>
        <w:tabs>
          <w:tab w:val="left" w:pos="426"/>
        </w:tabs>
        <w:spacing w:before="120" w:after="0" w:line="360" w:lineRule="auto"/>
        <w:ind w:left="426" w:firstLine="426"/>
        <w:rPr>
          <w:sz w:val="20"/>
          <w:szCs w:val="20"/>
        </w:rPr>
      </w:pPr>
    </w:p>
    <w:p w:rsidR="006539DB" w:rsidRDefault="006539DB" w:rsidP="009606B2">
      <w:pPr>
        <w:pStyle w:val="Teksttreci0"/>
        <w:shd w:val="clear" w:color="auto" w:fill="auto"/>
        <w:tabs>
          <w:tab w:val="left" w:pos="426"/>
        </w:tabs>
        <w:spacing w:before="120" w:after="0" w:line="360" w:lineRule="auto"/>
        <w:ind w:left="426" w:firstLine="426"/>
        <w:rPr>
          <w:sz w:val="20"/>
          <w:szCs w:val="20"/>
        </w:rPr>
      </w:pPr>
    </w:p>
    <w:p w:rsidR="006539DB" w:rsidRDefault="006539DB" w:rsidP="009606B2">
      <w:pPr>
        <w:pStyle w:val="Teksttreci0"/>
        <w:shd w:val="clear" w:color="auto" w:fill="auto"/>
        <w:tabs>
          <w:tab w:val="left" w:pos="426"/>
        </w:tabs>
        <w:spacing w:before="120" w:after="0" w:line="360" w:lineRule="auto"/>
        <w:ind w:left="426" w:firstLine="426"/>
        <w:rPr>
          <w:sz w:val="20"/>
          <w:szCs w:val="20"/>
        </w:rPr>
      </w:pPr>
    </w:p>
    <w:p w:rsidR="006539DB" w:rsidRDefault="006539DB" w:rsidP="009606B2">
      <w:pPr>
        <w:pStyle w:val="Teksttreci0"/>
        <w:shd w:val="clear" w:color="auto" w:fill="auto"/>
        <w:tabs>
          <w:tab w:val="left" w:pos="426"/>
        </w:tabs>
        <w:spacing w:before="120" w:after="0" w:line="360" w:lineRule="auto"/>
        <w:ind w:left="426" w:firstLine="426"/>
        <w:rPr>
          <w:sz w:val="20"/>
          <w:szCs w:val="20"/>
        </w:rPr>
      </w:pPr>
    </w:p>
    <w:p w:rsidR="006539DB" w:rsidRDefault="006539DB" w:rsidP="009606B2">
      <w:pPr>
        <w:pStyle w:val="Teksttreci0"/>
        <w:shd w:val="clear" w:color="auto" w:fill="auto"/>
        <w:tabs>
          <w:tab w:val="left" w:pos="426"/>
        </w:tabs>
        <w:spacing w:before="120" w:after="0" w:line="360" w:lineRule="auto"/>
        <w:ind w:left="426" w:firstLine="426"/>
        <w:rPr>
          <w:sz w:val="20"/>
          <w:szCs w:val="20"/>
        </w:rPr>
      </w:pPr>
    </w:p>
    <w:p w:rsidR="006539DB" w:rsidRDefault="006539DB" w:rsidP="009606B2">
      <w:pPr>
        <w:pStyle w:val="Teksttreci0"/>
        <w:shd w:val="clear" w:color="auto" w:fill="auto"/>
        <w:tabs>
          <w:tab w:val="left" w:pos="426"/>
        </w:tabs>
        <w:spacing w:before="120" w:after="0" w:line="360" w:lineRule="auto"/>
        <w:ind w:left="426" w:firstLine="426"/>
        <w:rPr>
          <w:sz w:val="20"/>
          <w:szCs w:val="20"/>
        </w:rPr>
      </w:pPr>
    </w:p>
    <w:p w:rsidR="006539DB" w:rsidRDefault="006539DB" w:rsidP="009606B2">
      <w:pPr>
        <w:pStyle w:val="Teksttreci0"/>
        <w:shd w:val="clear" w:color="auto" w:fill="auto"/>
        <w:tabs>
          <w:tab w:val="left" w:pos="426"/>
        </w:tabs>
        <w:spacing w:before="120" w:after="0" w:line="360" w:lineRule="auto"/>
        <w:ind w:left="426" w:firstLine="426"/>
        <w:rPr>
          <w:sz w:val="20"/>
          <w:szCs w:val="20"/>
        </w:rPr>
      </w:pPr>
    </w:p>
    <w:sectPr w:rsidR="006539DB" w:rsidSect="00AC5437">
      <w:pgSz w:w="11906" w:h="16838"/>
      <w:pgMar w:top="1531" w:right="1418" w:bottom="1418" w:left="1418"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FA" w:rsidRDefault="007B31FA" w:rsidP="00EB688C">
      <w:r>
        <w:separator/>
      </w:r>
    </w:p>
  </w:endnote>
  <w:endnote w:type="continuationSeparator" w:id="0">
    <w:p w:rsidR="007B31FA" w:rsidRDefault="007B31FA"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2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TimesNewRomanPSMT">
    <w:panose1 w:val="00000000000000000000"/>
    <w:charset w:val="EE"/>
    <w:family w:val="auto"/>
    <w:notTrueType/>
    <w:pitch w:val="default"/>
    <w:sig w:usb0="00000005" w:usb1="00000000" w:usb2="00000000" w:usb3="00000000" w:csb0="00000002"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3C" w:rsidRDefault="00017F3C">
    <w:pPr>
      <w:pStyle w:val="Stopka"/>
      <w:jc w:val="right"/>
    </w:pPr>
    <w:r>
      <w:t xml:space="preserve">Strona </w:t>
    </w:r>
    <w:r>
      <w:rPr>
        <w:b/>
        <w:bCs/>
      </w:rPr>
      <w:fldChar w:fldCharType="begin"/>
    </w:r>
    <w:r>
      <w:rPr>
        <w:b/>
        <w:bCs/>
      </w:rPr>
      <w:instrText>PAGE</w:instrText>
    </w:r>
    <w:r>
      <w:rPr>
        <w:b/>
        <w:bCs/>
      </w:rPr>
      <w:fldChar w:fldCharType="separate"/>
    </w:r>
    <w:r w:rsidR="007C541C">
      <w:rPr>
        <w:b/>
        <w:bCs/>
        <w:noProof/>
      </w:rPr>
      <w:t>35</w:t>
    </w:r>
    <w:r>
      <w:rPr>
        <w:b/>
        <w:bCs/>
      </w:rPr>
      <w:fldChar w:fldCharType="end"/>
    </w:r>
    <w:r>
      <w:t xml:space="preserve"> z </w:t>
    </w:r>
    <w:r>
      <w:rPr>
        <w:b/>
        <w:bCs/>
      </w:rPr>
      <w:fldChar w:fldCharType="begin"/>
    </w:r>
    <w:r>
      <w:rPr>
        <w:b/>
        <w:bCs/>
      </w:rPr>
      <w:instrText>NUMPAGES</w:instrText>
    </w:r>
    <w:r>
      <w:rPr>
        <w:b/>
        <w:bCs/>
      </w:rPr>
      <w:fldChar w:fldCharType="separate"/>
    </w:r>
    <w:r w:rsidR="007C541C">
      <w:rPr>
        <w:b/>
        <w:bCs/>
        <w:noProof/>
      </w:rPr>
      <w:t>37</w:t>
    </w:r>
    <w:r>
      <w:rPr>
        <w:b/>
        <w:bCs/>
      </w:rPr>
      <w:fldChar w:fldCharType="end"/>
    </w:r>
  </w:p>
  <w:p w:rsidR="00017F3C" w:rsidRDefault="00017F3C" w:rsidP="00631B03">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FA" w:rsidRDefault="007B31FA" w:rsidP="00EB688C">
      <w:r>
        <w:separator/>
      </w:r>
    </w:p>
  </w:footnote>
  <w:footnote w:type="continuationSeparator" w:id="0">
    <w:p w:rsidR="007B31FA" w:rsidRDefault="007B31FA" w:rsidP="00EB688C">
      <w:r>
        <w:continuationSeparator/>
      </w:r>
    </w:p>
  </w:footnote>
  <w:footnote w:id="1">
    <w:p w:rsidR="00017F3C" w:rsidRPr="002609B5" w:rsidRDefault="00017F3C" w:rsidP="009E6C6F">
      <w:pPr>
        <w:pStyle w:val="Tekstprzypisudolnego"/>
        <w:rPr>
          <w:rFonts w:ascii="Arial" w:hAnsi="Arial" w:cs="Arial"/>
          <w:sz w:val="18"/>
          <w:szCs w:val="18"/>
        </w:rPr>
      </w:pPr>
    </w:p>
  </w:footnote>
  <w:footnote w:id="2">
    <w:p w:rsidR="00017F3C" w:rsidRPr="00774B8D" w:rsidRDefault="00017F3C" w:rsidP="00C47F4B">
      <w:pPr>
        <w:pStyle w:val="Tekstprzypisudolnego"/>
        <w:rPr>
          <w:rFonts w:ascii="Arial" w:hAnsi="Arial" w:cs="Arial"/>
          <w:sz w:val="16"/>
          <w:szCs w:val="16"/>
        </w:rPr>
      </w:pPr>
      <w:r w:rsidRPr="00774B8D">
        <w:rPr>
          <w:rStyle w:val="Odwoanieprzypisudolnego"/>
          <w:rFonts w:ascii="Arial" w:hAnsi="Arial" w:cs="Arial"/>
          <w:sz w:val="16"/>
          <w:szCs w:val="16"/>
        </w:rPr>
        <w:sym w:font="Symbol" w:char="F02A"/>
      </w:r>
      <w:r w:rsidRPr="00774B8D">
        <w:rPr>
          <w:rFonts w:ascii="Arial" w:hAnsi="Arial" w:cs="Arial"/>
          <w:sz w:val="16"/>
          <w:szCs w:val="16"/>
        </w:rPr>
        <w:t xml:space="preserve"> Niepotrzebne skreślić.</w:t>
      </w:r>
    </w:p>
    <w:p w:rsidR="00017F3C" w:rsidRDefault="00017F3C" w:rsidP="00C47F4B">
      <w:pPr>
        <w:pStyle w:val="Tekstprzypisudolnego"/>
      </w:pPr>
    </w:p>
  </w:footnote>
  <w:footnote w:id="3">
    <w:p w:rsidR="00017F3C" w:rsidRPr="00774B8D" w:rsidRDefault="00017F3C" w:rsidP="00C47F4B">
      <w:pPr>
        <w:pStyle w:val="Tekstprzypisudolnego"/>
        <w:rPr>
          <w:rFonts w:ascii="Arial" w:hAnsi="Arial" w:cs="Arial"/>
          <w:sz w:val="16"/>
          <w:szCs w:val="16"/>
        </w:rPr>
      </w:pPr>
      <w:r w:rsidRPr="00774B8D">
        <w:rPr>
          <w:rStyle w:val="Odwoanieprzypisudolnego"/>
          <w:rFonts w:ascii="Arial" w:hAnsi="Arial" w:cs="Arial"/>
          <w:sz w:val="16"/>
          <w:szCs w:val="16"/>
        </w:rPr>
        <w:sym w:font="Symbol" w:char="F02A"/>
      </w:r>
      <w:r w:rsidRPr="00774B8D">
        <w:rPr>
          <w:rFonts w:ascii="Arial" w:hAnsi="Arial" w:cs="Arial"/>
          <w:sz w:val="16"/>
          <w:szCs w:val="16"/>
        </w:rPr>
        <w:t xml:space="preserve"> Niepotrzebne skreślić.</w:t>
      </w:r>
    </w:p>
    <w:p w:rsidR="00017F3C" w:rsidRDefault="00017F3C" w:rsidP="00C47F4B">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834825"/>
      <w:docPartObj>
        <w:docPartGallery w:val="Page Numbers (Margins)"/>
        <w:docPartUnique/>
      </w:docPartObj>
    </w:sdtPr>
    <w:sdtContent>
      <w:p w:rsidR="00017F3C" w:rsidRDefault="00017F3C">
        <w:pPr>
          <w:pStyle w:val="Nagwek"/>
        </w:pPr>
        <w:r>
          <w:rPr>
            <w:noProof/>
          </w:rPr>
          <mc:AlternateContent>
            <mc:Choice Requires="wps">
              <w:drawing>
                <wp:anchor distT="0" distB="0" distL="114300" distR="114300" simplePos="0" relativeHeight="251661312" behindDoc="0" locked="0" layoutInCell="0" allowOverlap="1" wp14:anchorId="02FF5FA8" wp14:editId="1A055A85">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F3C" w:rsidRDefault="00017F3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C541C" w:rsidRPr="007C541C">
                                <w:rPr>
                                  <w:rFonts w:asciiTheme="majorHAnsi" w:eastAsiaTheme="majorEastAsia" w:hAnsiTheme="majorHAnsi" w:cstheme="majorBidi"/>
                                  <w:noProof/>
                                  <w:sz w:val="44"/>
                                  <w:szCs w:val="44"/>
                                </w:rPr>
                                <w:t>29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2FF5FA8" id="Prostokąt 2"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RpwU8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017F3C" w:rsidRDefault="00017F3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C541C" w:rsidRPr="007C541C">
                          <w:rPr>
                            <w:rFonts w:asciiTheme="majorHAnsi" w:eastAsiaTheme="majorEastAsia" w:hAnsiTheme="majorHAnsi" w:cstheme="majorBidi"/>
                            <w:noProof/>
                            <w:sz w:val="44"/>
                            <w:szCs w:val="44"/>
                          </w:rPr>
                          <w:t>29</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3C" w:rsidRDefault="00017F3C" w:rsidP="00631B03">
    <w:pPr>
      <w:pStyle w:val="Nagwek"/>
      <w:jc w:val="right"/>
    </w:pPr>
    <w:r>
      <w:rPr>
        <w:noProof/>
      </w:rPr>
      <w:drawing>
        <wp:anchor distT="0" distB="0" distL="114300" distR="114300" simplePos="0" relativeHeight="251659264" behindDoc="0" locked="0" layoutInCell="1" allowOverlap="1">
          <wp:simplePos x="0" y="0"/>
          <wp:positionH relativeFrom="column">
            <wp:posOffset>-891540</wp:posOffset>
          </wp:positionH>
          <wp:positionV relativeFrom="paragraph">
            <wp:posOffset>-1118235</wp:posOffset>
          </wp:positionV>
          <wp:extent cx="7574280" cy="1427480"/>
          <wp:effectExtent l="0" t="0" r="762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427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F3C" w:rsidRDefault="00017F3C" w:rsidP="00631B03">
    <w:pPr>
      <w:pStyle w:val="Nagwek"/>
      <w:jc w:val="right"/>
    </w:pPr>
  </w:p>
  <w:p w:rsidR="00017F3C" w:rsidRDefault="00017F3C">
    <w:pPr>
      <w:pStyle w:val="Nagwek"/>
    </w:pPr>
  </w:p>
  <w:p w:rsidR="00017F3C" w:rsidRDefault="00017F3C" w:rsidP="005170A3">
    <w:pPr>
      <w:rPr>
        <w:bCs/>
        <w:iCs/>
      </w:rPr>
    </w:pPr>
    <w:r w:rsidRPr="00D55DBD">
      <w:rPr>
        <w:b/>
      </w:rPr>
      <w:t>Znak sprawy ZP/</w:t>
    </w:r>
    <w:r>
      <w:rPr>
        <w:b/>
      </w:rPr>
      <w:t>06/MGW/2020</w:t>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C21A4E">
      <w:rPr>
        <w:bCs/>
        <w:iCs/>
      </w:rPr>
      <w:t xml:space="preserve"> </w:t>
    </w:r>
  </w:p>
  <w:p w:rsidR="00017F3C" w:rsidRDefault="00017F3C" w:rsidP="00631B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1">
    <w:nsid w:val="00000005"/>
    <w:multiLevelType w:val="multilevel"/>
    <w:tmpl w:val="00000005"/>
    <w:name w:val="WW8Num14"/>
    <w:lvl w:ilvl="0">
      <w:start w:val="1"/>
      <w:numFmt w:val="decimal"/>
      <w:suff w:val="nothing"/>
      <w:lvlText w:val="%1."/>
      <w:lvlJc w:val="left"/>
      <w:pPr>
        <w:ind w:left="0" w:firstLine="0"/>
      </w:pPr>
    </w:lvl>
    <w:lvl w:ilvl="1">
      <w:start w:val="4"/>
      <w:numFmt w:val="upperRoman"/>
      <w:suff w:val="nothing"/>
      <w:lvlText w:val="%2."/>
      <w:lvlJc w:val="left"/>
      <w:pPr>
        <w:ind w:left="0" w:firstLine="0"/>
      </w:pPr>
    </w:lvl>
    <w:lvl w:ilvl="2">
      <w:start w:val="1"/>
      <w:numFmt w:val="upperLetter"/>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righ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right"/>
      <w:pPr>
        <w:ind w:left="0" w:firstLine="0"/>
      </w:pPr>
    </w:lvl>
  </w:abstractNum>
  <w:abstractNum w:abstractNumId="2">
    <w:nsid w:val="00000007"/>
    <w:multiLevelType w:val="multilevel"/>
    <w:tmpl w:val="139808E4"/>
    <w:name w:val="WW8Num7"/>
    <w:lvl w:ilvl="0">
      <w:start w:val="1"/>
      <w:numFmt w:val="decimal"/>
      <w:lvlText w:val="%1."/>
      <w:lvlJc w:val="left"/>
      <w:pPr>
        <w:tabs>
          <w:tab w:val="num" w:pos="491"/>
        </w:tabs>
        <w:ind w:left="491" w:hanging="360"/>
      </w:pPr>
    </w:lvl>
    <w:lvl w:ilvl="1" w:tentative="1">
      <w:start w:val="1"/>
      <w:numFmt w:val="lowerLetter"/>
      <w:lvlText w:val="%2."/>
      <w:lvlJc w:val="left"/>
      <w:pPr>
        <w:ind w:left="1571" w:hanging="360"/>
      </w:pPr>
    </w:lvl>
    <w:lvl w:ilvl="2" w:tentative="1">
      <w:start w:val="1"/>
      <w:numFmt w:val="lowerRoman"/>
      <w:lvlText w:val="%3."/>
      <w:lvlJc w:val="right"/>
      <w:pPr>
        <w:ind w:left="2291" w:hanging="180"/>
      </w:pPr>
    </w:lvl>
    <w:lvl w:ilvl="3" w:tentative="1">
      <w:start w:val="1"/>
      <w:numFmt w:val="decimal"/>
      <w:lvlText w:val="%4."/>
      <w:lvlJc w:val="left"/>
      <w:pPr>
        <w:ind w:left="3011" w:hanging="360"/>
      </w:pPr>
    </w:lvl>
    <w:lvl w:ilvl="4" w:tentative="1">
      <w:start w:val="1"/>
      <w:numFmt w:val="lowerLetter"/>
      <w:lvlText w:val="%5."/>
      <w:lvlJc w:val="left"/>
      <w:pPr>
        <w:ind w:left="3731" w:hanging="360"/>
      </w:pPr>
    </w:lvl>
    <w:lvl w:ilvl="5" w:tentative="1">
      <w:start w:val="1"/>
      <w:numFmt w:val="lowerRoman"/>
      <w:lvlText w:val="%6."/>
      <w:lvlJc w:val="right"/>
      <w:pPr>
        <w:ind w:left="4451" w:hanging="180"/>
      </w:pPr>
    </w:lvl>
    <w:lvl w:ilvl="6" w:tentative="1">
      <w:start w:val="1"/>
      <w:numFmt w:val="decimal"/>
      <w:lvlText w:val="%7."/>
      <w:lvlJc w:val="left"/>
      <w:pPr>
        <w:ind w:left="5171" w:hanging="360"/>
      </w:pPr>
    </w:lvl>
    <w:lvl w:ilvl="7" w:tentative="1">
      <w:start w:val="1"/>
      <w:numFmt w:val="lowerLetter"/>
      <w:lvlText w:val="%8."/>
      <w:lvlJc w:val="left"/>
      <w:pPr>
        <w:ind w:left="5891" w:hanging="360"/>
      </w:pPr>
    </w:lvl>
    <w:lvl w:ilvl="8" w:tentative="1">
      <w:start w:val="1"/>
      <w:numFmt w:val="lowerRoman"/>
      <w:lvlText w:val="%9."/>
      <w:lvlJc w:val="right"/>
      <w:pPr>
        <w:ind w:left="6611" w:hanging="180"/>
      </w:pPr>
    </w:lvl>
  </w:abstractNum>
  <w:abstractNum w:abstractNumId="3">
    <w:nsid w:val="00000008"/>
    <w:multiLevelType w:val="multilevel"/>
    <w:tmpl w:val="3B5CCB26"/>
    <w:name w:val="WW8Num8"/>
    <w:lvl w:ilvl="0">
      <w:start w:val="17"/>
      <w:numFmt w:val="decimal"/>
      <w:lvlText w:val="%1."/>
      <w:lvlJc w:val="left"/>
      <w:pPr>
        <w:tabs>
          <w:tab w:val="num" w:pos="510"/>
        </w:tabs>
        <w:ind w:left="510" w:hanging="510"/>
      </w:pPr>
      <w:rPr>
        <w:rFonts w:cs="Times New Roman" w:hint="default"/>
        <w:b/>
        <w:bCs w:val="0"/>
        <w:i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7">
    <w:nsid w:val="0000001A"/>
    <w:multiLevelType w:val="multilevel"/>
    <w:tmpl w:val="2CECE126"/>
    <w:name w:val="WW8Num26"/>
    <w:lvl w:ilvl="0">
      <w:start w:val="1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000001D"/>
    <w:multiLevelType w:val="multilevel"/>
    <w:tmpl w:val="F6DAAC6A"/>
    <w:name w:val="WW8Num30"/>
    <w:lvl w:ilvl="0">
      <w:start w:val="7"/>
      <w:numFmt w:val="decimal"/>
      <w:lvlText w:val="%1."/>
      <w:lvlJc w:val="left"/>
      <w:pPr>
        <w:tabs>
          <w:tab w:val="num" w:pos="360"/>
        </w:tabs>
        <w:ind w:left="360" w:hanging="360"/>
      </w:pPr>
      <w:rPr>
        <w:rFonts w:ascii="Century Gothic" w:hAnsi="Century Gothic" w:cs="Times New Roman" w:hint="default"/>
        <w:b/>
        <w:i w:val="0"/>
        <w:strike w:val="0"/>
        <w:dstrike w:val="0"/>
        <w:sz w:val="20"/>
        <w:szCs w:val="20"/>
        <w:u w:val="none"/>
      </w:rPr>
    </w:lvl>
    <w:lvl w:ilvl="1">
      <w:start w:val="1"/>
      <w:numFmt w:val="decimal"/>
      <w:lvlText w:val="%1.%2."/>
      <w:lvlJc w:val="left"/>
      <w:pPr>
        <w:tabs>
          <w:tab w:val="num" w:pos="786"/>
        </w:tabs>
        <w:ind w:left="786" w:hanging="360"/>
      </w:pPr>
      <w:rPr>
        <w:rFonts w:ascii="Arial" w:hAnsi="Arial" w:cs="Arial" w:hint="default"/>
        <w:b w:val="0"/>
        <w:i w:val="0"/>
        <w:strike w:val="0"/>
        <w:dstrike w:val="0"/>
        <w:sz w:val="20"/>
        <w:szCs w:val="20"/>
        <w:u w:val="none"/>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9">
    <w:nsid w:val="01165503"/>
    <w:multiLevelType w:val="hybridMultilevel"/>
    <w:tmpl w:val="12362236"/>
    <w:lvl w:ilvl="0" w:tplc="97621E7C">
      <w:start w:val="6"/>
      <w:numFmt w:val="decimal"/>
      <w:lvlText w:val="%1."/>
      <w:lvlJc w:val="left"/>
      <w:pPr>
        <w:ind w:left="3479" w:hanging="360"/>
      </w:pPr>
      <w:rPr>
        <w:rFonts w:hint="default"/>
        <w:color w:val="auto"/>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0">
    <w:nsid w:val="014264E4"/>
    <w:multiLevelType w:val="multilevel"/>
    <w:tmpl w:val="9E62B978"/>
    <w:styleLink w:val="WW8Num371"/>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3477ADF"/>
    <w:multiLevelType w:val="hybridMultilevel"/>
    <w:tmpl w:val="AAEE084A"/>
    <w:lvl w:ilvl="0" w:tplc="79DA2EAA">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4509D7"/>
    <w:multiLevelType w:val="hybridMultilevel"/>
    <w:tmpl w:val="75A49BEA"/>
    <w:lvl w:ilvl="0" w:tplc="FCC01AEC">
      <w:start w:val="1"/>
      <w:numFmt w:val="decimal"/>
      <w:lvlText w:val="%1."/>
      <w:lvlJc w:val="left"/>
      <w:pPr>
        <w:ind w:left="121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5738F3"/>
    <w:multiLevelType w:val="multilevel"/>
    <w:tmpl w:val="CF9889A4"/>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4AE4420"/>
    <w:multiLevelType w:val="hybridMultilevel"/>
    <w:tmpl w:val="754C6F20"/>
    <w:styleLink w:val="WW8Num44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04CE1182"/>
    <w:multiLevelType w:val="hybridMultilevel"/>
    <w:tmpl w:val="D3AAB8D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nsid w:val="05925199"/>
    <w:multiLevelType w:val="hybridMultilevel"/>
    <w:tmpl w:val="261681EA"/>
    <w:lvl w:ilvl="0" w:tplc="21728E2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08CF13E3"/>
    <w:multiLevelType w:val="hybridMultilevel"/>
    <w:tmpl w:val="D7486980"/>
    <w:styleLink w:val="WW8Num141"/>
    <w:lvl w:ilvl="0" w:tplc="CB2CDD3E">
      <w:start w:val="1"/>
      <w:numFmt w:val="upperLetter"/>
      <w:lvlText w:val="%1)"/>
      <w:lvlJc w:val="left"/>
      <w:pPr>
        <w:tabs>
          <w:tab w:val="num" w:pos="1070"/>
        </w:tabs>
        <w:ind w:left="1070" w:hanging="360"/>
      </w:pPr>
      <w:rPr>
        <w:rFonts w:hint="default"/>
        <w:color w:val="auto"/>
      </w:rPr>
    </w:lvl>
    <w:lvl w:ilvl="1" w:tplc="0415000F">
      <w:start w:val="1"/>
      <w:numFmt w:val="decimal"/>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8">
    <w:nsid w:val="0B445CF3"/>
    <w:multiLevelType w:val="hybridMultilevel"/>
    <w:tmpl w:val="75EC4C4E"/>
    <w:lvl w:ilvl="0" w:tplc="D2441A50">
      <w:start w:val="1"/>
      <w:numFmt w:val="decimal"/>
      <w:lvlText w:val="%1."/>
      <w:lvlJc w:val="left"/>
      <w:pPr>
        <w:tabs>
          <w:tab w:val="num" w:pos="711"/>
        </w:tabs>
        <w:ind w:left="711" w:hanging="705"/>
      </w:pPr>
      <w:rPr>
        <w:rFonts w:hint="default"/>
        <w:b w:val="0"/>
      </w:rPr>
    </w:lvl>
    <w:lvl w:ilvl="1" w:tplc="04150019">
      <w:start w:val="1"/>
      <w:numFmt w:val="lowerLetter"/>
      <w:lvlText w:val="%2."/>
      <w:lvlJc w:val="left"/>
      <w:pPr>
        <w:tabs>
          <w:tab w:val="num" w:pos="1446"/>
        </w:tabs>
        <w:ind w:left="1446" w:hanging="360"/>
      </w:pPr>
    </w:lvl>
    <w:lvl w:ilvl="2" w:tplc="0415001B">
      <w:start w:val="1"/>
      <w:numFmt w:val="lowerRoman"/>
      <w:lvlText w:val="%3."/>
      <w:lvlJc w:val="right"/>
      <w:pPr>
        <w:tabs>
          <w:tab w:val="num" w:pos="2166"/>
        </w:tabs>
        <w:ind w:left="2166" w:hanging="180"/>
      </w:pPr>
    </w:lvl>
    <w:lvl w:ilvl="3" w:tplc="0415000F">
      <w:start w:val="1"/>
      <w:numFmt w:val="decimal"/>
      <w:lvlText w:val="%4."/>
      <w:lvlJc w:val="left"/>
      <w:pPr>
        <w:tabs>
          <w:tab w:val="num" w:pos="2886"/>
        </w:tabs>
        <w:ind w:left="2886" w:hanging="360"/>
      </w:pPr>
    </w:lvl>
    <w:lvl w:ilvl="4" w:tplc="04150019">
      <w:start w:val="1"/>
      <w:numFmt w:val="lowerLetter"/>
      <w:lvlText w:val="%5."/>
      <w:lvlJc w:val="left"/>
      <w:pPr>
        <w:tabs>
          <w:tab w:val="num" w:pos="3606"/>
        </w:tabs>
        <w:ind w:left="3606" w:hanging="360"/>
      </w:pPr>
    </w:lvl>
    <w:lvl w:ilvl="5" w:tplc="0415001B">
      <w:start w:val="1"/>
      <w:numFmt w:val="lowerRoman"/>
      <w:lvlText w:val="%6."/>
      <w:lvlJc w:val="right"/>
      <w:pPr>
        <w:tabs>
          <w:tab w:val="num" w:pos="4326"/>
        </w:tabs>
        <w:ind w:left="4326" w:hanging="180"/>
      </w:pPr>
    </w:lvl>
    <w:lvl w:ilvl="6" w:tplc="0415000F">
      <w:start w:val="1"/>
      <w:numFmt w:val="decimal"/>
      <w:lvlText w:val="%7."/>
      <w:lvlJc w:val="left"/>
      <w:pPr>
        <w:tabs>
          <w:tab w:val="num" w:pos="5046"/>
        </w:tabs>
        <w:ind w:left="5046" w:hanging="360"/>
      </w:pPr>
    </w:lvl>
    <w:lvl w:ilvl="7" w:tplc="04150019">
      <w:start w:val="1"/>
      <w:numFmt w:val="lowerLetter"/>
      <w:lvlText w:val="%8."/>
      <w:lvlJc w:val="left"/>
      <w:pPr>
        <w:tabs>
          <w:tab w:val="num" w:pos="5766"/>
        </w:tabs>
        <w:ind w:left="5766" w:hanging="360"/>
      </w:pPr>
    </w:lvl>
    <w:lvl w:ilvl="8" w:tplc="0415001B">
      <w:start w:val="1"/>
      <w:numFmt w:val="lowerRoman"/>
      <w:lvlText w:val="%9."/>
      <w:lvlJc w:val="right"/>
      <w:pPr>
        <w:tabs>
          <w:tab w:val="num" w:pos="6486"/>
        </w:tabs>
        <w:ind w:left="6486" w:hanging="180"/>
      </w:pPr>
    </w:lvl>
  </w:abstractNum>
  <w:abstractNum w:abstractNumId="19">
    <w:nsid w:val="0B5F5E8B"/>
    <w:multiLevelType w:val="multilevel"/>
    <w:tmpl w:val="A05C6D80"/>
    <w:lvl w:ilvl="0">
      <w:start w:val="2"/>
      <w:numFmt w:val="decimal"/>
      <w:lvlText w:val="%1"/>
      <w:lvlJc w:val="left"/>
      <w:pPr>
        <w:ind w:left="360" w:hanging="360"/>
      </w:pPr>
      <w:rPr>
        <w:rFonts w:hint="default"/>
        <w:b/>
      </w:rPr>
    </w:lvl>
    <w:lvl w:ilvl="1">
      <w:start w:val="2"/>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20">
    <w:nsid w:val="0C2A5180"/>
    <w:multiLevelType w:val="hybridMultilevel"/>
    <w:tmpl w:val="6554C3E6"/>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1">
    <w:nsid w:val="0D8F5DC8"/>
    <w:multiLevelType w:val="multilevel"/>
    <w:tmpl w:val="C0F4CDCC"/>
    <w:lvl w:ilvl="0">
      <w:start w:val="8"/>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23">
    <w:nsid w:val="10A661F2"/>
    <w:multiLevelType w:val="multilevel"/>
    <w:tmpl w:val="9620D144"/>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0DA1FB3"/>
    <w:multiLevelType w:val="multilevel"/>
    <w:tmpl w:val="A8FEC058"/>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10C3E0C"/>
    <w:multiLevelType w:val="hybridMultilevel"/>
    <w:tmpl w:val="F714730A"/>
    <w:lvl w:ilvl="0" w:tplc="48C07FD0">
      <w:start w:val="6"/>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2545466"/>
    <w:multiLevelType w:val="hybridMultilevel"/>
    <w:tmpl w:val="0D1C259E"/>
    <w:styleLink w:val="WW8Num171"/>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36F473D"/>
    <w:multiLevelType w:val="hybridMultilevel"/>
    <w:tmpl w:val="471E9D7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41A6059"/>
    <w:multiLevelType w:val="multilevel"/>
    <w:tmpl w:val="FC3AE686"/>
    <w:styleLink w:val="WW8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1440138D"/>
    <w:multiLevelType w:val="hybridMultilevel"/>
    <w:tmpl w:val="5FCA31A8"/>
    <w:lvl w:ilvl="0" w:tplc="F072F060">
      <w:start w:val="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6961F98"/>
    <w:multiLevelType w:val="hybridMultilevel"/>
    <w:tmpl w:val="CA04B518"/>
    <w:lvl w:ilvl="0" w:tplc="D15A1720">
      <w:start w:val="16"/>
      <w:numFmt w:val="decimal"/>
      <w:lvlText w:val="%1."/>
      <w:lvlJc w:val="left"/>
      <w:pPr>
        <w:ind w:left="795" w:hanging="360"/>
      </w:pPr>
      <w:rPr>
        <w:rFonts w:hint="default"/>
        <w:b/>
      </w:rPr>
    </w:lvl>
    <w:lvl w:ilvl="1" w:tplc="1D9E75CC">
      <w:start w:val="1"/>
      <w:numFmt w:val="decimal"/>
      <w:lvlText w:val="%2."/>
      <w:lvlJc w:val="left"/>
      <w:pPr>
        <w:ind w:left="1515" w:hanging="360"/>
      </w:pPr>
      <w:rPr>
        <w:rFonts w:ascii="Arial" w:eastAsia="Times New Roman" w:hAnsi="Arial" w:cs="Arial"/>
      </w:r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2">
    <w:nsid w:val="17582DB4"/>
    <w:multiLevelType w:val="multilevel"/>
    <w:tmpl w:val="7B1A285A"/>
    <w:lvl w:ilvl="0">
      <w:start w:val="9"/>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17CA49E3"/>
    <w:multiLevelType w:val="hybridMultilevel"/>
    <w:tmpl w:val="92147122"/>
    <w:styleLink w:val="WW8Num341"/>
    <w:lvl w:ilvl="0" w:tplc="F966787C">
      <w:start w:val="1"/>
      <w:numFmt w:val="decimal"/>
      <w:lvlText w:val="%1)"/>
      <w:lvlJc w:val="left"/>
      <w:pPr>
        <w:ind w:left="180" w:hanging="360"/>
      </w:pPr>
      <w:rPr>
        <w:rFonts w:hint="default"/>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34">
    <w:nsid w:val="19017450"/>
    <w:multiLevelType w:val="multilevel"/>
    <w:tmpl w:val="F0547110"/>
    <w:styleLink w:val="WW8Num14"/>
    <w:lvl w:ilvl="0">
      <w:start w:val="1"/>
      <w:numFmt w:val="decimal"/>
      <w:lvlText w:val="%1)"/>
      <w:lvlJc w:val="left"/>
      <w:rPr>
        <w:rFonts w:ascii="Arial" w:eastAsia="Calibri"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9F8015E"/>
    <w:multiLevelType w:val="hybridMultilevel"/>
    <w:tmpl w:val="5F8264FA"/>
    <w:lvl w:ilvl="0" w:tplc="0415000F">
      <w:start w:val="1"/>
      <w:numFmt w:val="decimal"/>
      <w:lvlText w:val="%1."/>
      <w:lvlJc w:val="left"/>
      <w:pPr>
        <w:ind w:left="4188" w:hanging="360"/>
      </w:p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abstractNum w:abstractNumId="36">
    <w:nsid w:val="1A5B5C6F"/>
    <w:multiLevelType w:val="multilevel"/>
    <w:tmpl w:val="32A8C46C"/>
    <w:lvl w:ilvl="0">
      <w:start w:val="1"/>
      <w:numFmt w:val="decimal"/>
      <w:lvlText w:val="%1."/>
      <w:lvlJc w:val="left"/>
      <w:pPr>
        <w:tabs>
          <w:tab w:val="num" w:pos="360"/>
        </w:tabs>
        <w:ind w:left="360" w:hanging="360"/>
      </w:pPr>
      <w:rPr>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1457"/>
        </w:tabs>
        <w:ind w:left="1457" w:hanging="180"/>
      </w:pPr>
    </w:lvl>
    <w:lvl w:ilvl="3">
      <w:start w:val="1"/>
      <w:numFmt w:val="decimal"/>
      <w:lvlText w:val="%4."/>
      <w:lvlJc w:val="left"/>
      <w:pPr>
        <w:tabs>
          <w:tab w:val="num" w:pos="2880"/>
        </w:tabs>
        <w:ind w:left="2880" w:hanging="360"/>
      </w:pPr>
      <w:rPr>
        <w:rFonts w:ascii="Times New Roman" w:eastAsia="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9">
    <w:nsid w:val="1BD875E3"/>
    <w:multiLevelType w:val="multilevel"/>
    <w:tmpl w:val="65DC2D94"/>
    <w:lvl w:ilvl="0">
      <w:start w:val="1"/>
      <w:numFmt w:val="decimal"/>
      <w:lvlText w:val="%1."/>
      <w:lvlJc w:val="left"/>
      <w:pPr>
        <w:ind w:left="1069"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982" w:hanging="720"/>
      </w:pPr>
      <w:rPr>
        <w:rFonts w:hint="default"/>
      </w:rPr>
    </w:lvl>
    <w:lvl w:ilvl="4">
      <w:start w:val="1"/>
      <w:numFmt w:val="decimal"/>
      <w:isLgl/>
      <w:lvlText w:val="%1.%2.%3.%4.%5."/>
      <w:lvlJc w:val="left"/>
      <w:pPr>
        <w:ind w:left="5193" w:hanging="1080"/>
      </w:pPr>
      <w:rPr>
        <w:rFonts w:hint="default"/>
      </w:rPr>
    </w:lvl>
    <w:lvl w:ilvl="5">
      <w:start w:val="1"/>
      <w:numFmt w:val="decimal"/>
      <w:isLgl/>
      <w:lvlText w:val="%1.%2.%3.%4.%5.%6."/>
      <w:lvlJc w:val="left"/>
      <w:pPr>
        <w:ind w:left="6044" w:hanging="1080"/>
      </w:pPr>
      <w:rPr>
        <w:rFonts w:hint="default"/>
      </w:rPr>
    </w:lvl>
    <w:lvl w:ilvl="6">
      <w:start w:val="1"/>
      <w:numFmt w:val="decimal"/>
      <w:isLgl/>
      <w:lvlText w:val="%1.%2.%3.%4.%5.%6.%7."/>
      <w:lvlJc w:val="left"/>
      <w:pPr>
        <w:ind w:left="7255" w:hanging="1440"/>
      </w:pPr>
      <w:rPr>
        <w:rFonts w:hint="default"/>
      </w:rPr>
    </w:lvl>
    <w:lvl w:ilvl="7">
      <w:start w:val="1"/>
      <w:numFmt w:val="decimal"/>
      <w:isLgl/>
      <w:lvlText w:val="%1.%2.%3.%4.%5.%6.%7.%8."/>
      <w:lvlJc w:val="left"/>
      <w:pPr>
        <w:ind w:left="8106" w:hanging="1440"/>
      </w:pPr>
      <w:rPr>
        <w:rFonts w:hint="default"/>
      </w:rPr>
    </w:lvl>
    <w:lvl w:ilvl="8">
      <w:start w:val="1"/>
      <w:numFmt w:val="decimal"/>
      <w:isLgl/>
      <w:lvlText w:val="%1.%2.%3.%4.%5.%6.%7.%8.%9."/>
      <w:lvlJc w:val="left"/>
      <w:pPr>
        <w:ind w:left="9317" w:hanging="1800"/>
      </w:pPr>
      <w:rPr>
        <w:rFonts w:hint="default"/>
      </w:rPr>
    </w:lvl>
  </w:abstractNum>
  <w:abstractNum w:abstractNumId="40">
    <w:nsid w:val="1CC97A5B"/>
    <w:multiLevelType w:val="multilevel"/>
    <w:tmpl w:val="27566BD4"/>
    <w:lvl w:ilvl="0">
      <w:start w:val="1"/>
      <w:numFmt w:val="decimal"/>
      <w:lvlText w:val="%1."/>
      <w:lvlJc w:val="left"/>
      <w:pPr>
        <w:ind w:left="720"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nsid w:val="1D1B5CE1"/>
    <w:multiLevelType w:val="hybridMultilevel"/>
    <w:tmpl w:val="BE08AE2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nsid w:val="1DB972A1"/>
    <w:multiLevelType w:val="hybridMultilevel"/>
    <w:tmpl w:val="83943C92"/>
    <w:lvl w:ilvl="0" w:tplc="7A8240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E2B2097"/>
    <w:multiLevelType w:val="hybridMultilevel"/>
    <w:tmpl w:val="EC18FCDE"/>
    <w:lvl w:ilvl="0" w:tplc="00000001">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nsid w:val="1FA52BDB"/>
    <w:multiLevelType w:val="hybridMultilevel"/>
    <w:tmpl w:val="DB82CDAE"/>
    <w:lvl w:ilvl="0" w:tplc="EA50C212">
      <w:start w:val="1"/>
      <w:numFmt w:val="lowerLetter"/>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46">
    <w:nsid w:val="22886D1B"/>
    <w:multiLevelType w:val="multilevel"/>
    <w:tmpl w:val="0554D9F0"/>
    <w:lvl w:ilvl="0">
      <w:start w:val="7"/>
      <w:numFmt w:val="decimal"/>
      <w:lvlText w:val="%1"/>
      <w:lvlJc w:val="left"/>
      <w:pPr>
        <w:ind w:left="435" w:hanging="435"/>
      </w:pPr>
      <w:rPr>
        <w:rFonts w:hint="default"/>
        <w:b/>
      </w:rPr>
    </w:lvl>
    <w:lvl w:ilvl="1">
      <w:start w:val="1"/>
      <w:numFmt w:val="decimal"/>
      <w:lvlText w:val="%1.%2"/>
      <w:lvlJc w:val="left"/>
      <w:pPr>
        <w:ind w:left="1073" w:hanging="435"/>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47">
    <w:nsid w:val="234379EA"/>
    <w:multiLevelType w:val="multilevel"/>
    <w:tmpl w:val="9C981FD6"/>
    <w:styleLink w:val="WW8Num17"/>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49">
    <w:nsid w:val="248B1A06"/>
    <w:multiLevelType w:val="hybridMultilevel"/>
    <w:tmpl w:val="4BB030CC"/>
    <w:lvl w:ilvl="0" w:tplc="6F9E8728">
      <w:start w:val="1"/>
      <w:numFmt w:val="decimal"/>
      <w:lvlText w:val="%1."/>
      <w:lvlJc w:val="left"/>
      <w:pPr>
        <w:tabs>
          <w:tab w:val="num" w:pos="705"/>
        </w:tabs>
        <w:ind w:left="705" w:hanging="705"/>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26AD06D4"/>
    <w:multiLevelType w:val="multilevel"/>
    <w:tmpl w:val="2800F9D2"/>
    <w:lvl w:ilvl="0">
      <w:start w:val="7"/>
      <w:numFmt w:val="decimal"/>
      <w:lvlText w:val="%1."/>
      <w:lvlJc w:val="left"/>
      <w:pPr>
        <w:ind w:left="495" w:hanging="495"/>
      </w:pPr>
      <w:rPr>
        <w:rFonts w:hint="default"/>
        <w:b w:val="0"/>
      </w:rPr>
    </w:lvl>
    <w:lvl w:ilvl="1">
      <w:start w:val="4"/>
      <w:numFmt w:val="decimal"/>
      <w:lvlText w:val="%1.%2."/>
      <w:lvlJc w:val="left"/>
      <w:pPr>
        <w:ind w:left="888" w:hanging="495"/>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1899" w:hanging="720"/>
      </w:pPr>
      <w:rPr>
        <w:rFonts w:hint="default"/>
        <w:b w:val="0"/>
      </w:rPr>
    </w:lvl>
    <w:lvl w:ilvl="4">
      <w:start w:val="1"/>
      <w:numFmt w:val="decimal"/>
      <w:lvlText w:val="%1.%2.%3.%4.%5."/>
      <w:lvlJc w:val="left"/>
      <w:pPr>
        <w:ind w:left="2652" w:hanging="1080"/>
      </w:pPr>
      <w:rPr>
        <w:rFonts w:hint="default"/>
        <w:b w:val="0"/>
      </w:rPr>
    </w:lvl>
    <w:lvl w:ilvl="5">
      <w:start w:val="1"/>
      <w:numFmt w:val="decimal"/>
      <w:lvlText w:val="%1.%2.%3.%4.%5.%6."/>
      <w:lvlJc w:val="left"/>
      <w:pPr>
        <w:ind w:left="3045" w:hanging="1080"/>
      </w:pPr>
      <w:rPr>
        <w:rFonts w:hint="default"/>
        <w:b w:val="0"/>
      </w:rPr>
    </w:lvl>
    <w:lvl w:ilvl="6">
      <w:start w:val="1"/>
      <w:numFmt w:val="decimal"/>
      <w:lvlText w:val="%1.%2.%3.%4.%5.%6.%7."/>
      <w:lvlJc w:val="left"/>
      <w:pPr>
        <w:ind w:left="3798" w:hanging="1440"/>
      </w:pPr>
      <w:rPr>
        <w:rFonts w:hint="default"/>
        <w:b w:val="0"/>
      </w:rPr>
    </w:lvl>
    <w:lvl w:ilvl="7">
      <w:start w:val="1"/>
      <w:numFmt w:val="decimal"/>
      <w:lvlText w:val="%1.%2.%3.%4.%5.%6.%7.%8."/>
      <w:lvlJc w:val="left"/>
      <w:pPr>
        <w:ind w:left="4191" w:hanging="1440"/>
      </w:pPr>
      <w:rPr>
        <w:rFonts w:hint="default"/>
        <w:b w:val="0"/>
      </w:rPr>
    </w:lvl>
    <w:lvl w:ilvl="8">
      <w:start w:val="1"/>
      <w:numFmt w:val="decimal"/>
      <w:lvlText w:val="%1.%2.%3.%4.%5.%6.%7.%8.%9."/>
      <w:lvlJc w:val="left"/>
      <w:pPr>
        <w:ind w:left="4944" w:hanging="1800"/>
      </w:pPr>
      <w:rPr>
        <w:rFonts w:hint="default"/>
        <w:b w:val="0"/>
      </w:rPr>
    </w:lvl>
  </w:abstractNum>
  <w:abstractNum w:abstractNumId="51">
    <w:nsid w:val="26B76F29"/>
    <w:multiLevelType w:val="multilevel"/>
    <w:tmpl w:val="7C1CE10C"/>
    <w:styleLink w:val="WW8Num1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2A5D6668"/>
    <w:multiLevelType w:val="multilevel"/>
    <w:tmpl w:val="B9E652C4"/>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nsid w:val="2DEB412E"/>
    <w:multiLevelType w:val="multilevel"/>
    <w:tmpl w:val="8156481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
        <w:w w:val="100"/>
        <w:position w:val="0"/>
        <w:sz w:val="24"/>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
        <w:w w:val="100"/>
        <w:position w:val="0"/>
        <w:sz w:val="24"/>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5)"/>
      <w:lvlJc w:val="left"/>
      <w:rPr>
        <w:rFonts w:ascii="Times New Roman" w:eastAsia="Arial" w:hAnsi="Times New Roman" w:cs="Times New Roman"/>
        <w:b w:val="0"/>
        <w:bCs w:val="0"/>
        <w:i w:val="0"/>
        <w:iCs w:val="0"/>
        <w:smallCaps w:val="0"/>
        <w:strike w:val="0"/>
        <w:color w:val="000000"/>
        <w:spacing w:val="1"/>
        <w:w w:val="100"/>
        <w:position w:val="0"/>
        <w:sz w:val="24"/>
        <w:szCs w:val="24"/>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E6F23ED"/>
    <w:multiLevelType w:val="multilevel"/>
    <w:tmpl w:val="B3FA3346"/>
    <w:lvl w:ilvl="0">
      <w:start w:val="7"/>
      <w:numFmt w:val="decimal"/>
      <w:lvlText w:val="%1."/>
      <w:lvlJc w:val="left"/>
      <w:pPr>
        <w:ind w:left="360" w:hanging="360"/>
      </w:pPr>
      <w:rPr>
        <w:rFonts w:hint="default"/>
        <w:b/>
        <w:color w:val="auto"/>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2EEF31A2"/>
    <w:multiLevelType w:val="multilevel"/>
    <w:tmpl w:val="9DE6F4F0"/>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05F5861"/>
    <w:multiLevelType w:val="multilevel"/>
    <w:tmpl w:val="FA007162"/>
    <w:lvl w:ilvl="0">
      <w:start w:val="8"/>
      <w:numFmt w:val="decimal"/>
      <w:lvlText w:val="%1."/>
      <w:lvlJc w:val="left"/>
      <w:pPr>
        <w:ind w:left="495" w:hanging="495"/>
      </w:pPr>
      <w:rPr>
        <w:rFonts w:hint="default"/>
        <w:b w:val="0"/>
        <w:i w:val="0"/>
        <w:u w:val="none"/>
      </w:rPr>
    </w:lvl>
    <w:lvl w:ilvl="1">
      <w:start w:val="4"/>
      <w:numFmt w:val="decimal"/>
      <w:lvlText w:val="%1.%2."/>
      <w:lvlJc w:val="left"/>
      <w:pPr>
        <w:ind w:left="1428" w:hanging="495"/>
      </w:pPr>
      <w:rPr>
        <w:rFonts w:hint="default"/>
        <w:b w:val="0"/>
        <w:i w:val="0"/>
        <w:u w:val="none"/>
      </w:rPr>
    </w:lvl>
    <w:lvl w:ilvl="2">
      <w:start w:val="6"/>
      <w:numFmt w:val="decimal"/>
      <w:lvlText w:val="%1.%2.%3."/>
      <w:lvlJc w:val="left"/>
      <w:pPr>
        <w:ind w:left="2586" w:hanging="720"/>
      </w:pPr>
      <w:rPr>
        <w:rFonts w:hint="default"/>
        <w:b w:val="0"/>
        <w:i w:val="0"/>
        <w:u w:val="none"/>
      </w:rPr>
    </w:lvl>
    <w:lvl w:ilvl="3">
      <w:start w:val="1"/>
      <w:numFmt w:val="decimal"/>
      <w:lvlText w:val="%1.%2.%3.%4."/>
      <w:lvlJc w:val="left"/>
      <w:pPr>
        <w:ind w:left="3519" w:hanging="720"/>
      </w:pPr>
      <w:rPr>
        <w:rFonts w:hint="default"/>
        <w:b w:val="0"/>
        <w:i w:val="0"/>
        <w:u w:val="none"/>
      </w:rPr>
    </w:lvl>
    <w:lvl w:ilvl="4">
      <w:start w:val="1"/>
      <w:numFmt w:val="decimal"/>
      <w:lvlText w:val="%1.%2.%3.%4.%5."/>
      <w:lvlJc w:val="left"/>
      <w:pPr>
        <w:ind w:left="4812" w:hanging="1080"/>
      </w:pPr>
      <w:rPr>
        <w:rFonts w:hint="default"/>
        <w:b w:val="0"/>
        <w:i w:val="0"/>
        <w:u w:val="none"/>
      </w:rPr>
    </w:lvl>
    <w:lvl w:ilvl="5">
      <w:start w:val="1"/>
      <w:numFmt w:val="decimal"/>
      <w:lvlText w:val="%1.%2.%3.%4.%5.%6."/>
      <w:lvlJc w:val="left"/>
      <w:pPr>
        <w:ind w:left="5745" w:hanging="1080"/>
      </w:pPr>
      <w:rPr>
        <w:rFonts w:hint="default"/>
        <w:b w:val="0"/>
        <w:i w:val="0"/>
        <w:u w:val="none"/>
      </w:rPr>
    </w:lvl>
    <w:lvl w:ilvl="6">
      <w:start w:val="1"/>
      <w:numFmt w:val="decimal"/>
      <w:lvlText w:val="%1.%2.%3.%4.%5.%6.%7."/>
      <w:lvlJc w:val="left"/>
      <w:pPr>
        <w:ind w:left="7038" w:hanging="1440"/>
      </w:pPr>
      <w:rPr>
        <w:rFonts w:hint="default"/>
        <w:b w:val="0"/>
        <w:i w:val="0"/>
        <w:u w:val="none"/>
      </w:rPr>
    </w:lvl>
    <w:lvl w:ilvl="7">
      <w:start w:val="1"/>
      <w:numFmt w:val="decimal"/>
      <w:lvlText w:val="%1.%2.%3.%4.%5.%6.%7.%8."/>
      <w:lvlJc w:val="left"/>
      <w:pPr>
        <w:ind w:left="7971" w:hanging="1440"/>
      </w:pPr>
      <w:rPr>
        <w:rFonts w:hint="default"/>
        <w:b w:val="0"/>
        <w:i w:val="0"/>
        <w:u w:val="none"/>
      </w:rPr>
    </w:lvl>
    <w:lvl w:ilvl="8">
      <w:start w:val="1"/>
      <w:numFmt w:val="decimal"/>
      <w:lvlText w:val="%1.%2.%3.%4.%5.%6.%7.%8.%9."/>
      <w:lvlJc w:val="left"/>
      <w:pPr>
        <w:ind w:left="9264" w:hanging="1800"/>
      </w:pPr>
      <w:rPr>
        <w:rFonts w:hint="default"/>
        <w:b w:val="0"/>
        <w:i w:val="0"/>
        <w:u w:val="none"/>
      </w:rPr>
    </w:lvl>
  </w:abstractNum>
  <w:abstractNum w:abstractNumId="5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34F01759"/>
    <w:multiLevelType w:val="hybridMultilevel"/>
    <w:tmpl w:val="CBD4F90A"/>
    <w:lvl w:ilvl="0" w:tplc="AC0CCD86">
      <w:start w:val="1"/>
      <w:numFmt w:val="decimal"/>
      <w:lvlText w:val="%1."/>
      <w:lvlJc w:val="left"/>
      <w:pPr>
        <w:ind w:left="795" w:hanging="360"/>
      </w:pPr>
      <w:rPr>
        <w:rFonts w:hint="default"/>
        <w:b/>
      </w:rPr>
    </w:lvl>
    <w:lvl w:ilvl="1" w:tplc="B804E27E">
      <w:start w:val="1"/>
      <w:numFmt w:val="decimal"/>
      <w:lvlText w:val="%2."/>
      <w:lvlJc w:val="left"/>
      <w:pPr>
        <w:ind w:left="1515" w:hanging="360"/>
      </w:pPr>
      <w:rPr>
        <w:rFonts w:ascii="Arial" w:eastAsia="Times New Roman" w:hAnsi="Arial" w:cs="Arial"/>
      </w:rPr>
    </w:lvl>
    <w:lvl w:ilvl="2" w:tplc="0415001B">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60">
    <w:nsid w:val="36412100"/>
    <w:multiLevelType w:val="multilevel"/>
    <w:tmpl w:val="B1964D0A"/>
    <w:lvl w:ilvl="0">
      <w:start w:val="4"/>
      <w:numFmt w:val="decimal"/>
      <w:lvlText w:val="%1."/>
      <w:lvlJc w:val="left"/>
      <w:pPr>
        <w:ind w:left="360" w:hanging="360"/>
      </w:pPr>
      <w:rPr>
        <w:rFonts w:hint="default"/>
        <w:b/>
        <w:color w:val="auto"/>
        <w:sz w:val="28"/>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37742946"/>
    <w:multiLevelType w:val="multilevel"/>
    <w:tmpl w:val="570866A0"/>
    <w:styleLink w:val="WW8Num37"/>
    <w:lvl w:ilvl="0">
      <w:start w:val="1"/>
      <w:numFmt w:val="decimal"/>
      <w:lvlText w:val="%1."/>
      <w:lvlJc w:val="left"/>
      <w:rPr>
        <w:rFonts w:ascii="Arial" w:hAnsi="Arial" w:cs="Arial"/>
        <w:color w:val="000000"/>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378101D8"/>
    <w:multiLevelType w:val="hybridMultilevel"/>
    <w:tmpl w:val="1F184A02"/>
    <w:lvl w:ilvl="0" w:tplc="A5DA3636">
      <w:start w:val="1"/>
      <w:numFmt w:val="lowerLetter"/>
      <w:lvlText w:val="%1)"/>
      <w:lvlJc w:val="left"/>
      <w:pPr>
        <w:ind w:left="1470" w:hanging="360"/>
      </w:pPr>
      <w:rPr>
        <w:rFonts w:ascii="Arial" w:hAnsi="Arial" w:hint="default"/>
        <w:b w:val="0"/>
        <w:i w:val="0"/>
        <w:color w:val="auto"/>
        <w:sz w:val="20"/>
        <w:szCs w:val="22"/>
      </w:rPr>
    </w:lvl>
    <w:lvl w:ilvl="1" w:tplc="839C9BD4">
      <w:start w:val="5"/>
      <w:numFmt w:val="lowerRoman"/>
      <w:lvlText w:val="%2."/>
      <w:lvlJc w:val="left"/>
      <w:pPr>
        <w:ind w:left="2550" w:hanging="720"/>
      </w:pPr>
      <w:rPr>
        <w:rFonts w:hint="default"/>
      </w:rPr>
    </w:lvl>
    <w:lvl w:ilvl="2" w:tplc="FF4A6668">
      <w:start w:val="1"/>
      <w:numFmt w:val="lowerLetter"/>
      <w:lvlText w:val="%3)"/>
      <w:lvlJc w:val="left"/>
      <w:pPr>
        <w:ind w:left="2910" w:hanging="180"/>
      </w:pPr>
      <w:rPr>
        <w:rFonts w:ascii="Arial" w:eastAsia="Times New Roman" w:hAnsi="Arial" w:cs="Arial"/>
        <w:b w:val="0"/>
        <w:i w:val="0"/>
        <w:color w:val="auto"/>
        <w:sz w:val="20"/>
        <w:szCs w:val="22"/>
      </w:rPr>
    </w:lvl>
    <w:lvl w:ilvl="3" w:tplc="816C9BC8">
      <w:start w:val="1"/>
      <w:numFmt w:val="decimal"/>
      <w:lvlText w:val="%4)"/>
      <w:lvlJc w:val="left"/>
      <w:pPr>
        <w:ind w:left="3630" w:hanging="360"/>
      </w:pPr>
      <w:rPr>
        <w:rFonts w:hint="default"/>
      </w:rPr>
    </w:lvl>
    <w:lvl w:ilvl="4" w:tplc="8128841C">
      <w:start w:val="1"/>
      <w:numFmt w:val="decimal"/>
      <w:lvlText w:val="%5."/>
      <w:lvlJc w:val="left"/>
      <w:pPr>
        <w:ind w:left="4350" w:hanging="360"/>
      </w:pPr>
      <w:rPr>
        <w:rFonts w:ascii="Arial" w:eastAsia="Times New Roman" w:hAnsi="Arial" w:cs="Arial"/>
      </w:r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63">
    <w:nsid w:val="38D926A9"/>
    <w:multiLevelType w:val="hybridMultilevel"/>
    <w:tmpl w:val="C6D8C11C"/>
    <w:styleLink w:val="WW8Num1411"/>
    <w:lvl w:ilvl="0" w:tplc="C8423C02">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A550753"/>
    <w:multiLevelType w:val="multilevel"/>
    <w:tmpl w:val="460CAD8A"/>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AF74F60"/>
    <w:multiLevelType w:val="multilevel"/>
    <w:tmpl w:val="C6E617AE"/>
    <w:lvl w:ilvl="0">
      <w:start w:val="9"/>
      <w:numFmt w:val="decimal"/>
      <w:lvlText w:val="%1."/>
      <w:lvlJc w:val="left"/>
      <w:pPr>
        <w:ind w:left="360" w:hanging="360"/>
      </w:pPr>
      <w:rPr>
        <w:rFonts w:hint="default"/>
        <w:b/>
      </w:rPr>
    </w:lvl>
    <w:lvl w:ilvl="1">
      <w:start w:val="5"/>
      <w:numFmt w:val="decimal"/>
      <w:lvlText w:val="%1.%2."/>
      <w:lvlJc w:val="left"/>
      <w:pPr>
        <w:ind w:left="643" w:hanging="360"/>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6">
    <w:nsid w:val="3E0F7BC0"/>
    <w:multiLevelType w:val="hybridMultilevel"/>
    <w:tmpl w:val="C07CF574"/>
    <w:lvl w:ilvl="0" w:tplc="FFFFFFFF">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F87894AC">
      <w:start w:val="1"/>
      <w:numFmt w:val="decimal"/>
      <w:lvlText w:val="%3)"/>
      <w:lvlJc w:val="left"/>
      <w:pPr>
        <w:ind w:left="2340" w:hanging="360"/>
      </w:pPr>
      <w:rPr>
        <w:rFonts w:hint="default"/>
        <w:sz w:val="24"/>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1353"/>
        </w:tabs>
        <w:ind w:left="1353"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451C05BB"/>
    <w:multiLevelType w:val="multilevel"/>
    <w:tmpl w:val="1B1C8658"/>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553571C"/>
    <w:multiLevelType w:val="multilevel"/>
    <w:tmpl w:val="36E0A2CA"/>
    <w:lvl w:ilvl="0">
      <w:start w:val="12"/>
      <w:numFmt w:val="decimal"/>
      <w:lvlText w:val="%1."/>
      <w:lvlJc w:val="left"/>
      <w:pPr>
        <w:ind w:left="435" w:hanging="435"/>
      </w:pPr>
      <w:rPr>
        <w:rFonts w:hint="default"/>
      </w:rPr>
    </w:lvl>
    <w:lvl w:ilvl="1">
      <w:start w:val="7"/>
      <w:numFmt w:val="decimal"/>
      <w:lvlText w:val="%1.%2."/>
      <w:lvlJc w:val="left"/>
      <w:pPr>
        <w:ind w:left="991" w:hanging="435"/>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69">
    <w:nsid w:val="482462F5"/>
    <w:multiLevelType w:val="hybridMultilevel"/>
    <w:tmpl w:val="331C251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7">
      <w:start w:val="1"/>
      <w:numFmt w:val="lowerLetter"/>
      <w:lvlText w:val="%3)"/>
      <w:lvlJc w:val="left"/>
      <w:pPr>
        <w:ind w:left="890"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nsid w:val="490B7F03"/>
    <w:multiLevelType w:val="multilevel"/>
    <w:tmpl w:val="1DF82FBE"/>
    <w:lvl w:ilvl="0">
      <w:start w:val="1"/>
      <w:numFmt w:val="decimal"/>
      <w:lvlText w:val="%1."/>
      <w:lvlJc w:val="left"/>
      <w:pPr>
        <w:tabs>
          <w:tab w:val="num" w:pos="400"/>
        </w:tabs>
        <w:ind w:left="400" w:hanging="360"/>
      </w:pPr>
    </w:lvl>
    <w:lvl w:ilvl="1">
      <w:start w:val="1"/>
      <w:numFmt w:val="lowerLetter"/>
      <w:lvlText w:val="%2."/>
      <w:lvlJc w:val="left"/>
      <w:pPr>
        <w:tabs>
          <w:tab w:val="num" w:pos="1120"/>
        </w:tabs>
        <w:ind w:left="1120" w:hanging="360"/>
      </w:pPr>
    </w:lvl>
    <w:lvl w:ilvl="2">
      <w:start w:val="1"/>
      <w:numFmt w:val="lowerRoman"/>
      <w:lvlText w:val="%3."/>
      <w:lvlJc w:val="right"/>
      <w:pPr>
        <w:tabs>
          <w:tab w:val="num" w:pos="1840"/>
        </w:tabs>
        <w:ind w:left="1840" w:hanging="180"/>
      </w:pPr>
    </w:lvl>
    <w:lvl w:ilvl="3">
      <w:start w:val="1"/>
      <w:numFmt w:val="decimal"/>
      <w:lvlText w:val="%4."/>
      <w:lvlJc w:val="left"/>
      <w:pPr>
        <w:tabs>
          <w:tab w:val="num" w:pos="2560"/>
        </w:tabs>
        <w:ind w:left="2560" w:hanging="360"/>
      </w:pPr>
    </w:lvl>
    <w:lvl w:ilvl="4">
      <w:start w:val="1"/>
      <w:numFmt w:val="lowerLetter"/>
      <w:lvlText w:val="%5."/>
      <w:lvlJc w:val="left"/>
      <w:pPr>
        <w:tabs>
          <w:tab w:val="num" w:pos="3280"/>
        </w:tabs>
        <w:ind w:left="3280" w:hanging="360"/>
      </w:pPr>
    </w:lvl>
    <w:lvl w:ilvl="5">
      <w:start w:val="1"/>
      <w:numFmt w:val="lowerRoman"/>
      <w:lvlText w:val="%6."/>
      <w:lvlJc w:val="right"/>
      <w:pPr>
        <w:tabs>
          <w:tab w:val="num" w:pos="4000"/>
        </w:tabs>
        <w:ind w:left="4000" w:hanging="180"/>
      </w:pPr>
    </w:lvl>
    <w:lvl w:ilvl="6">
      <w:start w:val="1"/>
      <w:numFmt w:val="decimal"/>
      <w:lvlText w:val="%7."/>
      <w:lvlJc w:val="left"/>
      <w:pPr>
        <w:tabs>
          <w:tab w:val="num" w:pos="4720"/>
        </w:tabs>
        <w:ind w:left="4720" w:hanging="360"/>
      </w:pPr>
    </w:lvl>
    <w:lvl w:ilvl="7">
      <w:start w:val="1"/>
      <w:numFmt w:val="lowerLetter"/>
      <w:lvlText w:val="%8."/>
      <w:lvlJc w:val="left"/>
      <w:pPr>
        <w:tabs>
          <w:tab w:val="num" w:pos="5440"/>
        </w:tabs>
        <w:ind w:left="5440" w:hanging="360"/>
      </w:pPr>
    </w:lvl>
    <w:lvl w:ilvl="8">
      <w:start w:val="1"/>
      <w:numFmt w:val="lowerRoman"/>
      <w:lvlText w:val="%9."/>
      <w:lvlJc w:val="right"/>
      <w:pPr>
        <w:tabs>
          <w:tab w:val="num" w:pos="6160"/>
        </w:tabs>
        <w:ind w:left="6160" w:hanging="180"/>
      </w:pPr>
    </w:lvl>
  </w:abstractNum>
  <w:abstractNum w:abstractNumId="71">
    <w:nsid w:val="4A2A7393"/>
    <w:multiLevelType w:val="hybridMultilevel"/>
    <w:tmpl w:val="70503F66"/>
    <w:styleLink w:val="WW8Num231"/>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4CCD1303"/>
    <w:multiLevelType w:val="hybridMultilevel"/>
    <w:tmpl w:val="D5525FA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nsid w:val="4CE77125"/>
    <w:multiLevelType w:val="hybridMultilevel"/>
    <w:tmpl w:val="8A124E76"/>
    <w:styleLink w:val="WW8Num301"/>
    <w:lvl w:ilvl="0" w:tplc="1222E834">
      <w:start w:val="1"/>
      <w:numFmt w:val="lowerLetter"/>
      <w:lvlText w:val="%1)"/>
      <w:lvlJc w:val="left"/>
      <w:pPr>
        <w:ind w:left="1155" w:hanging="360"/>
      </w:pPr>
    </w:lvl>
    <w:lvl w:ilvl="1" w:tplc="04150019">
      <w:start w:val="1"/>
      <w:numFmt w:val="decimal"/>
      <w:lvlText w:val="%2."/>
      <w:lvlJc w:val="right"/>
      <w:pPr>
        <w:ind w:left="1875" w:hanging="360"/>
      </w:pPr>
      <w:rPr>
        <w:rFonts w:hint="default"/>
      </w:r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74">
    <w:nsid w:val="51F27AA7"/>
    <w:multiLevelType w:val="hybridMultilevel"/>
    <w:tmpl w:val="E8025BCA"/>
    <w:styleLink w:val="WW8Num27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53400AC3"/>
    <w:multiLevelType w:val="multilevel"/>
    <w:tmpl w:val="F39C47F2"/>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6780D97"/>
    <w:multiLevelType w:val="hybridMultilevel"/>
    <w:tmpl w:val="F154CF86"/>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27E83346">
      <w:start w:val="1"/>
      <w:numFmt w:val="lowerLetter"/>
      <w:lvlText w:val="%3)"/>
      <w:lvlJc w:val="left"/>
      <w:pPr>
        <w:ind w:left="2700" w:hanging="360"/>
      </w:pPr>
      <w:rPr>
        <w:rFonts w:hint="default"/>
      </w:rPr>
    </w:lvl>
    <w:lvl w:ilvl="3" w:tplc="057E002E">
      <w:start w:val="12"/>
      <w:numFmt w:val="decimal"/>
      <w:lvlText w:val="%4."/>
      <w:lvlJc w:val="left"/>
      <w:pPr>
        <w:ind w:left="3240" w:hanging="360"/>
      </w:pPr>
      <w:rPr>
        <w:rFonts w:hint="default"/>
        <w:b/>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57830345"/>
    <w:multiLevelType w:val="hybridMultilevel"/>
    <w:tmpl w:val="0FE63C82"/>
    <w:styleLink w:val="WW8Num111"/>
    <w:lvl w:ilvl="0" w:tplc="BF2EE4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795423B"/>
    <w:multiLevelType w:val="hybridMultilevel"/>
    <w:tmpl w:val="036A34CE"/>
    <w:lvl w:ilvl="0" w:tplc="196A64DE">
      <w:start w:val="8"/>
      <w:numFmt w:val="decimal"/>
      <w:lvlText w:val="%1)"/>
      <w:lvlJc w:val="left"/>
      <w:pPr>
        <w:ind w:left="1582" w:hanging="360"/>
      </w:pPr>
      <w:rPr>
        <w:rFonts w:hint="default"/>
        <w:color w:val="auto"/>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79">
    <w:nsid w:val="589F2479"/>
    <w:multiLevelType w:val="hybridMultilevel"/>
    <w:tmpl w:val="458095EE"/>
    <w:styleLink w:val="WW8Num61"/>
    <w:lvl w:ilvl="0" w:tplc="F7F051C2">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80">
    <w:nsid w:val="5B6F06CC"/>
    <w:multiLevelType w:val="hybridMultilevel"/>
    <w:tmpl w:val="EBD4B2DC"/>
    <w:lvl w:ilvl="0" w:tplc="7FE87B8C">
      <w:start w:val="1"/>
      <w:numFmt w:val="decimal"/>
      <w:lvlText w:val="%1)"/>
      <w:lvlJc w:val="left"/>
      <w:pPr>
        <w:ind w:left="502" w:hanging="360"/>
      </w:pPr>
      <w:rPr>
        <w:rFonts w:ascii="Arial" w:hAnsi="Arial" w:hint="default"/>
        <w:b w:val="0"/>
        <w:i w:val="0"/>
        <w:sz w:val="20"/>
        <w:szCs w:val="20"/>
      </w:rPr>
    </w:lvl>
    <w:lvl w:ilvl="1" w:tplc="7FE87B8C">
      <w:start w:val="1"/>
      <w:numFmt w:val="decimal"/>
      <w:lvlText w:val="%2)"/>
      <w:lvlJc w:val="left"/>
      <w:pPr>
        <w:ind w:left="1222" w:hanging="360"/>
      </w:pPr>
      <w:rPr>
        <w:rFonts w:ascii="Arial" w:hAnsi="Arial" w:hint="default"/>
        <w:b w:val="0"/>
        <w:i w:val="0"/>
        <w:sz w:val="2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nsid w:val="5BD54446"/>
    <w:multiLevelType w:val="multilevel"/>
    <w:tmpl w:val="895AE0FC"/>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b w:val="0"/>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2">
    <w:nsid w:val="5E203A0A"/>
    <w:multiLevelType w:val="hybridMultilevel"/>
    <w:tmpl w:val="5574A3CC"/>
    <w:lvl w:ilvl="0" w:tplc="61600D36">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4">
    <w:nsid w:val="5EF23BB7"/>
    <w:multiLevelType w:val="hybridMultilevel"/>
    <w:tmpl w:val="FC40BE54"/>
    <w:lvl w:ilvl="0" w:tplc="01C08142">
      <w:start w:val="1"/>
      <w:numFmt w:val="decimal"/>
      <w:lvlText w:val="%1."/>
      <w:lvlJc w:val="left"/>
      <w:pPr>
        <w:ind w:left="720" w:hanging="360"/>
      </w:pPr>
      <w:rPr>
        <w:i w:val="0"/>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2F1466"/>
    <w:multiLevelType w:val="hybridMultilevel"/>
    <w:tmpl w:val="F27C0D66"/>
    <w:lvl w:ilvl="0" w:tplc="6F1AD10A">
      <w:start w:val="1"/>
      <w:numFmt w:val="decimal"/>
      <w:lvlText w:val="%1."/>
      <w:lvlJc w:val="left"/>
      <w:pPr>
        <w:ind w:left="360" w:hanging="360"/>
      </w:pPr>
      <w:rPr>
        <w:rFonts w:ascii="Palatino Linotype" w:eastAsia="Times New Roman" w:hAnsi="Palatino Linotype"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179251B"/>
    <w:multiLevelType w:val="singleLevel"/>
    <w:tmpl w:val="77600196"/>
    <w:lvl w:ilvl="0">
      <w:start w:val="2"/>
      <w:numFmt w:val="lowerLetter"/>
      <w:lvlText w:val=""/>
      <w:lvlJc w:val="left"/>
      <w:pPr>
        <w:tabs>
          <w:tab w:val="num" w:pos="400"/>
        </w:tabs>
        <w:ind w:left="400" w:hanging="360"/>
      </w:pPr>
      <w:rPr>
        <w:rFonts w:hint="default"/>
      </w:rPr>
    </w:lvl>
  </w:abstractNum>
  <w:abstractNum w:abstractNumId="87">
    <w:nsid w:val="62575EDE"/>
    <w:multiLevelType w:val="hybridMultilevel"/>
    <w:tmpl w:val="7C2AC99E"/>
    <w:lvl w:ilvl="0" w:tplc="6492BF22">
      <w:start w:val="1"/>
      <w:numFmt w:val="decimal"/>
      <w:lvlText w:val="%1)"/>
      <w:lvlJc w:val="left"/>
      <w:pPr>
        <w:ind w:left="502" w:hanging="360"/>
      </w:pPr>
      <w:rPr>
        <w:rFonts w:ascii="Arial" w:eastAsia="Times New Roman" w:hAnsi="Arial" w:cs="Arial"/>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nsid w:val="627C028E"/>
    <w:multiLevelType w:val="hybridMultilevel"/>
    <w:tmpl w:val="9878A232"/>
    <w:lvl w:ilvl="0" w:tplc="F8268044">
      <w:start w:val="6"/>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9">
    <w:nsid w:val="64CF32B3"/>
    <w:multiLevelType w:val="hybridMultilevel"/>
    <w:tmpl w:val="F76EE1C6"/>
    <w:styleLink w:val="WW8Num281"/>
    <w:lvl w:ilvl="0" w:tplc="7DC8D78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655D7F86"/>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nsid w:val="66133B2E"/>
    <w:multiLevelType w:val="hybridMultilevel"/>
    <w:tmpl w:val="017C5F92"/>
    <w:lvl w:ilvl="0" w:tplc="04150017">
      <w:start w:val="1"/>
      <w:numFmt w:val="lowerLetter"/>
      <w:lvlText w:val="%1)"/>
      <w:lvlJc w:val="left"/>
      <w:pPr>
        <w:tabs>
          <w:tab w:val="num" w:pos="-274"/>
        </w:tabs>
        <w:ind w:left="-274" w:hanging="360"/>
      </w:pPr>
      <w:rPr>
        <w:rFonts w:hint="default"/>
      </w:rPr>
    </w:lvl>
    <w:lvl w:ilvl="1" w:tplc="218449F4">
      <w:start w:val="1"/>
      <w:numFmt w:val="lowerLetter"/>
      <w:lvlText w:val="%2."/>
      <w:lvlJc w:val="left"/>
      <w:pPr>
        <w:tabs>
          <w:tab w:val="num" w:pos="405"/>
        </w:tabs>
        <w:ind w:left="405" w:hanging="360"/>
      </w:pPr>
    </w:lvl>
    <w:lvl w:ilvl="2" w:tplc="0415001B" w:tentative="1">
      <w:start w:val="1"/>
      <w:numFmt w:val="lowerRoman"/>
      <w:lvlText w:val="%3."/>
      <w:lvlJc w:val="right"/>
      <w:pPr>
        <w:tabs>
          <w:tab w:val="num" w:pos="1125"/>
        </w:tabs>
        <w:ind w:left="1125" w:hanging="180"/>
      </w:pPr>
    </w:lvl>
    <w:lvl w:ilvl="3" w:tplc="0415000F" w:tentative="1">
      <w:start w:val="1"/>
      <w:numFmt w:val="decimal"/>
      <w:lvlText w:val="%4."/>
      <w:lvlJc w:val="left"/>
      <w:pPr>
        <w:tabs>
          <w:tab w:val="num" w:pos="1845"/>
        </w:tabs>
        <w:ind w:left="1845" w:hanging="360"/>
      </w:pPr>
    </w:lvl>
    <w:lvl w:ilvl="4" w:tplc="04150019" w:tentative="1">
      <w:start w:val="1"/>
      <w:numFmt w:val="lowerLetter"/>
      <w:lvlText w:val="%5."/>
      <w:lvlJc w:val="left"/>
      <w:pPr>
        <w:tabs>
          <w:tab w:val="num" w:pos="2565"/>
        </w:tabs>
        <w:ind w:left="2565" w:hanging="360"/>
      </w:pPr>
    </w:lvl>
    <w:lvl w:ilvl="5" w:tplc="0415001B" w:tentative="1">
      <w:start w:val="1"/>
      <w:numFmt w:val="lowerRoman"/>
      <w:lvlText w:val="%6."/>
      <w:lvlJc w:val="right"/>
      <w:pPr>
        <w:tabs>
          <w:tab w:val="num" w:pos="3285"/>
        </w:tabs>
        <w:ind w:left="3285" w:hanging="180"/>
      </w:pPr>
    </w:lvl>
    <w:lvl w:ilvl="6" w:tplc="0415000F" w:tentative="1">
      <w:start w:val="1"/>
      <w:numFmt w:val="decimal"/>
      <w:lvlText w:val="%7."/>
      <w:lvlJc w:val="left"/>
      <w:pPr>
        <w:tabs>
          <w:tab w:val="num" w:pos="4005"/>
        </w:tabs>
        <w:ind w:left="4005" w:hanging="360"/>
      </w:pPr>
    </w:lvl>
    <w:lvl w:ilvl="7" w:tplc="04150019" w:tentative="1">
      <w:start w:val="1"/>
      <w:numFmt w:val="lowerLetter"/>
      <w:lvlText w:val="%8."/>
      <w:lvlJc w:val="left"/>
      <w:pPr>
        <w:tabs>
          <w:tab w:val="num" w:pos="4725"/>
        </w:tabs>
        <w:ind w:left="4725" w:hanging="360"/>
      </w:pPr>
    </w:lvl>
    <w:lvl w:ilvl="8" w:tplc="0415001B" w:tentative="1">
      <w:start w:val="1"/>
      <w:numFmt w:val="lowerRoman"/>
      <w:lvlText w:val="%9."/>
      <w:lvlJc w:val="right"/>
      <w:pPr>
        <w:tabs>
          <w:tab w:val="num" w:pos="5445"/>
        </w:tabs>
        <w:ind w:left="5445" w:hanging="180"/>
      </w:pPr>
    </w:lvl>
  </w:abstractNum>
  <w:abstractNum w:abstractNumId="92">
    <w:nsid w:val="66800B78"/>
    <w:multiLevelType w:val="multilevel"/>
    <w:tmpl w:val="C79897EA"/>
    <w:lvl w:ilvl="0">
      <w:start w:val="1"/>
      <w:numFmt w:val="decimal"/>
      <w:lvlText w:val="%1."/>
      <w:lvlJc w:val="left"/>
      <w:pPr>
        <w:ind w:left="360" w:hanging="360"/>
      </w:pPr>
      <w:rPr>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682D4E68"/>
    <w:multiLevelType w:val="multilevel"/>
    <w:tmpl w:val="0A28EF88"/>
    <w:lvl w:ilvl="0">
      <w:start w:val="1"/>
      <w:numFmt w:val="decimal"/>
      <w:lvlText w:val="%1."/>
      <w:lvlJc w:val="left"/>
      <w:pPr>
        <w:tabs>
          <w:tab w:val="num" w:pos="502"/>
        </w:tabs>
        <w:ind w:left="502" w:hanging="360"/>
      </w:pPr>
      <w:rPr>
        <w:b w:val="0"/>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4">
    <w:nsid w:val="6A144B34"/>
    <w:multiLevelType w:val="multilevel"/>
    <w:tmpl w:val="B2448ED6"/>
    <w:styleLink w:val="WW8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6B475C40"/>
    <w:multiLevelType w:val="multilevel"/>
    <w:tmpl w:val="A3929E5A"/>
    <w:lvl w:ilvl="0">
      <w:start w:val="8"/>
      <w:numFmt w:val="decimal"/>
      <w:lvlText w:val="%1"/>
      <w:lvlJc w:val="left"/>
      <w:pPr>
        <w:ind w:left="435" w:hanging="435"/>
      </w:pPr>
      <w:rPr>
        <w:rFonts w:hint="default"/>
      </w:rPr>
    </w:lvl>
    <w:lvl w:ilvl="1">
      <w:start w:val="4"/>
      <w:numFmt w:val="decimal"/>
      <w:lvlText w:val="%1.%2"/>
      <w:lvlJc w:val="left"/>
      <w:pPr>
        <w:ind w:left="1008" w:hanging="435"/>
      </w:pPr>
      <w:rPr>
        <w:rFonts w:hint="default"/>
      </w:rPr>
    </w:lvl>
    <w:lvl w:ilvl="2">
      <w:start w:val="4"/>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96">
    <w:nsid w:val="70CD3195"/>
    <w:multiLevelType w:val="multilevel"/>
    <w:tmpl w:val="E22A1022"/>
    <w:lvl w:ilvl="0">
      <w:start w:val="1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1731A4C"/>
    <w:multiLevelType w:val="hybridMultilevel"/>
    <w:tmpl w:val="C2A01B76"/>
    <w:lvl w:ilvl="0" w:tplc="BCD86442">
      <w:start w:val="1"/>
      <w:numFmt w:val="decimal"/>
      <w:lvlText w:val="%1."/>
      <w:lvlJc w:val="left"/>
      <w:pPr>
        <w:ind w:left="1004" w:hanging="360"/>
      </w:pPr>
      <w:rPr>
        <w:color w:val="auto"/>
      </w:rPr>
    </w:lvl>
    <w:lvl w:ilvl="1" w:tplc="5F90A6C4">
      <w:start w:val="1"/>
      <w:numFmt w:val="decimal"/>
      <w:lvlText w:val="%2)"/>
      <w:lvlJc w:val="left"/>
      <w:pPr>
        <w:ind w:left="1724" w:hanging="360"/>
      </w:pPr>
      <w:rPr>
        <w:rFonts w:hint="default"/>
        <w:color w:val="000000"/>
      </w:rPr>
    </w:lvl>
    <w:lvl w:ilvl="2" w:tplc="D402FEF4">
      <w:start w:val="1"/>
      <w:numFmt w:val="lowerLetter"/>
      <w:lvlText w:val="%3)"/>
      <w:lvlJc w:val="left"/>
      <w:pPr>
        <w:ind w:left="2684" w:hanging="42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71E6528E"/>
    <w:multiLevelType w:val="multilevel"/>
    <w:tmpl w:val="A5843184"/>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3431032"/>
    <w:multiLevelType w:val="multilevel"/>
    <w:tmpl w:val="2C2C1C1A"/>
    <w:lvl w:ilvl="0">
      <w:start w:val="6"/>
      <w:numFmt w:val="decimal"/>
      <w:lvlText w:val="%1"/>
      <w:lvlJc w:val="left"/>
      <w:pPr>
        <w:ind w:left="360" w:hanging="360"/>
      </w:pPr>
      <w:rPr>
        <w:rFonts w:hint="default"/>
        <w:b w:val="0"/>
      </w:rPr>
    </w:lvl>
    <w:lvl w:ilvl="1">
      <w:start w:val="4"/>
      <w:numFmt w:val="decimal"/>
      <w:lvlText w:val="%1.%2"/>
      <w:lvlJc w:val="left"/>
      <w:pPr>
        <w:ind w:left="1070" w:hanging="360"/>
      </w:pPr>
      <w:rPr>
        <w:rFonts w:hint="default"/>
        <w:b/>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0">
    <w:nsid w:val="745C470D"/>
    <w:multiLevelType w:val="multilevel"/>
    <w:tmpl w:val="DCB47BE6"/>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1">
    <w:nsid w:val="76155A5F"/>
    <w:multiLevelType w:val="hybridMultilevel"/>
    <w:tmpl w:val="DF705290"/>
    <w:styleLink w:val="WW8Num13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62C4A68"/>
    <w:multiLevelType w:val="hybridMultilevel"/>
    <w:tmpl w:val="620E1442"/>
    <w:lvl w:ilvl="0" w:tplc="54D2526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nsid w:val="771107A1"/>
    <w:multiLevelType w:val="hybridMultilevel"/>
    <w:tmpl w:val="1C3A2046"/>
    <w:styleLink w:val="WW8Num211"/>
    <w:lvl w:ilvl="0" w:tplc="CFC43B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8A46D49"/>
    <w:multiLevelType w:val="multilevel"/>
    <w:tmpl w:val="6FF6D272"/>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78AC3B6C"/>
    <w:multiLevelType w:val="hybridMultilevel"/>
    <w:tmpl w:val="C35AD032"/>
    <w:lvl w:ilvl="0" w:tplc="4E38321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AB42809"/>
    <w:multiLevelType w:val="hybridMultilevel"/>
    <w:tmpl w:val="2F367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7D324B44"/>
    <w:multiLevelType w:val="hybridMultilevel"/>
    <w:tmpl w:val="BBDA27EC"/>
    <w:lvl w:ilvl="0" w:tplc="C430F304">
      <w:start w:val="1"/>
      <w:numFmt w:val="decimal"/>
      <w:lvlText w:val="%1)"/>
      <w:lvlJc w:val="left"/>
      <w:pPr>
        <w:ind w:left="360" w:hanging="360"/>
      </w:pPr>
      <w:rPr>
        <w:b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FD7C1908">
      <w:start w:val="1"/>
      <w:numFmt w:val="decimal"/>
      <w:lvlText w:val="%4."/>
      <w:lvlJc w:val="left"/>
      <w:pPr>
        <w:ind w:left="1070" w:hanging="360"/>
      </w:pPr>
      <w:rPr>
        <w:b/>
      </w:r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num w:numId="1">
    <w:abstractNumId w:val="44"/>
  </w:num>
  <w:num w:numId="2">
    <w:abstractNumId w:val="83"/>
  </w:num>
  <w:num w:numId="3">
    <w:abstractNumId w:val="58"/>
  </w:num>
  <w:num w:numId="4">
    <w:abstractNumId w:val="17"/>
  </w:num>
  <w:num w:numId="5">
    <w:abstractNumId w:val="40"/>
  </w:num>
  <w:num w:numId="6">
    <w:abstractNumId w:val="28"/>
  </w:num>
  <w:num w:numId="7">
    <w:abstractNumId w:val="8"/>
  </w:num>
  <w:num w:numId="8">
    <w:abstractNumId w:val="46"/>
  </w:num>
  <w:num w:numId="9">
    <w:abstractNumId w:val="42"/>
  </w:num>
  <w:num w:numId="10">
    <w:abstractNumId w:val="32"/>
  </w:num>
  <w:num w:numId="11">
    <w:abstractNumId w:val="50"/>
  </w:num>
  <w:num w:numId="12">
    <w:abstractNumId w:val="76"/>
  </w:num>
  <w:num w:numId="13">
    <w:abstractNumId w:val="63"/>
  </w:num>
  <w:num w:numId="14">
    <w:abstractNumId w:val="81"/>
  </w:num>
  <w:num w:numId="15">
    <w:abstractNumId w:val="65"/>
  </w:num>
  <w:num w:numId="16">
    <w:abstractNumId w:val="39"/>
  </w:num>
  <w:num w:numId="17">
    <w:abstractNumId w:val="59"/>
  </w:num>
  <w:num w:numId="18">
    <w:abstractNumId w:val="19"/>
  </w:num>
  <w:num w:numId="19">
    <w:abstractNumId w:val="31"/>
  </w:num>
  <w:num w:numId="20">
    <w:abstractNumId w:val="25"/>
  </w:num>
  <w:num w:numId="21">
    <w:abstractNumId w:val="37"/>
  </w:num>
  <w:num w:numId="22">
    <w:abstractNumId w:val="57"/>
  </w:num>
  <w:num w:numId="23">
    <w:abstractNumId w:val="92"/>
  </w:num>
  <w:num w:numId="24">
    <w:abstractNumId w:val="20"/>
  </w:num>
  <w:num w:numId="25">
    <w:abstractNumId w:val="68"/>
  </w:num>
  <w:num w:numId="26">
    <w:abstractNumId w:val="96"/>
  </w:num>
  <w:num w:numId="27">
    <w:abstractNumId w:val="12"/>
  </w:num>
  <w:num w:numId="28">
    <w:abstractNumId w:val="13"/>
  </w:num>
  <w:num w:numId="29">
    <w:abstractNumId w:val="88"/>
  </w:num>
  <w:num w:numId="30">
    <w:abstractNumId w:val="2"/>
  </w:num>
  <w:num w:numId="31">
    <w:abstractNumId w:val="91"/>
  </w:num>
  <w:num w:numId="32">
    <w:abstractNumId w:val="105"/>
  </w:num>
  <w:num w:numId="33">
    <w:abstractNumId w:val="45"/>
  </w:num>
  <w:num w:numId="34">
    <w:abstractNumId w:val="56"/>
  </w:num>
  <w:num w:numId="35">
    <w:abstractNumId w:val="62"/>
  </w:num>
  <w:num w:numId="36">
    <w:abstractNumId w:val="100"/>
  </w:num>
  <w:num w:numId="37">
    <w:abstractNumId w:val="52"/>
  </w:num>
  <w:num w:numId="38">
    <w:abstractNumId w:val="82"/>
  </w:num>
  <w:num w:numId="39">
    <w:abstractNumId w:val="27"/>
  </w:num>
  <w:num w:numId="40">
    <w:abstractNumId w:val="74"/>
  </w:num>
  <w:num w:numId="41">
    <w:abstractNumId w:val="14"/>
  </w:num>
  <w:num w:numId="42">
    <w:abstractNumId w:val="77"/>
  </w:num>
  <w:num w:numId="43">
    <w:abstractNumId w:val="73"/>
  </w:num>
  <w:num w:numId="44">
    <w:abstractNumId w:val="79"/>
  </w:num>
  <w:num w:numId="45">
    <w:abstractNumId w:val="103"/>
  </w:num>
  <w:num w:numId="46">
    <w:abstractNumId w:val="33"/>
  </w:num>
  <w:num w:numId="47">
    <w:abstractNumId w:val="101"/>
  </w:num>
  <w:num w:numId="48">
    <w:abstractNumId w:val="89"/>
  </w:num>
  <w:num w:numId="49">
    <w:abstractNumId w:val="10"/>
  </w:num>
  <w:num w:numId="50">
    <w:abstractNumId w:val="55"/>
  </w:num>
  <w:num w:numId="51">
    <w:abstractNumId w:val="29"/>
  </w:num>
  <w:num w:numId="52">
    <w:abstractNumId w:val="51"/>
  </w:num>
  <w:num w:numId="53">
    <w:abstractNumId w:val="94"/>
  </w:num>
  <w:num w:numId="54">
    <w:abstractNumId w:val="23"/>
  </w:num>
  <w:num w:numId="55">
    <w:abstractNumId w:val="75"/>
  </w:num>
  <w:num w:numId="56">
    <w:abstractNumId w:val="67"/>
  </w:num>
  <w:num w:numId="57">
    <w:abstractNumId w:val="64"/>
  </w:num>
  <w:num w:numId="58">
    <w:abstractNumId w:val="34"/>
  </w:num>
  <w:num w:numId="59">
    <w:abstractNumId w:val="98"/>
  </w:num>
  <w:num w:numId="60">
    <w:abstractNumId w:val="24"/>
  </w:num>
  <w:num w:numId="61">
    <w:abstractNumId w:val="61"/>
  </w:num>
  <w:num w:numId="62">
    <w:abstractNumId w:val="60"/>
  </w:num>
  <w:num w:numId="63">
    <w:abstractNumId w:val="9"/>
  </w:num>
  <w:num w:numId="64">
    <w:abstractNumId w:val="54"/>
  </w:num>
  <w:num w:numId="65">
    <w:abstractNumId w:val="21"/>
  </w:num>
  <w:num w:numId="66">
    <w:abstractNumId w:val="30"/>
  </w:num>
  <w:num w:numId="67">
    <w:abstractNumId w:val="87"/>
  </w:num>
  <w:num w:numId="68">
    <w:abstractNumId w:val="106"/>
  </w:num>
  <w:num w:numId="69">
    <w:abstractNumId w:val="47"/>
  </w:num>
  <w:num w:numId="70">
    <w:abstractNumId w:val="71"/>
  </w:num>
  <w:num w:numId="71">
    <w:abstractNumId w:val="97"/>
  </w:num>
  <w:num w:numId="72">
    <w:abstractNumId w:val="95"/>
  </w:num>
  <w:num w:numId="73">
    <w:abstractNumId w:val="11"/>
  </w:num>
  <w:num w:numId="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num>
  <w:num w:numId="76">
    <w:abstractNumId w:val="72"/>
  </w:num>
  <w:num w:numId="77">
    <w:abstractNumId w:val="84"/>
  </w:num>
  <w:num w:numId="78">
    <w:abstractNumId w:val="53"/>
  </w:num>
  <w:num w:numId="79">
    <w:abstractNumId w:val="36"/>
  </w:num>
  <w:num w:numId="80">
    <w:abstractNumId w:val="18"/>
  </w:num>
  <w:num w:numId="81">
    <w:abstractNumId w:val="70"/>
  </w:num>
  <w:num w:numId="82">
    <w:abstractNumId w:val="86"/>
  </w:num>
  <w:num w:numId="83">
    <w:abstractNumId w:val="49"/>
  </w:num>
  <w:num w:numId="8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3"/>
  </w:num>
  <w:num w:numId="86">
    <w:abstractNumId w:val="15"/>
  </w:num>
  <w:num w:numId="87">
    <w:abstractNumId w:val="16"/>
  </w:num>
  <w:num w:numId="88">
    <w:abstractNumId w:val="35"/>
  </w:num>
  <w:num w:numId="89">
    <w:abstractNumId w:val="67"/>
    <w:lvlOverride w:ilvl="0">
      <w:startOverride w:val="1"/>
    </w:lvlOverride>
  </w:num>
  <w:num w:numId="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5"/>
  </w:num>
  <w:num w:numId="92">
    <w:abstractNumId w:val="69"/>
  </w:num>
  <w:num w:numId="93">
    <w:abstractNumId w:val="102"/>
  </w:num>
  <w:num w:numId="94">
    <w:abstractNumId w:val="99"/>
  </w:num>
  <w:num w:numId="95">
    <w:abstractNumId w:val="107"/>
  </w:num>
  <w:num w:numId="96">
    <w:abstractNumId w:val="41"/>
  </w:num>
  <w:num w:numId="97">
    <w:abstractNumId w:val="80"/>
  </w:num>
  <w:num w:numId="98">
    <w:abstractNumId w:val="78"/>
  </w:num>
  <w:num w:numId="99">
    <w:abstractNumId w:val="7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15"/>
    <w:rsid w:val="00001366"/>
    <w:rsid w:val="00002466"/>
    <w:rsid w:val="00002FFD"/>
    <w:rsid w:val="00013733"/>
    <w:rsid w:val="00013F76"/>
    <w:rsid w:val="0001449D"/>
    <w:rsid w:val="00017F3C"/>
    <w:rsid w:val="00027A6A"/>
    <w:rsid w:val="00031CD1"/>
    <w:rsid w:val="00031DBD"/>
    <w:rsid w:val="00032A48"/>
    <w:rsid w:val="00036557"/>
    <w:rsid w:val="00042388"/>
    <w:rsid w:val="00043770"/>
    <w:rsid w:val="000459D0"/>
    <w:rsid w:val="00046D45"/>
    <w:rsid w:val="00047E28"/>
    <w:rsid w:val="00053DE9"/>
    <w:rsid w:val="00054581"/>
    <w:rsid w:val="00054AEA"/>
    <w:rsid w:val="00056394"/>
    <w:rsid w:val="00061D83"/>
    <w:rsid w:val="0006303C"/>
    <w:rsid w:val="000638B4"/>
    <w:rsid w:val="00063DE6"/>
    <w:rsid w:val="00067B56"/>
    <w:rsid w:val="00067B79"/>
    <w:rsid w:val="00073E91"/>
    <w:rsid w:val="0007602F"/>
    <w:rsid w:val="00083E53"/>
    <w:rsid w:val="000847FC"/>
    <w:rsid w:val="00084F9D"/>
    <w:rsid w:val="000858F0"/>
    <w:rsid w:val="0009279D"/>
    <w:rsid w:val="000955B3"/>
    <w:rsid w:val="00096902"/>
    <w:rsid w:val="00097163"/>
    <w:rsid w:val="00097680"/>
    <w:rsid w:val="000A06A8"/>
    <w:rsid w:val="000A610E"/>
    <w:rsid w:val="000B00A2"/>
    <w:rsid w:val="000B7573"/>
    <w:rsid w:val="000C04C0"/>
    <w:rsid w:val="000C6AD1"/>
    <w:rsid w:val="000D2B56"/>
    <w:rsid w:val="000D729A"/>
    <w:rsid w:val="000D7B2C"/>
    <w:rsid w:val="000E01C8"/>
    <w:rsid w:val="000E0786"/>
    <w:rsid w:val="000E1E55"/>
    <w:rsid w:val="000E1F89"/>
    <w:rsid w:val="000E3014"/>
    <w:rsid w:val="000F18E7"/>
    <w:rsid w:val="000F3FD9"/>
    <w:rsid w:val="000F7369"/>
    <w:rsid w:val="000F7BCD"/>
    <w:rsid w:val="00101C57"/>
    <w:rsid w:val="001039FB"/>
    <w:rsid w:val="0010520B"/>
    <w:rsid w:val="001112E7"/>
    <w:rsid w:val="001158B7"/>
    <w:rsid w:val="00122710"/>
    <w:rsid w:val="001245E6"/>
    <w:rsid w:val="00136751"/>
    <w:rsid w:val="00140339"/>
    <w:rsid w:val="001412D7"/>
    <w:rsid w:val="00144A48"/>
    <w:rsid w:val="00144AD5"/>
    <w:rsid w:val="00150A9D"/>
    <w:rsid w:val="0015214C"/>
    <w:rsid w:val="0015471A"/>
    <w:rsid w:val="00155101"/>
    <w:rsid w:val="001648EB"/>
    <w:rsid w:val="001717F7"/>
    <w:rsid w:val="001727D8"/>
    <w:rsid w:val="00174885"/>
    <w:rsid w:val="00175DCD"/>
    <w:rsid w:val="00176E2C"/>
    <w:rsid w:val="00184816"/>
    <w:rsid w:val="00186134"/>
    <w:rsid w:val="00187B60"/>
    <w:rsid w:val="00191A68"/>
    <w:rsid w:val="001941E7"/>
    <w:rsid w:val="00194356"/>
    <w:rsid w:val="001954AD"/>
    <w:rsid w:val="00196626"/>
    <w:rsid w:val="001A2E65"/>
    <w:rsid w:val="001A693E"/>
    <w:rsid w:val="001A6C6D"/>
    <w:rsid w:val="001A7308"/>
    <w:rsid w:val="001B0B52"/>
    <w:rsid w:val="001C20D2"/>
    <w:rsid w:val="001C2924"/>
    <w:rsid w:val="001D064A"/>
    <w:rsid w:val="001D0DD0"/>
    <w:rsid w:val="001D145E"/>
    <w:rsid w:val="001D574E"/>
    <w:rsid w:val="001D7F57"/>
    <w:rsid w:val="001E0A72"/>
    <w:rsid w:val="001E5D88"/>
    <w:rsid w:val="001E7850"/>
    <w:rsid w:val="001F09A4"/>
    <w:rsid w:val="001F1349"/>
    <w:rsid w:val="001F47B2"/>
    <w:rsid w:val="00200C8B"/>
    <w:rsid w:val="002033AA"/>
    <w:rsid w:val="00204E5C"/>
    <w:rsid w:val="00212A77"/>
    <w:rsid w:val="00217361"/>
    <w:rsid w:val="00217695"/>
    <w:rsid w:val="00217A65"/>
    <w:rsid w:val="00220301"/>
    <w:rsid w:val="002209F3"/>
    <w:rsid w:val="002220ED"/>
    <w:rsid w:val="00222444"/>
    <w:rsid w:val="002228E3"/>
    <w:rsid w:val="002229E3"/>
    <w:rsid w:val="00223181"/>
    <w:rsid w:val="00230242"/>
    <w:rsid w:val="0023738B"/>
    <w:rsid w:val="002502CF"/>
    <w:rsid w:val="00251807"/>
    <w:rsid w:val="002604B6"/>
    <w:rsid w:val="002633E0"/>
    <w:rsid w:val="00267C0F"/>
    <w:rsid w:val="00271651"/>
    <w:rsid w:val="0027213F"/>
    <w:rsid w:val="0027284A"/>
    <w:rsid w:val="00273644"/>
    <w:rsid w:val="00274671"/>
    <w:rsid w:val="00276D26"/>
    <w:rsid w:val="002826F8"/>
    <w:rsid w:val="002829C1"/>
    <w:rsid w:val="00282DCD"/>
    <w:rsid w:val="00283E74"/>
    <w:rsid w:val="002847B7"/>
    <w:rsid w:val="00290925"/>
    <w:rsid w:val="0029658C"/>
    <w:rsid w:val="002A12E8"/>
    <w:rsid w:val="002B0B70"/>
    <w:rsid w:val="002B1458"/>
    <w:rsid w:val="002B78D1"/>
    <w:rsid w:val="002C1878"/>
    <w:rsid w:val="002D0D41"/>
    <w:rsid w:val="002D1458"/>
    <w:rsid w:val="002D19B5"/>
    <w:rsid w:val="002D3B23"/>
    <w:rsid w:val="002D3DBC"/>
    <w:rsid w:val="002D4AEE"/>
    <w:rsid w:val="002D7900"/>
    <w:rsid w:val="002D7E18"/>
    <w:rsid w:val="002E0FA9"/>
    <w:rsid w:val="002E3818"/>
    <w:rsid w:val="002E4A15"/>
    <w:rsid w:val="002E6A4E"/>
    <w:rsid w:val="002E73FC"/>
    <w:rsid w:val="002F123C"/>
    <w:rsid w:val="002F3A54"/>
    <w:rsid w:val="002F3A56"/>
    <w:rsid w:val="00300380"/>
    <w:rsid w:val="0030142E"/>
    <w:rsid w:val="00301E26"/>
    <w:rsid w:val="00302DB8"/>
    <w:rsid w:val="00312673"/>
    <w:rsid w:val="003151C2"/>
    <w:rsid w:val="003152B4"/>
    <w:rsid w:val="00316D48"/>
    <w:rsid w:val="00317070"/>
    <w:rsid w:val="00317E52"/>
    <w:rsid w:val="00323334"/>
    <w:rsid w:val="00332979"/>
    <w:rsid w:val="00334A6F"/>
    <w:rsid w:val="00335FB5"/>
    <w:rsid w:val="003415E9"/>
    <w:rsid w:val="00341A45"/>
    <w:rsid w:val="00344988"/>
    <w:rsid w:val="00350CDB"/>
    <w:rsid w:val="003626BE"/>
    <w:rsid w:val="00364252"/>
    <w:rsid w:val="00364C30"/>
    <w:rsid w:val="00370F17"/>
    <w:rsid w:val="00372794"/>
    <w:rsid w:val="003755A6"/>
    <w:rsid w:val="00376E2A"/>
    <w:rsid w:val="00381952"/>
    <w:rsid w:val="00383FEB"/>
    <w:rsid w:val="00384642"/>
    <w:rsid w:val="00384B6A"/>
    <w:rsid w:val="00385DF0"/>
    <w:rsid w:val="00390E29"/>
    <w:rsid w:val="00394827"/>
    <w:rsid w:val="00394B67"/>
    <w:rsid w:val="003A33DA"/>
    <w:rsid w:val="003A4440"/>
    <w:rsid w:val="003A4C6C"/>
    <w:rsid w:val="003B0A04"/>
    <w:rsid w:val="003B3AF9"/>
    <w:rsid w:val="003B6044"/>
    <w:rsid w:val="003C1E95"/>
    <w:rsid w:val="003C5894"/>
    <w:rsid w:val="003D29FA"/>
    <w:rsid w:val="003D2F71"/>
    <w:rsid w:val="003D5F2D"/>
    <w:rsid w:val="003D7265"/>
    <w:rsid w:val="003E22A3"/>
    <w:rsid w:val="003E7157"/>
    <w:rsid w:val="003F01BF"/>
    <w:rsid w:val="003F6367"/>
    <w:rsid w:val="00401F5B"/>
    <w:rsid w:val="00403448"/>
    <w:rsid w:val="00405258"/>
    <w:rsid w:val="004118AF"/>
    <w:rsid w:val="004174D1"/>
    <w:rsid w:val="00420531"/>
    <w:rsid w:val="0042116B"/>
    <w:rsid w:val="00424FCF"/>
    <w:rsid w:val="00425896"/>
    <w:rsid w:val="00437315"/>
    <w:rsid w:val="00437510"/>
    <w:rsid w:val="00440321"/>
    <w:rsid w:val="00440F74"/>
    <w:rsid w:val="00441ACC"/>
    <w:rsid w:val="00443C97"/>
    <w:rsid w:val="0044629A"/>
    <w:rsid w:val="00446D6C"/>
    <w:rsid w:val="004476E8"/>
    <w:rsid w:val="004502AA"/>
    <w:rsid w:val="0045048D"/>
    <w:rsid w:val="00450700"/>
    <w:rsid w:val="00451B7C"/>
    <w:rsid w:val="004529F1"/>
    <w:rsid w:val="00456BF5"/>
    <w:rsid w:val="004604DC"/>
    <w:rsid w:val="00466FAB"/>
    <w:rsid w:val="0047010F"/>
    <w:rsid w:val="004709D1"/>
    <w:rsid w:val="00476A7C"/>
    <w:rsid w:val="00476CDF"/>
    <w:rsid w:val="004778F6"/>
    <w:rsid w:val="00477F85"/>
    <w:rsid w:val="004830E6"/>
    <w:rsid w:val="00483A5F"/>
    <w:rsid w:val="00483B82"/>
    <w:rsid w:val="00484BCF"/>
    <w:rsid w:val="004915C3"/>
    <w:rsid w:val="004917E2"/>
    <w:rsid w:val="00495FC0"/>
    <w:rsid w:val="004A0D92"/>
    <w:rsid w:val="004A1649"/>
    <w:rsid w:val="004A228F"/>
    <w:rsid w:val="004A412B"/>
    <w:rsid w:val="004A4DA6"/>
    <w:rsid w:val="004A54B6"/>
    <w:rsid w:val="004A5C5B"/>
    <w:rsid w:val="004B0563"/>
    <w:rsid w:val="004B2B1B"/>
    <w:rsid w:val="004B3A52"/>
    <w:rsid w:val="004B4EFC"/>
    <w:rsid w:val="004B55EE"/>
    <w:rsid w:val="004D2053"/>
    <w:rsid w:val="004D2684"/>
    <w:rsid w:val="004D6E16"/>
    <w:rsid w:val="004E1ADC"/>
    <w:rsid w:val="004E1F8E"/>
    <w:rsid w:val="004E4BE4"/>
    <w:rsid w:val="004E5B6E"/>
    <w:rsid w:val="004F107D"/>
    <w:rsid w:val="004F3F45"/>
    <w:rsid w:val="004F6772"/>
    <w:rsid w:val="004F6893"/>
    <w:rsid w:val="0050071C"/>
    <w:rsid w:val="00506D9A"/>
    <w:rsid w:val="0050793C"/>
    <w:rsid w:val="00507FF5"/>
    <w:rsid w:val="00511215"/>
    <w:rsid w:val="005123E2"/>
    <w:rsid w:val="00512836"/>
    <w:rsid w:val="00513D98"/>
    <w:rsid w:val="00514684"/>
    <w:rsid w:val="0051477C"/>
    <w:rsid w:val="00514C6C"/>
    <w:rsid w:val="00514D78"/>
    <w:rsid w:val="00515223"/>
    <w:rsid w:val="005170A3"/>
    <w:rsid w:val="0052528B"/>
    <w:rsid w:val="005342DE"/>
    <w:rsid w:val="0053498D"/>
    <w:rsid w:val="00536597"/>
    <w:rsid w:val="00542CD2"/>
    <w:rsid w:val="005443C6"/>
    <w:rsid w:val="005448F9"/>
    <w:rsid w:val="00546386"/>
    <w:rsid w:val="0054755A"/>
    <w:rsid w:val="00547DA6"/>
    <w:rsid w:val="00550784"/>
    <w:rsid w:val="0055176C"/>
    <w:rsid w:val="00553C25"/>
    <w:rsid w:val="00555D4A"/>
    <w:rsid w:val="00562FAB"/>
    <w:rsid w:val="00570A8C"/>
    <w:rsid w:val="0057571B"/>
    <w:rsid w:val="005760ED"/>
    <w:rsid w:val="005775D1"/>
    <w:rsid w:val="00582418"/>
    <w:rsid w:val="005946F1"/>
    <w:rsid w:val="005A19B0"/>
    <w:rsid w:val="005A5B17"/>
    <w:rsid w:val="005A6A35"/>
    <w:rsid w:val="005A715C"/>
    <w:rsid w:val="005A7B2C"/>
    <w:rsid w:val="005B3D2E"/>
    <w:rsid w:val="005B4D5E"/>
    <w:rsid w:val="005B601A"/>
    <w:rsid w:val="005C00EF"/>
    <w:rsid w:val="005C07B3"/>
    <w:rsid w:val="005C3EEC"/>
    <w:rsid w:val="005C49A8"/>
    <w:rsid w:val="005C4D93"/>
    <w:rsid w:val="005D16FA"/>
    <w:rsid w:val="005D4074"/>
    <w:rsid w:val="005D5BC0"/>
    <w:rsid w:val="005D6ED7"/>
    <w:rsid w:val="005D71ED"/>
    <w:rsid w:val="005D75D3"/>
    <w:rsid w:val="005D7A95"/>
    <w:rsid w:val="005E0003"/>
    <w:rsid w:val="005E7A6F"/>
    <w:rsid w:val="005F215A"/>
    <w:rsid w:val="005F3367"/>
    <w:rsid w:val="006044C9"/>
    <w:rsid w:val="00605E7F"/>
    <w:rsid w:val="006155B6"/>
    <w:rsid w:val="00616F13"/>
    <w:rsid w:val="006172FA"/>
    <w:rsid w:val="006204F8"/>
    <w:rsid w:val="006264A0"/>
    <w:rsid w:val="006319FE"/>
    <w:rsid w:val="00631B03"/>
    <w:rsid w:val="00633B20"/>
    <w:rsid w:val="00637C6D"/>
    <w:rsid w:val="00640C5A"/>
    <w:rsid w:val="0064345F"/>
    <w:rsid w:val="00646473"/>
    <w:rsid w:val="00646DF8"/>
    <w:rsid w:val="00652708"/>
    <w:rsid w:val="0065323E"/>
    <w:rsid w:val="006539DB"/>
    <w:rsid w:val="00656210"/>
    <w:rsid w:val="00662114"/>
    <w:rsid w:val="006662C3"/>
    <w:rsid w:val="006679E0"/>
    <w:rsid w:val="006727E4"/>
    <w:rsid w:val="00674982"/>
    <w:rsid w:val="006770DD"/>
    <w:rsid w:val="006779E9"/>
    <w:rsid w:val="00681220"/>
    <w:rsid w:val="00683BBE"/>
    <w:rsid w:val="00683F02"/>
    <w:rsid w:val="00686C17"/>
    <w:rsid w:val="00690AA1"/>
    <w:rsid w:val="00690C2A"/>
    <w:rsid w:val="00691F0A"/>
    <w:rsid w:val="00691F13"/>
    <w:rsid w:val="00694412"/>
    <w:rsid w:val="006A0E3B"/>
    <w:rsid w:val="006A1FFB"/>
    <w:rsid w:val="006A6C74"/>
    <w:rsid w:val="006B3A9A"/>
    <w:rsid w:val="006B57EB"/>
    <w:rsid w:val="006B6C2A"/>
    <w:rsid w:val="006C21DC"/>
    <w:rsid w:val="006C5740"/>
    <w:rsid w:val="006D5739"/>
    <w:rsid w:val="006D6D9A"/>
    <w:rsid w:val="006E0E02"/>
    <w:rsid w:val="006E17F4"/>
    <w:rsid w:val="006E2745"/>
    <w:rsid w:val="006E3127"/>
    <w:rsid w:val="006E403D"/>
    <w:rsid w:val="006E5715"/>
    <w:rsid w:val="006E799D"/>
    <w:rsid w:val="006E7C33"/>
    <w:rsid w:val="006F1562"/>
    <w:rsid w:val="006F1887"/>
    <w:rsid w:val="006F343F"/>
    <w:rsid w:val="00707998"/>
    <w:rsid w:val="007109A5"/>
    <w:rsid w:val="00713068"/>
    <w:rsid w:val="00716033"/>
    <w:rsid w:val="007229C4"/>
    <w:rsid w:val="007232A2"/>
    <w:rsid w:val="00724598"/>
    <w:rsid w:val="007310AC"/>
    <w:rsid w:val="00741CB6"/>
    <w:rsid w:val="00752C08"/>
    <w:rsid w:val="0075370E"/>
    <w:rsid w:val="0075622A"/>
    <w:rsid w:val="00760F6C"/>
    <w:rsid w:val="007628D5"/>
    <w:rsid w:val="00763AFC"/>
    <w:rsid w:val="00763F67"/>
    <w:rsid w:val="00770DF9"/>
    <w:rsid w:val="00771E43"/>
    <w:rsid w:val="00772938"/>
    <w:rsid w:val="007779AE"/>
    <w:rsid w:val="0079195C"/>
    <w:rsid w:val="007923A4"/>
    <w:rsid w:val="007929CA"/>
    <w:rsid w:val="00794CBA"/>
    <w:rsid w:val="00795008"/>
    <w:rsid w:val="00796912"/>
    <w:rsid w:val="00797643"/>
    <w:rsid w:val="00797AE6"/>
    <w:rsid w:val="007A0492"/>
    <w:rsid w:val="007A20B9"/>
    <w:rsid w:val="007A2C85"/>
    <w:rsid w:val="007A3517"/>
    <w:rsid w:val="007A4AC8"/>
    <w:rsid w:val="007B0DC7"/>
    <w:rsid w:val="007B31FA"/>
    <w:rsid w:val="007B5B87"/>
    <w:rsid w:val="007C02B4"/>
    <w:rsid w:val="007C0C55"/>
    <w:rsid w:val="007C1A1E"/>
    <w:rsid w:val="007C51AC"/>
    <w:rsid w:val="007C541C"/>
    <w:rsid w:val="007C7979"/>
    <w:rsid w:val="007D050A"/>
    <w:rsid w:val="007D3227"/>
    <w:rsid w:val="007E3473"/>
    <w:rsid w:val="007E3ED2"/>
    <w:rsid w:val="007E510F"/>
    <w:rsid w:val="007E5EE8"/>
    <w:rsid w:val="007E7BD1"/>
    <w:rsid w:val="007F0593"/>
    <w:rsid w:val="007F3489"/>
    <w:rsid w:val="007F4023"/>
    <w:rsid w:val="007F4887"/>
    <w:rsid w:val="007F6D49"/>
    <w:rsid w:val="008005E7"/>
    <w:rsid w:val="00803A47"/>
    <w:rsid w:val="00811BAE"/>
    <w:rsid w:val="008129B5"/>
    <w:rsid w:val="00821FFE"/>
    <w:rsid w:val="00823432"/>
    <w:rsid w:val="00824FED"/>
    <w:rsid w:val="00826DA0"/>
    <w:rsid w:val="0083072C"/>
    <w:rsid w:val="008331BD"/>
    <w:rsid w:val="0083670B"/>
    <w:rsid w:val="008422D6"/>
    <w:rsid w:val="00842813"/>
    <w:rsid w:val="00844E1D"/>
    <w:rsid w:val="0084602A"/>
    <w:rsid w:val="00851E05"/>
    <w:rsid w:val="008524D5"/>
    <w:rsid w:val="008538A6"/>
    <w:rsid w:val="0085420C"/>
    <w:rsid w:val="00857C73"/>
    <w:rsid w:val="00860680"/>
    <w:rsid w:val="0086764F"/>
    <w:rsid w:val="008726FA"/>
    <w:rsid w:val="008735F2"/>
    <w:rsid w:val="00876729"/>
    <w:rsid w:val="00884895"/>
    <w:rsid w:val="008920E5"/>
    <w:rsid w:val="00895CDD"/>
    <w:rsid w:val="00896693"/>
    <w:rsid w:val="00897641"/>
    <w:rsid w:val="008A0F0F"/>
    <w:rsid w:val="008A4158"/>
    <w:rsid w:val="008A5CCB"/>
    <w:rsid w:val="008A7055"/>
    <w:rsid w:val="008B4D53"/>
    <w:rsid w:val="008B76FA"/>
    <w:rsid w:val="008B78D4"/>
    <w:rsid w:val="008C033A"/>
    <w:rsid w:val="008C1540"/>
    <w:rsid w:val="008C34F0"/>
    <w:rsid w:val="008C42DB"/>
    <w:rsid w:val="008C6270"/>
    <w:rsid w:val="008C6824"/>
    <w:rsid w:val="008D0FCE"/>
    <w:rsid w:val="008D1CD1"/>
    <w:rsid w:val="008D7FB4"/>
    <w:rsid w:val="008E0155"/>
    <w:rsid w:val="008E3A6A"/>
    <w:rsid w:val="008E613D"/>
    <w:rsid w:val="008F2C6E"/>
    <w:rsid w:val="008F4A91"/>
    <w:rsid w:val="0090407C"/>
    <w:rsid w:val="00904A8A"/>
    <w:rsid w:val="00912373"/>
    <w:rsid w:val="00912DEB"/>
    <w:rsid w:val="00916550"/>
    <w:rsid w:val="00916AFC"/>
    <w:rsid w:val="00920DDC"/>
    <w:rsid w:val="00921F2C"/>
    <w:rsid w:val="009225B7"/>
    <w:rsid w:val="00924BDE"/>
    <w:rsid w:val="009257CD"/>
    <w:rsid w:val="00925C29"/>
    <w:rsid w:val="009273EE"/>
    <w:rsid w:val="00930447"/>
    <w:rsid w:val="009304C5"/>
    <w:rsid w:val="009343BA"/>
    <w:rsid w:val="00937CC3"/>
    <w:rsid w:val="00941E2A"/>
    <w:rsid w:val="00942051"/>
    <w:rsid w:val="00943516"/>
    <w:rsid w:val="0094555F"/>
    <w:rsid w:val="009458F1"/>
    <w:rsid w:val="00946A14"/>
    <w:rsid w:val="009477BE"/>
    <w:rsid w:val="00950038"/>
    <w:rsid w:val="00950166"/>
    <w:rsid w:val="009544A2"/>
    <w:rsid w:val="009606B2"/>
    <w:rsid w:val="0096145F"/>
    <w:rsid w:val="009725BB"/>
    <w:rsid w:val="00981E2E"/>
    <w:rsid w:val="0098297C"/>
    <w:rsid w:val="00985CD3"/>
    <w:rsid w:val="00986EFD"/>
    <w:rsid w:val="0099039D"/>
    <w:rsid w:val="0099128F"/>
    <w:rsid w:val="0099226E"/>
    <w:rsid w:val="0099501B"/>
    <w:rsid w:val="00996146"/>
    <w:rsid w:val="009979A0"/>
    <w:rsid w:val="009A23F3"/>
    <w:rsid w:val="009A713E"/>
    <w:rsid w:val="009A7ABB"/>
    <w:rsid w:val="009B1223"/>
    <w:rsid w:val="009B186A"/>
    <w:rsid w:val="009B3D38"/>
    <w:rsid w:val="009C55FE"/>
    <w:rsid w:val="009C6734"/>
    <w:rsid w:val="009C79F5"/>
    <w:rsid w:val="009D0531"/>
    <w:rsid w:val="009D2F12"/>
    <w:rsid w:val="009D43AD"/>
    <w:rsid w:val="009D47B1"/>
    <w:rsid w:val="009D5F11"/>
    <w:rsid w:val="009E01CF"/>
    <w:rsid w:val="009E6C6F"/>
    <w:rsid w:val="009F2D05"/>
    <w:rsid w:val="009F3AE1"/>
    <w:rsid w:val="00A03A07"/>
    <w:rsid w:val="00A0539E"/>
    <w:rsid w:val="00A06ED8"/>
    <w:rsid w:val="00A07856"/>
    <w:rsid w:val="00A1022B"/>
    <w:rsid w:val="00A143FD"/>
    <w:rsid w:val="00A16CA5"/>
    <w:rsid w:val="00A25D2E"/>
    <w:rsid w:val="00A35B89"/>
    <w:rsid w:val="00A44DF0"/>
    <w:rsid w:val="00A45F8E"/>
    <w:rsid w:val="00A47CAD"/>
    <w:rsid w:val="00A50F96"/>
    <w:rsid w:val="00A51373"/>
    <w:rsid w:val="00A53DCD"/>
    <w:rsid w:val="00A5461E"/>
    <w:rsid w:val="00A5497A"/>
    <w:rsid w:val="00A56360"/>
    <w:rsid w:val="00A5773E"/>
    <w:rsid w:val="00A57F88"/>
    <w:rsid w:val="00A6265C"/>
    <w:rsid w:val="00A62FB0"/>
    <w:rsid w:val="00A66970"/>
    <w:rsid w:val="00A72070"/>
    <w:rsid w:val="00A755AB"/>
    <w:rsid w:val="00A767C8"/>
    <w:rsid w:val="00A86051"/>
    <w:rsid w:val="00A920AD"/>
    <w:rsid w:val="00A93206"/>
    <w:rsid w:val="00AA1055"/>
    <w:rsid w:val="00AA1A3B"/>
    <w:rsid w:val="00AA22C9"/>
    <w:rsid w:val="00AA34C0"/>
    <w:rsid w:val="00AA4227"/>
    <w:rsid w:val="00AB7115"/>
    <w:rsid w:val="00AC0381"/>
    <w:rsid w:val="00AC1F70"/>
    <w:rsid w:val="00AC41E0"/>
    <w:rsid w:val="00AC53A5"/>
    <w:rsid w:val="00AC5437"/>
    <w:rsid w:val="00AC6D8A"/>
    <w:rsid w:val="00AC712C"/>
    <w:rsid w:val="00AD505F"/>
    <w:rsid w:val="00AD57BC"/>
    <w:rsid w:val="00AE3C3F"/>
    <w:rsid w:val="00AF0D40"/>
    <w:rsid w:val="00AF19A3"/>
    <w:rsid w:val="00AF1EEE"/>
    <w:rsid w:val="00AF37D8"/>
    <w:rsid w:val="00AF759A"/>
    <w:rsid w:val="00AF778D"/>
    <w:rsid w:val="00B04195"/>
    <w:rsid w:val="00B04D08"/>
    <w:rsid w:val="00B07451"/>
    <w:rsid w:val="00B14404"/>
    <w:rsid w:val="00B1602E"/>
    <w:rsid w:val="00B16D77"/>
    <w:rsid w:val="00B213DA"/>
    <w:rsid w:val="00B220AF"/>
    <w:rsid w:val="00B22CB9"/>
    <w:rsid w:val="00B23278"/>
    <w:rsid w:val="00B247CE"/>
    <w:rsid w:val="00B273C2"/>
    <w:rsid w:val="00B27A91"/>
    <w:rsid w:val="00B30667"/>
    <w:rsid w:val="00B339AB"/>
    <w:rsid w:val="00B352F9"/>
    <w:rsid w:val="00B3575E"/>
    <w:rsid w:val="00B43D5D"/>
    <w:rsid w:val="00B45061"/>
    <w:rsid w:val="00B51A82"/>
    <w:rsid w:val="00B57062"/>
    <w:rsid w:val="00B626DE"/>
    <w:rsid w:val="00B6452C"/>
    <w:rsid w:val="00B650CB"/>
    <w:rsid w:val="00B65CD1"/>
    <w:rsid w:val="00B7190C"/>
    <w:rsid w:val="00B72577"/>
    <w:rsid w:val="00B72668"/>
    <w:rsid w:val="00B75D3C"/>
    <w:rsid w:val="00B82EF0"/>
    <w:rsid w:val="00B83A40"/>
    <w:rsid w:val="00B84EEF"/>
    <w:rsid w:val="00B85395"/>
    <w:rsid w:val="00B867BE"/>
    <w:rsid w:val="00B92BAE"/>
    <w:rsid w:val="00B9379E"/>
    <w:rsid w:val="00BA0A98"/>
    <w:rsid w:val="00BA1AE8"/>
    <w:rsid w:val="00BA27D7"/>
    <w:rsid w:val="00BB10F0"/>
    <w:rsid w:val="00BB1F11"/>
    <w:rsid w:val="00BB2971"/>
    <w:rsid w:val="00BB2A05"/>
    <w:rsid w:val="00BB3641"/>
    <w:rsid w:val="00BB394E"/>
    <w:rsid w:val="00BB7DE0"/>
    <w:rsid w:val="00BC4924"/>
    <w:rsid w:val="00BC5ECD"/>
    <w:rsid w:val="00BD0396"/>
    <w:rsid w:val="00BD46B4"/>
    <w:rsid w:val="00BD7C67"/>
    <w:rsid w:val="00BE09AB"/>
    <w:rsid w:val="00BE2788"/>
    <w:rsid w:val="00BE2CF8"/>
    <w:rsid w:val="00BE361A"/>
    <w:rsid w:val="00BE642E"/>
    <w:rsid w:val="00BF3233"/>
    <w:rsid w:val="00BF4147"/>
    <w:rsid w:val="00C06264"/>
    <w:rsid w:val="00C11827"/>
    <w:rsid w:val="00C15267"/>
    <w:rsid w:val="00C16699"/>
    <w:rsid w:val="00C16C2B"/>
    <w:rsid w:val="00C213D8"/>
    <w:rsid w:val="00C224CE"/>
    <w:rsid w:val="00C22AAA"/>
    <w:rsid w:val="00C24B77"/>
    <w:rsid w:val="00C263F6"/>
    <w:rsid w:val="00C31EF5"/>
    <w:rsid w:val="00C32181"/>
    <w:rsid w:val="00C33AC9"/>
    <w:rsid w:val="00C372F3"/>
    <w:rsid w:val="00C4443A"/>
    <w:rsid w:val="00C463E7"/>
    <w:rsid w:val="00C47F4B"/>
    <w:rsid w:val="00C5433E"/>
    <w:rsid w:val="00C5617B"/>
    <w:rsid w:val="00C61F8B"/>
    <w:rsid w:val="00C6725A"/>
    <w:rsid w:val="00C71540"/>
    <w:rsid w:val="00C72924"/>
    <w:rsid w:val="00C742A4"/>
    <w:rsid w:val="00C752C2"/>
    <w:rsid w:val="00C75E3C"/>
    <w:rsid w:val="00C76159"/>
    <w:rsid w:val="00C763EA"/>
    <w:rsid w:val="00C766B4"/>
    <w:rsid w:val="00C80C5B"/>
    <w:rsid w:val="00C85503"/>
    <w:rsid w:val="00C866AB"/>
    <w:rsid w:val="00C87966"/>
    <w:rsid w:val="00C9232E"/>
    <w:rsid w:val="00C9450A"/>
    <w:rsid w:val="00C9595E"/>
    <w:rsid w:val="00C96153"/>
    <w:rsid w:val="00CA10EA"/>
    <w:rsid w:val="00CA4191"/>
    <w:rsid w:val="00CA7694"/>
    <w:rsid w:val="00CB2051"/>
    <w:rsid w:val="00CB3B9C"/>
    <w:rsid w:val="00CB584A"/>
    <w:rsid w:val="00CB62D2"/>
    <w:rsid w:val="00CB7679"/>
    <w:rsid w:val="00CC6E9F"/>
    <w:rsid w:val="00CD78AA"/>
    <w:rsid w:val="00CE06F0"/>
    <w:rsid w:val="00CE1B7F"/>
    <w:rsid w:val="00CE2425"/>
    <w:rsid w:val="00CE3BF0"/>
    <w:rsid w:val="00CE4A63"/>
    <w:rsid w:val="00CE4CFF"/>
    <w:rsid w:val="00CE521F"/>
    <w:rsid w:val="00CF3019"/>
    <w:rsid w:val="00CF3835"/>
    <w:rsid w:val="00D00ABF"/>
    <w:rsid w:val="00D03ACE"/>
    <w:rsid w:val="00D155EA"/>
    <w:rsid w:val="00D169E0"/>
    <w:rsid w:val="00D17643"/>
    <w:rsid w:val="00D253DB"/>
    <w:rsid w:val="00D25F48"/>
    <w:rsid w:val="00D26E30"/>
    <w:rsid w:val="00D26EAD"/>
    <w:rsid w:val="00D27AD7"/>
    <w:rsid w:val="00D3083C"/>
    <w:rsid w:val="00D3294F"/>
    <w:rsid w:val="00D40E96"/>
    <w:rsid w:val="00D41A45"/>
    <w:rsid w:val="00D435F5"/>
    <w:rsid w:val="00D45369"/>
    <w:rsid w:val="00D46F91"/>
    <w:rsid w:val="00D47308"/>
    <w:rsid w:val="00D504A9"/>
    <w:rsid w:val="00D60C8A"/>
    <w:rsid w:val="00D61C16"/>
    <w:rsid w:val="00D6278C"/>
    <w:rsid w:val="00D63A80"/>
    <w:rsid w:val="00D71736"/>
    <w:rsid w:val="00D72C61"/>
    <w:rsid w:val="00D7370C"/>
    <w:rsid w:val="00D77222"/>
    <w:rsid w:val="00D772BF"/>
    <w:rsid w:val="00D77EBD"/>
    <w:rsid w:val="00D81DA4"/>
    <w:rsid w:val="00D84DE5"/>
    <w:rsid w:val="00D879E9"/>
    <w:rsid w:val="00D90972"/>
    <w:rsid w:val="00D90E06"/>
    <w:rsid w:val="00D94FE7"/>
    <w:rsid w:val="00D96D98"/>
    <w:rsid w:val="00D974E1"/>
    <w:rsid w:val="00D97596"/>
    <w:rsid w:val="00DB0610"/>
    <w:rsid w:val="00DB18E5"/>
    <w:rsid w:val="00DB425A"/>
    <w:rsid w:val="00DB666B"/>
    <w:rsid w:val="00DC0EA2"/>
    <w:rsid w:val="00DC10E6"/>
    <w:rsid w:val="00DC422C"/>
    <w:rsid w:val="00DC5BEC"/>
    <w:rsid w:val="00DC7283"/>
    <w:rsid w:val="00DD134D"/>
    <w:rsid w:val="00DD3B79"/>
    <w:rsid w:val="00DD5282"/>
    <w:rsid w:val="00DD7BD6"/>
    <w:rsid w:val="00DE2C6D"/>
    <w:rsid w:val="00DE33C7"/>
    <w:rsid w:val="00DE3896"/>
    <w:rsid w:val="00DF3220"/>
    <w:rsid w:val="00DF78D7"/>
    <w:rsid w:val="00E03BCF"/>
    <w:rsid w:val="00E051BE"/>
    <w:rsid w:val="00E1145F"/>
    <w:rsid w:val="00E21D69"/>
    <w:rsid w:val="00E243AE"/>
    <w:rsid w:val="00E402CF"/>
    <w:rsid w:val="00E461B7"/>
    <w:rsid w:val="00E54010"/>
    <w:rsid w:val="00E55EA8"/>
    <w:rsid w:val="00E56093"/>
    <w:rsid w:val="00E6274B"/>
    <w:rsid w:val="00E652AF"/>
    <w:rsid w:val="00E6639D"/>
    <w:rsid w:val="00E6664B"/>
    <w:rsid w:val="00E74723"/>
    <w:rsid w:val="00E7551F"/>
    <w:rsid w:val="00E76925"/>
    <w:rsid w:val="00E81469"/>
    <w:rsid w:val="00E82137"/>
    <w:rsid w:val="00E84F12"/>
    <w:rsid w:val="00E878A2"/>
    <w:rsid w:val="00E92DEB"/>
    <w:rsid w:val="00E937FB"/>
    <w:rsid w:val="00E93898"/>
    <w:rsid w:val="00E96779"/>
    <w:rsid w:val="00E97A30"/>
    <w:rsid w:val="00EA0C4C"/>
    <w:rsid w:val="00EA17BD"/>
    <w:rsid w:val="00EA6D14"/>
    <w:rsid w:val="00EB24E1"/>
    <w:rsid w:val="00EB3769"/>
    <w:rsid w:val="00EB4BF1"/>
    <w:rsid w:val="00EB5599"/>
    <w:rsid w:val="00EB688C"/>
    <w:rsid w:val="00EB6A10"/>
    <w:rsid w:val="00EB6ED3"/>
    <w:rsid w:val="00EB777F"/>
    <w:rsid w:val="00EC2188"/>
    <w:rsid w:val="00EC3A83"/>
    <w:rsid w:val="00EC3AC8"/>
    <w:rsid w:val="00EC3CDD"/>
    <w:rsid w:val="00EC4183"/>
    <w:rsid w:val="00ED0135"/>
    <w:rsid w:val="00ED0D16"/>
    <w:rsid w:val="00ED238D"/>
    <w:rsid w:val="00ED3300"/>
    <w:rsid w:val="00ED7DC0"/>
    <w:rsid w:val="00EE18B6"/>
    <w:rsid w:val="00EE348E"/>
    <w:rsid w:val="00EE4587"/>
    <w:rsid w:val="00EE79F2"/>
    <w:rsid w:val="00EF099A"/>
    <w:rsid w:val="00EF48E8"/>
    <w:rsid w:val="00EF5FC3"/>
    <w:rsid w:val="00F00694"/>
    <w:rsid w:val="00F04106"/>
    <w:rsid w:val="00F0433C"/>
    <w:rsid w:val="00F062E1"/>
    <w:rsid w:val="00F06D95"/>
    <w:rsid w:val="00F07C4A"/>
    <w:rsid w:val="00F10DA3"/>
    <w:rsid w:val="00F151E2"/>
    <w:rsid w:val="00F1594B"/>
    <w:rsid w:val="00F15B66"/>
    <w:rsid w:val="00F1757F"/>
    <w:rsid w:val="00F22873"/>
    <w:rsid w:val="00F239BA"/>
    <w:rsid w:val="00F33122"/>
    <w:rsid w:val="00F34A4C"/>
    <w:rsid w:val="00F36057"/>
    <w:rsid w:val="00F4515A"/>
    <w:rsid w:val="00F45CB5"/>
    <w:rsid w:val="00F470A1"/>
    <w:rsid w:val="00F47B94"/>
    <w:rsid w:val="00F5178F"/>
    <w:rsid w:val="00F529AA"/>
    <w:rsid w:val="00F540F9"/>
    <w:rsid w:val="00F55385"/>
    <w:rsid w:val="00F563B2"/>
    <w:rsid w:val="00F6002F"/>
    <w:rsid w:val="00F60AD2"/>
    <w:rsid w:val="00F61590"/>
    <w:rsid w:val="00F64886"/>
    <w:rsid w:val="00F67ACD"/>
    <w:rsid w:val="00F72B8B"/>
    <w:rsid w:val="00F73A7F"/>
    <w:rsid w:val="00F80372"/>
    <w:rsid w:val="00F82B39"/>
    <w:rsid w:val="00F845A5"/>
    <w:rsid w:val="00F85BB8"/>
    <w:rsid w:val="00F85F1E"/>
    <w:rsid w:val="00F860D4"/>
    <w:rsid w:val="00F867C2"/>
    <w:rsid w:val="00F87207"/>
    <w:rsid w:val="00F91436"/>
    <w:rsid w:val="00F9208A"/>
    <w:rsid w:val="00F959ED"/>
    <w:rsid w:val="00F95BCF"/>
    <w:rsid w:val="00F963A0"/>
    <w:rsid w:val="00F97795"/>
    <w:rsid w:val="00FA25C6"/>
    <w:rsid w:val="00FA52AB"/>
    <w:rsid w:val="00FA7083"/>
    <w:rsid w:val="00FB76C8"/>
    <w:rsid w:val="00FC04BC"/>
    <w:rsid w:val="00FC0786"/>
    <w:rsid w:val="00FC2ECB"/>
    <w:rsid w:val="00FC3FD1"/>
    <w:rsid w:val="00FC6CD4"/>
    <w:rsid w:val="00FC771F"/>
    <w:rsid w:val="00FD0535"/>
    <w:rsid w:val="00FD112D"/>
    <w:rsid w:val="00FE43A5"/>
    <w:rsid w:val="00FE4723"/>
    <w:rsid w:val="00FE4DEA"/>
    <w:rsid w:val="00FF3175"/>
    <w:rsid w:val="00FF3D5E"/>
    <w:rsid w:val="00FF4511"/>
    <w:rsid w:val="00FF4803"/>
    <w:rsid w:val="00FF4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2CA4ED-63CB-4C87-A0FE-639188DA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27E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4">
    <w:name w:val="heading 4"/>
    <w:basedOn w:val="Normalny"/>
    <w:next w:val="Normalny"/>
    <w:link w:val="Nagwek4Znak"/>
    <w:qFormat/>
    <w:rsid w:val="00BD0396"/>
    <w:pPr>
      <w:keepNext/>
      <w:spacing w:line="360" w:lineRule="auto"/>
      <w:ind w:firstLine="720"/>
      <w:outlineLvl w:val="3"/>
    </w:pPr>
    <w:rPr>
      <w:rFonts w:ascii="Arial" w:hAnsi="Arial"/>
      <w:iCs/>
    </w:rPr>
  </w:style>
  <w:style w:type="paragraph" w:styleId="Nagwek5">
    <w:name w:val="heading 5"/>
    <w:basedOn w:val="Normalny"/>
    <w:next w:val="Normalny"/>
    <w:link w:val="Nagwek5Znak"/>
    <w:qFormat/>
    <w:rsid w:val="00BD0396"/>
    <w:pPr>
      <w:spacing w:before="240" w:after="60"/>
      <w:outlineLvl w:val="4"/>
    </w:pPr>
    <w:rPr>
      <w:b/>
      <w:bCs/>
      <w:i/>
      <w:i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uiPriority w:val="99"/>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B7115"/>
    <w:pPr>
      <w:tabs>
        <w:tab w:val="center" w:pos="4536"/>
        <w:tab w:val="right" w:pos="9072"/>
      </w:tabs>
    </w:pPr>
  </w:style>
  <w:style w:type="character" w:customStyle="1" w:styleId="NagwekZnak">
    <w:name w:val="Nagłówek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List Paragraph1,L1,Numerowanie,Akapit z listą5,normalny tekst"/>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22"/>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 Znak,Tekst podstawowy 31 Znak"/>
    <w:basedOn w:val="Normalny"/>
    <w:link w:val="TekstkomentarzaZnak"/>
    <w:uiPriority w:val="99"/>
    <w:unhideWhenUsed/>
    <w:rsid w:val="00AB7115"/>
    <w:rPr>
      <w:sz w:val="20"/>
      <w:szCs w:val="20"/>
    </w:rPr>
  </w:style>
  <w:style w:type="character" w:customStyle="1" w:styleId="TekstkomentarzaZnak">
    <w:name w:val="Tekst komentarza Znak"/>
    <w:aliases w:val=" Znak Znak, Znak Znak Znak Znak,Tekst podstawowy 31 Znak Znak"/>
    <w:basedOn w:val="Domylnaczcionkaakapitu"/>
    <w:link w:val="Tekstkomentarza"/>
    <w:uiPriority w:val="99"/>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3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link w:val="pktZnak"/>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uiPriority w:val="99"/>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uiPriority w:val="99"/>
    <w:rsid w:val="00AB7115"/>
    <w:pPr>
      <w:suppressAutoHyphens/>
    </w:pPr>
    <w:rPr>
      <w:b/>
      <w:szCs w:val="20"/>
    </w:rPr>
  </w:style>
  <w:style w:type="paragraph" w:styleId="Spistreci2">
    <w:name w:val="toc 2"/>
    <w:basedOn w:val="Normalny"/>
    <w:next w:val="Normalny"/>
    <w:autoRedefine/>
    <w:uiPriority w:val="3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uiPriority w:val="99"/>
    <w:rsid w:val="00AB7115"/>
  </w:style>
  <w:style w:type="paragraph" w:styleId="NormalnyWeb">
    <w:name w:val="Normal (Web)"/>
    <w:basedOn w:val="Normalny"/>
    <w:link w:val="NormalnyWebZnak"/>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uiPriority w:val="99"/>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uiPriority w:val="99"/>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uiPriority w:val="99"/>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uiPriority w:val="99"/>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iPriority w:val="99"/>
    <w:unhideWhenUsed/>
    <w:rsid w:val="00AB7115"/>
    <w:rPr>
      <w:color w:val="800080"/>
      <w:u w:val="single"/>
    </w:rPr>
  </w:style>
  <w:style w:type="paragraph" w:styleId="Tekstprzypisukocowego">
    <w:name w:val="endnote text"/>
    <w:basedOn w:val="Normalny"/>
    <w:link w:val="TekstprzypisukocowegoZnak"/>
    <w:uiPriority w:val="99"/>
    <w:unhideWhenUsed/>
    <w:rsid w:val="00AB7115"/>
    <w:rPr>
      <w:sz w:val="20"/>
      <w:szCs w:val="20"/>
    </w:rPr>
  </w:style>
  <w:style w:type="character" w:customStyle="1" w:styleId="TekstprzypisukocowegoZnak">
    <w:name w:val="Tekst przypisu końcowego Znak"/>
    <w:basedOn w:val="Domylnaczcionkaakapitu"/>
    <w:link w:val="Tekstprzypisukocowego"/>
    <w:uiPriority w:val="99"/>
    <w:rsid w:val="00AB7115"/>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uiPriority w:val="99"/>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rsid w:val="00AB7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uiPriority w:val="99"/>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uiPriority w:val="99"/>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uiPriority w:val="99"/>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uiPriority w:val="99"/>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link w:val="Tekstpodstawowy3"/>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0">
    <w:name w:val="Nagłówek4"/>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uiPriority w:val="99"/>
    <w:rsid w:val="00542CD2"/>
    <w:pPr>
      <w:suppressAutoHyphens/>
      <w:spacing w:line="240" w:lineRule="auto"/>
      <w:jc w:val="left"/>
    </w:pPr>
    <w:rPr>
      <w:rFonts w:cs="Mangal"/>
      <w:b/>
      <w:bCs/>
      <w:szCs w:val="20"/>
      <w:lang w:eastAsia="ar-SA"/>
    </w:rPr>
  </w:style>
  <w:style w:type="paragraph" w:customStyle="1" w:styleId="Podpis4">
    <w:name w:val="Podpis4"/>
    <w:basedOn w:val="Normalny"/>
    <w:uiPriority w:val="99"/>
    <w:rsid w:val="00542CD2"/>
    <w:pPr>
      <w:suppressLineNumbers/>
      <w:suppressAutoHyphens/>
      <w:spacing w:before="120" w:after="120"/>
    </w:pPr>
    <w:rPr>
      <w:rFonts w:cs="Mangal"/>
      <w:i/>
      <w:iCs/>
      <w:lang w:eastAsia="ar-SA"/>
    </w:rPr>
  </w:style>
  <w:style w:type="paragraph" w:customStyle="1" w:styleId="Indeks">
    <w:name w:val="Indeks"/>
    <w:basedOn w:val="Normalny"/>
    <w:uiPriority w:val="99"/>
    <w:rsid w:val="00542CD2"/>
    <w:pPr>
      <w:suppressLineNumbers/>
      <w:suppressAutoHyphens/>
    </w:pPr>
    <w:rPr>
      <w:rFonts w:cs="Mangal"/>
      <w:sz w:val="20"/>
      <w:szCs w:val="20"/>
      <w:lang w:eastAsia="ar-SA"/>
    </w:rPr>
  </w:style>
  <w:style w:type="paragraph" w:customStyle="1" w:styleId="Nagwek30">
    <w:name w:val="Nagłówek3"/>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uiPriority w:val="99"/>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uiPriority w:val="99"/>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uiPriority w:val="99"/>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uiPriority w:val="99"/>
    <w:rsid w:val="00542CD2"/>
    <w:pPr>
      <w:suppressAutoHyphens/>
    </w:pPr>
    <w:rPr>
      <w:sz w:val="20"/>
      <w:szCs w:val="20"/>
      <w:lang w:eastAsia="ar-SA"/>
    </w:rPr>
  </w:style>
  <w:style w:type="paragraph" w:customStyle="1" w:styleId="Tekstpodstawowy31">
    <w:name w:val="Tekst podstawowy 31"/>
    <w:basedOn w:val="Normalny"/>
    <w:uiPriority w:val="99"/>
    <w:rsid w:val="00542CD2"/>
    <w:pPr>
      <w:suppressAutoHyphens/>
      <w:spacing w:after="120"/>
    </w:pPr>
    <w:rPr>
      <w:sz w:val="16"/>
      <w:szCs w:val="16"/>
      <w:lang w:eastAsia="ar-SA"/>
    </w:rPr>
  </w:style>
  <w:style w:type="paragraph" w:customStyle="1" w:styleId="ZnakZnak1">
    <w:name w:val="Znak Znak1"/>
    <w:basedOn w:val="Normalny"/>
    <w:uiPriority w:val="99"/>
    <w:rsid w:val="00542CD2"/>
    <w:pPr>
      <w:suppressAutoHyphens/>
    </w:pPr>
    <w:rPr>
      <w:rFonts w:ascii="Arial" w:hAnsi="Arial" w:cs="Arial"/>
      <w:lang w:eastAsia="ar-SA"/>
    </w:rPr>
  </w:style>
  <w:style w:type="character" w:customStyle="1" w:styleId="TekstprzypisukocowegoZnak1">
    <w:name w:val="Tekst przypisu końcowego Znak1"/>
    <w:basedOn w:val="Domylnaczcionkaakapitu"/>
    <w:uiPriority w:val="99"/>
    <w:rsid w:val="00542CD2"/>
    <w:rPr>
      <w:rFonts w:ascii="Times New Roman" w:eastAsia="Times New Roman" w:hAnsi="Times New Roman" w:cs="Times New Roman"/>
      <w:sz w:val="20"/>
      <w:szCs w:val="20"/>
      <w:lang w:eastAsia="ar-SA"/>
    </w:rPr>
  </w:style>
  <w:style w:type="paragraph" w:styleId="Spistreci5">
    <w:name w:val="toc 5"/>
    <w:basedOn w:val="Indeks"/>
    <w:uiPriority w:val="99"/>
    <w:rsid w:val="00542CD2"/>
    <w:pPr>
      <w:tabs>
        <w:tab w:val="right" w:leader="dot" w:pos="8506"/>
      </w:tabs>
      <w:ind w:left="1132"/>
    </w:pPr>
  </w:style>
  <w:style w:type="paragraph" w:styleId="Spistreci6">
    <w:name w:val="toc 6"/>
    <w:basedOn w:val="Indeks"/>
    <w:uiPriority w:val="99"/>
    <w:rsid w:val="00542CD2"/>
    <w:pPr>
      <w:tabs>
        <w:tab w:val="right" w:leader="dot" w:pos="8223"/>
      </w:tabs>
      <w:ind w:left="1415"/>
    </w:pPr>
  </w:style>
  <w:style w:type="paragraph" w:styleId="Spistreci7">
    <w:name w:val="toc 7"/>
    <w:basedOn w:val="Indeks"/>
    <w:uiPriority w:val="99"/>
    <w:rsid w:val="00542CD2"/>
    <w:pPr>
      <w:tabs>
        <w:tab w:val="right" w:leader="dot" w:pos="7940"/>
      </w:tabs>
      <w:ind w:left="1698"/>
    </w:pPr>
  </w:style>
  <w:style w:type="paragraph" w:styleId="Spistreci8">
    <w:name w:val="toc 8"/>
    <w:basedOn w:val="Indeks"/>
    <w:uiPriority w:val="99"/>
    <w:rsid w:val="00542CD2"/>
    <w:pPr>
      <w:tabs>
        <w:tab w:val="right" w:leader="dot" w:pos="7657"/>
      </w:tabs>
      <w:ind w:left="1981"/>
    </w:pPr>
  </w:style>
  <w:style w:type="paragraph" w:styleId="Spistreci9">
    <w:name w:val="toc 9"/>
    <w:basedOn w:val="Indeks"/>
    <w:uiPriority w:val="99"/>
    <w:rsid w:val="00542CD2"/>
    <w:pPr>
      <w:tabs>
        <w:tab w:val="right" w:leader="dot" w:pos="7374"/>
      </w:tabs>
      <w:ind w:left="2264"/>
    </w:pPr>
  </w:style>
  <w:style w:type="paragraph" w:customStyle="1" w:styleId="Spistreci10">
    <w:name w:val="Spis treści 10"/>
    <w:basedOn w:val="Indeks"/>
    <w:uiPriority w:val="99"/>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uiPriority w:val="99"/>
    <w:rsid w:val="00542CD2"/>
    <w:pPr>
      <w:jc w:val="center"/>
    </w:pPr>
    <w:rPr>
      <w:b/>
      <w:bCs/>
    </w:rPr>
  </w:style>
  <w:style w:type="paragraph" w:customStyle="1" w:styleId="Tekstpodstawowy32">
    <w:name w:val="Tekst podstawowy 32"/>
    <w:basedOn w:val="Normalny"/>
    <w:uiPriority w:val="99"/>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uiPriority w:val="99"/>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paragraph" w:styleId="Tekstpodstawowy3">
    <w:name w:val="Body Text 3"/>
    <w:basedOn w:val="Normalny"/>
    <w:link w:val="Tekstpodstawowy3Znak"/>
    <w:unhideWhenUsed/>
    <w:rsid w:val="005C4D93"/>
    <w:pPr>
      <w:spacing w:after="120"/>
    </w:pPr>
    <w:rPr>
      <w:sz w:val="16"/>
      <w:szCs w:val="16"/>
      <w:lang w:eastAsia="en-US"/>
    </w:rPr>
  </w:style>
  <w:style w:type="character" w:customStyle="1" w:styleId="Tekstpodstawowy3Znak1">
    <w:name w:val="Tekst podstawowy 3 Znak1"/>
    <w:basedOn w:val="Domylnaczcionkaakapitu"/>
    <w:uiPriority w:val="99"/>
    <w:rsid w:val="005C4D93"/>
    <w:rPr>
      <w:rFonts w:ascii="Times New Roman" w:eastAsia="Times New Roman" w:hAnsi="Times New Roman" w:cs="Times New Roman"/>
      <w:sz w:val="16"/>
      <w:szCs w:val="16"/>
      <w:lang w:eastAsia="pl-PL"/>
    </w:rPr>
  </w:style>
  <w:style w:type="paragraph" w:styleId="Bezodstpw">
    <w:name w:val="No Spacing"/>
    <w:uiPriority w:val="1"/>
    <w:qFormat/>
    <w:rsid w:val="005C4D93"/>
    <w:pPr>
      <w:spacing w:after="0" w:line="240" w:lineRule="auto"/>
    </w:pPr>
    <w:rPr>
      <w:rFonts w:ascii="Calibri" w:eastAsia="Calibri" w:hAnsi="Calibri" w:cs="Times New Roman"/>
    </w:rPr>
  </w:style>
  <w:style w:type="character" w:customStyle="1" w:styleId="Teksttreci3">
    <w:name w:val="Tekst treści (3)_"/>
    <w:basedOn w:val="Domylnaczcionkaakapitu"/>
    <w:link w:val="Teksttreci30"/>
    <w:rsid w:val="00223181"/>
    <w:rPr>
      <w:rFonts w:ascii="Times New Roman" w:eastAsia="Times New Roman" w:hAnsi="Times New Roman" w:cs="Times New Roman"/>
      <w:shd w:val="clear" w:color="auto" w:fill="FFFFFF"/>
    </w:rPr>
  </w:style>
  <w:style w:type="character" w:customStyle="1" w:styleId="Nagwek22">
    <w:name w:val="Nagłówek #2_"/>
    <w:basedOn w:val="Domylnaczcionkaakapitu"/>
    <w:rsid w:val="00223181"/>
    <w:rPr>
      <w:rFonts w:ascii="Times New Roman" w:eastAsia="Times New Roman" w:hAnsi="Times New Roman" w:cs="Times New Roman"/>
      <w:b w:val="0"/>
      <w:bCs w:val="0"/>
      <w:i w:val="0"/>
      <w:iCs w:val="0"/>
      <w:smallCaps w:val="0"/>
      <w:strike w:val="0"/>
      <w:spacing w:val="0"/>
      <w:sz w:val="22"/>
      <w:szCs w:val="22"/>
    </w:rPr>
  </w:style>
  <w:style w:type="character" w:customStyle="1" w:styleId="Nagwek31">
    <w:name w:val="Nagłówek #3_"/>
    <w:basedOn w:val="Domylnaczcionkaakapitu"/>
    <w:link w:val="Nagwek32"/>
    <w:rsid w:val="00223181"/>
    <w:rPr>
      <w:rFonts w:ascii="Times New Roman" w:eastAsia="Times New Roman" w:hAnsi="Times New Roman" w:cs="Times New Roman"/>
      <w:shd w:val="clear" w:color="auto" w:fill="FFFFFF"/>
    </w:rPr>
  </w:style>
  <w:style w:type="character" w:customStyle="1" w:styleId="Teksttreci65pt">
    <w:name w:val="Tekst treści + 6;5 pt"/>
    <w:basedOn w:val="Teksttreci"/>
    <w:rsid w:val="00223181"/>
    <w:rPr>
      <w:rFonts w:ascii="Times New Roman" w:eastAsia="Times New Roman" w:hAnsi="Times New Roman" w:cs="Times New Roman"/>
      <w:b w:val="0"/>
      <w:bCs w:val="0"/>
      <w:i w:val="0"/>
      <w:iCs w:val="0"/>
      <w:smallCaps w:val="0"/>
      <w:strike w:val="0"/>
      <w:spacing w:val="0"/>
      <w:sz w:val="13"/>
      <w:szCs w:val="13"/>
      <w:shd w:val="clear" w:color="auto" w:fill="FFFFFF"/>
    </w:rPr>
  </w:style>
  <w:style w:type="character" w:customStyle="1" w:styleId="Teksttreci3Bezpogrubienia">
    <w:name w:val="Tekst treści (3) + Bez pogrubienia"/>
    <w:basedOn w:val="Teksttreci3"/>
    <w:rsid w:val="00223181"/>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223181"/>
    <w:pPr>
      <w:shd w:val="clear" w:color="auto" w:fill="FFFFFF"/>
      <w:spacing w:after="180" w:line="302" w:lineRule="exact"/>
      <w:ind w:hanging="2020"/>
      <w:jc w:val="both"/>
    </w:pPr>
    <w:rPr>
      <w:sz w:val="22"/>
      <w:szCs w:val="22"/>
      <w:lang w:eastAsia="en-US"/>
    </w:rPr>
  </w:style>
  <w:style w:type="paragraph" w:customStyle="1" w:styleId="Nagwek32">
    <w:name w:val="Nagłówek #3"/>
    <w:basedOn w:val="Normalny"/>
    <w:link w:val="Nagwek31"/>
    <w:rsid w:val="00223181"/>
    <w:pPr>
      <w:shd w:val="clear" w:color="auto" w:fill="FFFFFF"/>
      <w:spacing w:before="300" w:after="180" w:line="0" w:lineRule="atLeast"/>
      <w:ind w:hanging="560"/>
      <w:jc w:val="both"/>
      <w:outlineLvl w:val="2"/>
    </w:pPr>
    <w:rPr>
      <w:sz w:val="22"/>
      <w:szCs w:val="22"/>
      <w:lang w:eastAsia="en-US"/>
    </w:rPr>
  </w:style>
  <w:style w:type="character" w:customStyle="1" w:styleId="pktZnak">
    <w:name w:val="pkt Znak"/>
    <w:link w:val="pkt"/>
    <w:rsid w:val="00EF099A"/>
    <w:rPr>
      <w:rFonts w:ascii="Univers-PL" w:eastAsia="Times New Roman" w:hAnsi="Univers-PL" w:cs="Times New Roman"/>
      <w:sz w:val="19"/>
      <w:szCs w:val="19"/>
      <w:lang w:eastAsia="pl-PL"/>
    </w:rPr>
  </w:style>
  <w:style w:type="paragraph" w:customStyle="1" w:styleId="pkt1">
    <w:name w:val="pkt1"/>
    <w:basedOn w:val="Normalny"/>
    <w:rsid w:val="005D75D3"/>
    <w:pPr>
      <w:spacing w:before="60" w:after="60"/>
      <w:ind w:left="850" w:hanging="425"/>
      <w:jc w:val="both"/>
    </w:pPr>
    <w:rPr>
      <w:szCs w:val="20"/>
    </w:rPr>
  </w:style>
  <w:style w:type="paragraph" w:styleId="Lista3">
    <w:name w:val="List 3"/>
    <w:basedOn w:val="Normalny"/>
    <w:uiPriority w:val="99"/>
    <w:semiHidden/>
    <w:unhideWhenUsed/>
    <w:rsid w:val="001A7308"/>
    <w:pPr>
      <w:ind w:left="849" w:hanging="283"/>
      <w:contextualSpacing/>
    </w:pPr>
  </w:style>
  <w:style w:type="paragraph" w:styleId="Lista-kontynuacja3">
    <w:name w:val="List Continue 3"/>
    <w:basedOn w:val="Normalny"/>
    <w:uiPriority w:val="99"/>
    <w:semiHidden/>
    <w:unhideWhenUsed/>
    <w:rsid w:val="00C6725A"/>
    <w:pPr>
      <w:spacing w:after="120"/>
      <w:ind w:left="849"/>
      <w:contextualSpacing/>
    </w:pPr>
  </w:style>
  <w:style w:type="character" w:customStyle="1" w:styleId="Nierozpoznanawzmianka1">
    <w:name w:val="Nierozpoznana wzmianka1"/>
    <w:basedOn w:val="Domylnaczcionkaakapitu"/>
    <w:uiPriority w:val="99"/>
    <w:semiHidden/>
    <w:unhideWhenUsed/>
    <w:rsid w:val="005C49A8"/>
    <w:rPr>
      <w:color w:val="808080"/>
      <w:shd w:val="clear" w:color="auto" w:fill="E6E6E6"/>
    </w:rPr>
  </w:style>
  <w:style w:type="numbering" w:customStyle="1" w:styleId="WW8Num141">
    <w:name w:val="WW8Num141"/>
    <w:basedOn w:val="Bezlisty"/>
    <w:rsid w:val="00FF3175"/>
    <w:pPr>
      <w:numPr>
        <w:numId w:val="4"/>
      </w:numPr>
    </w:pPr>
  </w:style>
  <w:style w:type="paragraph" w:customStyle="1" w:styleId="rozdzia">
    <w:name w:val="rozdział"/>
    <w:basedOn w:val="Normalny"/>
    <w:uiPriority w:val="99"/>
    <w:rsid w:val="00920DDC"/>
    <w:pPr>
      <w:suppressAutoHyphens/>
      <w:ind w:left="540" w:hanging="540"/>
      <w:jc w:val="both"/>
    </w:pPr>
    <w:rPr>
      <w:rFonts w:ascii="Verdana" w:hAnsi="Verdana"/>
      <w:b/>
      <w:iCs/>
      <w:sz w:val="20"/>
      <w:szCs w:val="20"/>
      <w:lang w:eastAsia="ar-SA"/>
    </w:rPr>
  </w:style>
  <w:style w:type="character" w:customStyle="1" w:styleId="AkapitzlistZnak">
    <w:name w:val="Akapit z listą Znak"/>
    <w:aliases w:val="List Paragraph1 Znak,L1 Znak,Numerowanie Znak,Akapit z listą5 Znak,normalny tekst Znak"/>
    <w:link w:val="Akapitzlist"/>
    <w:uiPriority w:val="34"/>
    <w:qFormat/>
    <w:locked/>
    <w:rsid w:val="00C32181"/>
    <w:rPr>
      <w:rFonts w:ascii="Times New Roman" w:eastAsia="Times New Roman" w:hAnsi="Times New Roman" w:cs="Times New Roman"/>
      <w:sz w:val="20"/>
      <w:szCs w:val="20"/>
      <w:lang w:eastAsia="pl-PL"/>
    </w:rPr>
  </w:style>
  <w:style w:type="character" w:customStyle="1" w:styleId="tekstdokbold">
    <w:name w:val="tekst dok. bold"/>
    <w:rsid w:val="005A6A35"/>
    <w:rPr>
      <w:b/>
    </w:rPr>
  </w:style>
  <w:style w:type="character" w:customStyle="1" w:styleId="object">
    <w:name w:val="object"/>
    <w:rsid w:val="007A20B9"/>
  </w:style>
  <w:style w:type="paragraph" w:customStyle="1" w:styleId="Tekstpodstawowy22">
    <w:name w:val="Tekst podstawowy 22"/>
    <w:basedOn w:val="Normalny"/>
    <w:uiPriority w:val="99"/>
    <w:rsid w:val="00446D6C"/>
    <w:pPr>
      <w:suppressAutoHyphens/>
      <w:jc w:val="both"/>
    </w:pPr>
    <w:rPr>
      <w:lang w:eastAsia="ar-SA"/>
    </w:rPr>
  </w:style>
  <w:style w:type="paragraph" w:customStyle="1" w:styleId="tyt">
    <w:name w:val="tyt"/>
    <w:basedOn w:val="Normalny"/>
    <w:rsid w:val="00BB394E"/>
    <w:pPr>
      <w:keepNext/>
      <w:spacing w:before="60" w:after="60"/>
      <w:jc w:val="center"/>
    </w:pPr>
    <w:rPr>
      <w:b/>
      <w:bCs/>
    </w:rPr>
  </w:style>
  <w:style w:type="paragraph" w:customStyle="1" w:styleId="ust">
    <w:name w:val="ust"/>
    <w:rsid w:val="00451B7C"/>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BD0396"/>
    <w:rPr>
      <w:rFonts w:ascii="Arial" w:eastAsia="Times New Roman" w:hAnsi="Arial" w:cs="Times New Roman"/>
      <w:iCs/>
      <w:sz w:val="24"/>
      <w:szCs w:val="24"/>
      <w:lang w:eastAsia="pl-PL"/>
    </w:rPr>
  </w:style>
  <w:style w:type="character" w:customStyle="1" w:styleId="Nagwek5Znak">
    <w:name w:val="Nagłówek 5 Znak"/>
    <w:basedOn w:val="Domylnaczcionkaakapitu"/>
    <w:link w:val="Nagwek5"/>
    <w:rsid w:val="00BD0396"/>
    <w:rPr>
      <w:rFonts w:ascii="Times New Roman" w:eastAsia="Times New Roman" w:hAnsi="Times New Roman" w:cs="Times New Roman"/>
      <w:b/>
      <w:bCs/>
      <w:i/>
      <w:iCs/>
      <w:sz w:val="26"/>
      <w:szCs w:val="26"/>
      <w:lang w:eastAsia="pl-PL"/>
    </w:rPr>
  </w:style>
  <w:style w:type="character" w:customStyle="1" w:styleId="highlight-disabled">
    <w:name w:val="highlight-disabled"/>
    <w:basedOn w:val="Domylnaczcionkaakapitu"/>
    <w:rsid w:val="00BD0396"/>
  </w:style>
  <w:style w:type="paragraph" w:customStyle="1" w:styleId="mainpub">
    <w:name w:val="mainpub"/>
    <w:basedOn w:val="Normalny"/>
    <w:rsid w:val="00BD0396"/>
    <w:pPr>
      <w:spacing w:before="100" w:beforeAutospacing="1" w:after="100" w:afterAutospacing="1"/>
    </w:pPr>
  </w:style>
  <w:style w:type="paragraph" w:customStyle="1" w:styleId="lit1">
    <w:name w:val="lit1"/>
    <w:basedOn w:val="Normalny"/>
    <w:rsid w:val="00BD0396"/>
    <w:pPr>
      <w:spacing w:before="60" w:after="60"/>
      <w:ind w:left="1276" w:hanging="340"/>
      <w:jc w:val="both"/>
    </w:pPr>
    <w:rPr>
      <w:szCs w:val="20"/>
    </w:rPr>
  </w:style>
  <w:style w:type="paragraph" w:customStyle="1" w:styleId="tekst">
    <w:name w:val="tekst"/>
    <w:basedOn w:val="Normalny"/>
    <w:rsid w:val="00BD0396"/>
    <w:pPr>
      <w:suppressLineNumbers/>
      <w:spacing w:before="60" w:after="60"/>
      <w:jc w:val="both"/>
    </w:pPr>
    <w:rPr>
      <w:szCs w:val="20"/>
    </w:rPr>
  </w:style>
  <w:style w:type="character" w:customStyle="1" w:styleId="akapitdomyslny">
    <w:name w:val="akapitdomyslny"/>
    <w:rsid w:val="00BD0396"/>
    <w:rPr>
      <w:sz w:val="20"/>
    </w:rPr>
  </w:style>
  <w:style w:type="paragraph" w:styleId="Zwykytekst">
    <w:name w:val="Plain Text"/>
    <w:basedOn w:val="Normalny"/>
    <w:link w:val="ZwykytekstZnak"/>
    <w:rsid w:val="00BD0396"/>
    <w:rPr>
      <w:rFonts w:ascii="Courier New" w:hAnsi="Courier New"/>
      <w:sz w:val="20"/>
      <w:szCs w:val="20"/>
    </w:rPr>
  </w:style>
  <w:style w:type="character" w:customStyle="1" w:styleId="ZwykytekstZnak">
    <w:name w:val="Zwykły tekst Znak"/>
    <w:basedOn w:val="Domylnaczcionkaakapitu"/>
    <w:link w:val="Zwykytekst"/>
    <w:rsid w:val="00BD0396"/>
    <w:rPr>
      <w:rFonts w:ascii="Courier New" w:eastAsia="Times New Roman" w:hAnsi="Courier New" w:cs="Times New Roman"/>
      <w:sz w:val="20"/>
      <w:szCs w:val="20"/>
      <w:lang w:eastAsia="pl-PL"/>
    </w:rPr>
  </w:style>
  <w:style w:type="paragraph" w:styleId="Adreszwrotnynakopercie">
    <w:name w:val="envelope return"/>
    <w:basedOn w:val="Normalny"/>
    <w:rsid w:val="00BD0396"/>
    <w:rPr>
      <w:rFonts w:ascii="Arial" w:hAnsi="Arial" w:cs="Arial"/>
      <w:sz w:val="20"/>
      <w:szCs w:val="20"/>
    </w:rPr>
  </w:style>
  <w:style w:type="paragraph" w:customStyle="1" w:styleId="BodySingle">
    <w:name w:val="Body Single"/>
    <w:basedOn w:val="Normalny"/>
    <w:rsid w:val="00BD0396"/>
    <w:rPr>
      <w:rFonts w:ascii="Tms Rmn" w:hAnsi="Tms Rmn"/>
      <w:noProof/>
      <w:sz w:val="20"/>
      <w:szCs w:val="20"/>
      <w14:shadow w14:blurRad="50800" w14:dist="38100" w14:dir="2700000" w14:sx="100000" w14:sy="100000" w14:kx="0" w14:ky="0" w14:algn="tl">
        <w14:srgbClr w14:val="000000">
          <w14:alpha w14:val="60000"/>
        </w14:srgbClr>
      </w14:shadow>
    </w:rPr>
  </w:style>
  <w:style w:type="paragraph" w:customStyle="1" w:styleId="Wyliczaniess">
    <w:name w:val="Wyliczanie ss"/>
    <w:rsid w:val="00BD0396"/>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customStyle="1" w:styleId="Teksttreci1">
    <w:name w:val="Tekst treści1"/>
    <w:basedOn w:val="Normalny"/>
    <w:uiPriority w:val="99"/>
    <w:rsid w:val="00BD0396"/>
    <w:pPr>
      <w:shd w:val="clear" w:color="auto" w:fill="FFFFFF"/>
      <w:spacing w:after="360" w:line="240" w:lineRule="atLeast"/>
      <w:ind w:hanging="280"/>
    </w:pPr>
    <w:rPr>
      <w:spacing w:val="4"/>
      <w:sz w:val="20"/>
      <w:szCs w:val="20"/>
    </w:rPr>
  </w:style>
  <w:style w:type="paragraph" w:customStyle="1" w:styleId="Teksttreci21">
    <w:name w:val="Tekst treści (2)1"/>
    <w:basedOn w:val="Normalny"/>
    <w:uiPriority w:val="99"/>
    <w:rsid w:val="00BD0396"/>
    <w:pPr>
      <w:shd w:val="clear" w:color="auto" w:fill="FFFFFF"/>
      <w:spacing w:before="360" w:line="240" w:lineRule="atLeast"/>
    </w:pPr>
    <w:rPr>
      <w:rFonts w:asciiTheme="minorHAnsi" w:eastAsiaTheme="minorHAnsi" w:hAnsiTheme="minorHAnsi" w:cstheme="minorBidi"/>
      <w:b/>
      <w:bCs/>
      <w:spacing w:val="8"/>
      <w:sz w:val="22"/>
      <w:szCs w:val="22"/>
      <w:lang w:eastAsia="en-US"/>
    </w:rPr>
  </w:style>
  <w:style w:type="character" w:customStyle="1" w:styleId="Nagwek120">
    <w:name w:val="Nagłówek #1 (2)_"/>
    <w:link w:val="Nagwek121"/>
    <w:uiPriority w:val="99"/>
    <w:locked/>
    <w:rsid w:val="00BD0396"/>
    <w:rPr>
      <w:spacing w:val="4"/>
      <w:shd w:val="clear" w:color="auto" w:fill="FFFFFF"/>
    </w:rPr>
  </w:style>
  <w:style w:type="paragraph" w:customStyle="1" w:styleId="Nagwek121">
    <w:name w:val="Nagłówek #1 (2)1"/>
    <w:basedOn w:val="Normalny"/>
    <w:link w:val="Nagwek120"/>
    <w:uiPriority w:val="99"/>
    <w:rsid w:val="00BD0396"/>
    <w:pPr>
      <w:shd w:val="clear" w:color="auto" w:fill="FFFFFF"/>
      <w:spacing w:before="600" w:after="300" w:line="240" w:lineRule="atLeast"/>
      <w:outlineLvl w:val="0"/>
    </w:pPr>
    <w:rPr>
      <w:rFonts w:asciiTheme="minorHAnsi" w:eastAsiaTheme="minorHAnsi" w:hAnsiTheme="minorHAnsi" w:cstheme="minorBidi"/>
      <w:spacing w:val="4"/>
      <w:sz w:val="22"/>
      <w:szCs w:val="22"/>
      <w:lang w:eastAsia="en-US"/>
    </w:rPr>
  </w:style>
  <w:style w:type="character" w:customStyle="1" w:styleId="Teksttreci4">
    <w:name w:val="Tekst treści (4)_"/>
    <w:link w:val="Teksttreci40"/>
    <w:uiPriority w:val="99"/>
    <w:locked/>
    <w:rsid w:val="00BD0396"/>
    <w:rPr>
      <w:sz w:val="21"/>
      <w:szCs w:val="21"/>
      <w:shd w:val="clear" w:color="auto" w:fill="FFFFFF"/>
    </w:rPr>
  </w:style>
  <w:style w:type="paragraph" w:customStyle="1" w:styleId="Teksttreci40">
    <w:name w:val="Tekst treści (4)"/>
    <w:basedOn w:val="Normalny"/>
    <w:link w:val="Teksttreci4"/>
    <w:uiPriority w:val="99"/>
    <w:rsid w:val="00BD0396"/>
    <w:pPr>
      <w:shd w:val="clear" w:color="auto" w:fill="FFFFFF"/>
      <w:spacing w:before="480" w:after="60" w:line="240" w:lineRule="atLeast"/>
    </w:pPr>
    <w:rPr>
      <w:rFonts w:asciiTheme="minorHAnsi" w:eastAsiaTheme="minorHAnsi" w:hAnsiTheme="minorHAnsi" w:cstheme="minorBidi"/>
      <w:sz w:val="21"/>
      <w:szCs w:val="21"/>
      <w:lang w:eastAsia="en-US"/>
    </w:rPr>
  </w:style>
  <w:style w:type="character" w:customStyle="1" w:styleId="Teksttreci5">
    <w:name w:val="Tekst treści (5)_"/>
    <w:link w:val="Teksttreci50"/>
    <w:uiPriority w:val="99"/>
    <w:locked/>
    <w:rsid w:val="00BD0396"/>
    <w:rPr>
      <w:b/>
      <w:bCs/>
      <w:sz w:val="21"/>
      <w:szCs w:val="21"/>
      <w:shd w:val="clear" w:color="auto" w:fill="FFFFFF"/>
    </w:rPr>
  </w:style>
  <w:style w:type="paragraph" w:customStyle="1" w:styleId="Teksttreci50">
    <w:name w:val="Tekst treści (5)"/>
    <w:basedOn w:val="Normalny"/>
    <w:link w:val="Teksttreci5"/>
    <w:uiPriority w:val="99"/>
    <w:rsid w:val="00BD0396"/>
    <w:pPr>
      <w:shd w:val="clear" w:color="auto" w:fill="FFFFFF"/>
      <w:spacing w:before="480" w:after="300" w:line="240" w:lineRule="atLeast"/>
    </w:pPr>
    <w:rPr>
      <w:rFonts w:asciiTheme="minorHAnsi" w:eastAsiaTheme="minorHAnsi" w:hAnsiTheme="minorHAnsi" w:cstheme="minorBidi"/>
      <w:b/>
      <w:bCs/>
      <w:sz w:val="21"/>
      <w:szCs w:val="21"/>
      <w:lang w:eastAsia="en-US"/>
    </w:rPr>
  </w:style>
  <w:style w:type="character" w:customStyle="1" w:styleId="TeksttreciPogrubienie4">
    <w:name w:val="Tekst treści + Pogrubienie4"/>
    <w:uiPriority w:val="99"/>
    <w:rsid w:val="00BD0396"/>
    <w:rPr>
      <w:b/>
      <w:bCs/>
      <w:spacing w:val="6"/>
      <w:shd w:val="clear" w:color="auto" w:fill="FFFFFF"/>
    </w:rPr>
  </w:style>
  <w:style w:type="character" w:customStyle="1" w:styleId="Nagwek122">
    <w:name w:val="Nagłówek #1 (2)"/>
    <w:uiPriority w:val="99"/>
    <w:rsid w:val="00BD0396"/>
    <w:rPr>
      <w:spacing w:val="3"/>
      <w:shd w:val="clear" w:color="auto" w:fill="FFFFFF"/>
    </w:rPr>
  </w:style>
  <w:style w:type="character" w:customStyle="1" w:styleId="Teksttreci51">
    <w:name w:val="Tekst treści5"/>
    <w:uiPriority w:val="99"/>
    <w:rsid w:val="00BD0396"/>
    <w:rPr>
      <w:spacing w:val="23"/>
      <w:shd w:val="clear" w:color="auto" w:fill="FFFFFF"/>
    </w:rPr>
  </w:style>
  <w:style w:type="character" w:customStyle="1" w:styleId="Teksttreci41">
    <w:name w:val="Tekst treści4"/>
    <w:uiPriority w:val="99"/>
    <w:rsid w:val="00BD0396"/>
    <w:rPr>
      <w:spacing w:val="2"/>
      <w:shd w:val="clear" w:color="auto" w:fill="FFFFFF"/>
    </w:rPr>
  </w:style>
  <w:style w:type="character" w:customStyle="1" w:styleId="Nagwek12Odstpy1pt">
    <w:name w:val="Nagłówek #1 (2) + Odstępy 1 pt"/>
    <w:uiPriority w:val="99"/>
    <w:rsid w:val="00BD0396"/>
    <w:rPr>
      <w:spacing w:val="23"/>
      <w:shd w:val="clear" w:color="auto" w:fill="FFFFFF"/>
    </w:rPr>
  </w:style>
  <w:style w:type="character" w:customStyle="1" w:styleId="TeksttreciPogrubienie3">
    <w:name w:val="Tekst treści + Pogrubienie3"/>
    <w:uiPriority w:val="99"/>
    <w:rsid w:val="00BD0396"/>
    <w:rPr>
      <w:b/>
      <w:bCs/>
      <w:spacing w:val="5"/>
      <w:shd w:val="clear" w:color="auto" w:fill="FFFFFF"/>
    </w:rPr>
  </w:style>
  <w:style w:type="character" w:customStyle="1" w:styleId="Teksttreci31">
    <w:name w:val="Tekst treści3"/>
    <w:basedOn w:val="Teksttreci"/>
    <w:uiPriority w:val="99"/>
    <w:rsid w:val="00BD0396"/>
    <w:rPr>
      <w:rFonts w:ascii="Arial" w:eastAsia="Arial" w:hAnsi="Arial" w:cs="Arial"/>
      <w:spacing w:val="4"/>
      <w:sz w:val="21"/>
      <w:szCs w:val="21"/>
      <w:shd w:val="clear" w:color="auto" w:fill="FFFFFF"/>
    </w:rPr>
  </w:style>
  <w:style w:type="character" w:customStyle="1" w:styleId="TeksttreciPogrubienie2">
    <w:name w:val="Tekst treści + Pogrubienie2"/>
    <w:uiPriority w:val="99"/>
    <w:rsid w:val="00BD0396"/>
    <w:rPr>
      <w:b/>
      <w:bCs/>
      <w:spacing w:val="5"/>
      <w:shd w:val="clear" w:color="auto" w:fill="FFFFFF"/>
    </w:rPr>
  </w:style>
  <w:style w:type="character" w:customStyle="1" w:styleId="Teksttreci22">
    <w:name w:val="Tekst treści2"/>
    <w:uiPriority w:val="99"/>
    <w:rsid w:val="00BD0396"/>
    <w:rPr>
      <w:spacing w:val="5"/>
      <w:shd w:val="clear" w:color="auto" w:fill="FFFFFF"/>
    </w:rPr>
  </w:style>
  <w:style w:type="character" w:customStyle="1" w:styleId="TeksttreciPogrubienie1">
    <w:name w:val="Tekst treści + Pogrubienie1"/>
    <w:uiPriority w:val="99"/>
    <w:rsid w:val="00BD0396"/>
    <w:rPr>
      <w:b/>
      <w:bCs/>
      <w:spacing w:val="7"/>
      <w:shd w:val="clear" w:color="auto" w:fill="FFFFFF"/>
    </w:rPr>
  </w:style>
  <w:style w:type="character" w:customStyle="1" w:styleId="Nagwek1220">
    <w:name w:val="Nagłówek #1 (2)2"/>
    <w:uiPriority w:val="99"/>
    <w:rsid w:val="00BD0396"/>
    <w:rPr>
      <w:spacing w:val="5"/>
      <w:shd w:val="clear" w:color="auto" w:fill="FFFFFF"/>
    </w:rPr>
  </w:style>
  <w:style w:type="character" w:customStyle="1" w:styleId="Nagwek12Odstpy1pt1">
    <w:name w:val="Nagłówek #1 (2) + Odstępy 1 pt1"/>
    <w:uiPriority w:val="99"/>
    <w:rsid w:val="00BD0396"/>
    <w:rPr>
      <w:spacing w:val="28"/>
      <w:shd w:val="clear" w:color="auto" w:fill="FFFFFF"/>
    </w:rPr>
  </w:style>
  <w:style w:type="paragraph" w:customStyle="1" w:styleId="Tekstpodstawowy21">
    <w:name w:val="Tekst podstawowy 21"/>
    <w:basedOn w:val="Normalny"/>
    <w:rsid w:val="00BD0396"/>
    <w:pPr>
      <w:suppressAutoHyphens/>
      <w:spacing w:after="120" w:line="480" w:lineRule="auto"/>
    </w:pPr>
    <w:rPr>
      <w:sz w:val="20"/>
      <w:szCs w:val="20"/>
      <w:lang w:eastAsia="ar-SA"/>
    </w:rPr>
  </w:style>
  <w:style w:type="paragraph" w:customStyle="1" w:styleId="FR1">
    <w:name w:val="FR1"/>
    <w:rsid w:val="00BD0396"/>
    <w:pPr>
      <w:widowControl w:val="0"/>
      <w:suppressAutoHyphens/>
      <w:spacing w:after="0" w:line="312" w:lineRule="auto"/>
      <w:jc w:val="both"/>
    </w:pPr>
    <w:rPr>
      <w:rFonts w:ascii="Arial" w:eastAsia="Arial" w:hAnsi="Arial" w:cs="Times New Roman"/>
      <w:sz w:val="18"/>
      <w:szCs w:val="20"/>
      <w:lang w:eastAsia="ar-SA"/>
    </w:rPr>
  </w:style>
  <w:style w:type="paragraph" w:customStyle="1" w:styleId="StandardowyStandardowy1">
    <w:name w:val="Standardowy.Standardowy1"/>
    <w:rsid w:val="00BD0396"/>
    <w:pPr>
      <w:suppressAutoHyphens/>
      <w:spacing w:after="0" w:line="240" w:lineRule="auto"/>
    </w:pPr>
    <w:rPr>
      <w:rFonts w:ascii="Times New Roman" w:eastAsia="Arial" w:hAnsi="Times New Roman" w:cs="Times New Roman"/>
      <w:sz w:val="26"/>
      <w:szCs w:val="20"/>
      <w:lang w:eastAsia="ar-SA"/>
    </w:rPr>
  </w:style>
  <w:style w:type="character" w:customStyle="1" w:styleId="Nagwek1Znak1">
    <w:name w:val="Nagłówek 1 Znak1"/>
    <w:uiPriority w:val="99"/>
    <w:rsid w:val="00BD0396"/>
    <w:rPr>
      <w:b/>
      <w:bCs/>
      <w:sz w:val="20"/>
      <w:szCs w:val="20"/>
    </w:rPr>
  </w:style>
  <w:style w:type="paragraph" w:customStyle="1" w:styleId="Textbody">
    <w:name w:val="Text body"/>
    <w:basedOn w:val="Standard"/>
    <w:rsid w:val="00BD0396"/>
    <w:pPr>
      <w:widowControl w:val="0"/>
      <w:spacing w:after="120"/>
      <w:textAlignment w:val="baseline"/>
    </w:pPr>
    <w:rPr>
      <w:rFonts w:eastAsia="Arial Unicode MS" w:cs="Mangal"/>
      <w:sz w:val="24"/>
      <w:szCs w:val="24"/>
      <w:lang w:eastAsia="zh-CN" w:bidi="hi-IN"/>
    </w:rPr>
  </w:style>
  <w:style w:type="paragraph" w:customStyle="1" w:styleId="Textbodyindent">
    <w:name w:val="Text body indent"/>
    <w:basedOn w:val="Standard"/>
    <w:rsid w:val="00BD0396"/>
    <w:pPr>
      <w:widowControl w:val="0"/>
      <w:spacing w:after="120"/>
      <w:ind w:left="283"/>
      <w:textAlignment w:val="baseline"/>
    </w:pPr>
    <w:rPr>
      <w:rFonts w:eastAsia="Arial Unicode MS" w:cs="Mangal"/>
      <w:sz w:val="24"/>
      <w:szCs w:val="24"/>
      <w:lang w:eastAsia="zh-CN" w:bidi="hi-IN"/>
    </w:rPr>
  </w:style>
  <w:style w:type="numbering" w:customStyle="1" w:styleId="WW8Num17">
    <w:name w:val="WW8Num17"/>
    <w:basedOn w:val="Bezlisty"/>
    <w:rsid w:val="00BD0396"/>
    <w:pPr>
      <w:numPr>
        <w:numId w:val="69"/>
      </w:numPr>
    </w:pPr>
  </w:style>
  <w:style w:type="numbering" w:customStyle="1" w:styleId="WW8Num27">
    <w:name w:val="WW8Num27"/>
    <w:basedOn w:val="Bezlisty"/>
    <w:rsid w:val="00BD0396"/>
    <w:pPr>
      <w:numPr>
        <w:numId w:val="50"/>
      </w:numPr>
    </w:pPr>
  </w:style>
  <w:style w:type="numbering" w:customStyle="1" w:styleId="WW8Num44">
    <w:name w:val="WW8Num44"/>
    <w:basedOn w:val="Bezlisty"/>
    <w:rsid w:val="00BD0396"/>
    <w:pPr>
      <w:numPr>
        <w:numId w:val="51"/>
      </w:numPr>
    </w:pPr>
  </w:style>
  <w:style w:type="numbering" w:customStyle="1" w:styleId="WW8Num11">
    <w:name w:val="WW8Num11"/>
    <w:basedOn w:val="Bezlisty"/>
    <w:rsid w:val="00BD0396"/>
    <w:pPr>
      <w:numPr>
        <w:numId w:val="52"/>
      </w:numPr>
    </w:pPr>
  </w:style>
  <w:style w:type="numbering" w:customStyle="1" w:styleId="WW8Num23">
    <w:name w:val="WW8Num23"/>
    <w:basedOn w:val="Bezlisty"/>
    <w:rsid w:val="00BD0396"/>
    <w:pPr>
      <w:numPr>
        <w:numId w:val="53"/>
      </w:numPr>
    </w:pPr>
  </w:style>
  <w:style w:type="numbering" w:customStyle="1" w:styleId="WW8Num30">
    <w:name w:val="WW8Num30"/>
    <w:basedOn w:val="Bezlisty"/>
    <w:rsid w:val="00BD0396"/>
    <w:pPr>
      <w:numPr>
        <w:numId w:val="54"/>
      </w:numPr>
    </w:pPr>
  </w:style>
  <w:style w:type="numbering" w:customStyle="1" w:styleId="WW8Num6">
    <w:name w:val="WW8Num6"/>
    <w:basedOn w:val="Bezlisty"/>
    <w:rsid w:val="00BD0396"/>
    <w:pPr>
      <w:numPr>
        <w:numId w:val="55"/>
      </w:numPr>
    </w:pPr>
  </w:style>
  <w:style w:type="numbering" w:customStyle="1" w:styleId="WW8Num21">
    <w:name w:val="WW8Num21"/>
    <w:basedOn w:val="Bezlisty"/>
    <w:rsid w:val="00BD0396"/>
    <w:pPr>
      <w:numPr>
        <w:numId w:val="56"/>
      </w:numPr>
    </w:pPr>
  </w:style>
  <w:style w:type="numbering" w:customStyle="1" w:styleId="WW8Num34">
    <w:name w:val="WW8Num34"/>
    <w:basedOn w:val="Bezlisty"/>
    <w:rsid w:val="00BD0396"/>
    <w:pPr>
      <w:numPr>
        <w:numId w:val="57"/>
      </w:numPr>
    </w:pPr>
  </w:style>
  <w:style w:type="numbering" w:customStyle="1" w:styleId="WW8Num14">
    <w:name w:val="WW8Num14"/>
    <w:basedOn w:val="Bezlisty"/>
    <w:rsid w:val="00BD0396"/>
    <w:pPr>
      <w:numPr>
        <w:numId w:val="58"/>
      </w:numPr>
    </w:pPr>
  </w:style>
  <w:style w:type="numbering" w:customStyle="1" w:styleId="WW8Num13">
    <w:name w:val="WW8Num13"/>
    <w:basedOn w:val="Bezlisty"/>
    <w:rsid w:val="00BD0396"/>
    <w:pPr>
      <w:numPr>
        <w:numId w:val="59"/>
      </w:numPr>
    </w:pPr>
  </w:style>
  <w:style w:type="numbering" w:customStyle="1" w:styleId="WW8Num28">
    <w:name w:val="WW8Num28"/>
    <w:basedOn w:val="Bezlisty"/>
    <w:rsid w:val="00BD0396"/>
    <w:pPr>
      <w:numPr>
        <w:numId w:val="60"/>
      </w:numPr>
    </w:pPr>
  </w:style>
  <w:style w:type="numbering" w:customStyle="1" w:styleId="WW8Num37">
    <w:name w:val="WW8Num37"/>
    <w:basedOn w:val="Bezlisty"/>
    <w:rsid w:val="00BD0396"/>
    <w:pPr>
      <w:numPr>
        <w:numId w:val="61"/>
      </w:numPr>
    </w:pPr>
  </w:style>
  <w:style w:type="numbering" w:customStyle="1" w:styleId="WW8Num171">
    <w:name w:val="WW8Num171"/>
    <w:basedOn w:val="Bezlisty"/>
    <w:rsid w:val="00BD0396"/>
    <w:pPr>
      <w:numPr>
        <w:numId w:val="39"/>
      </w:numPr>
    </w:pPr>
  </w:style>
  <w:style w:type="numbering" w:customStyle="1" w:styleId="WW8Num271">
    <w:name w:val="WW8Num271"/>
    <w:basedOn w:val="Bezlisty"/>
    <w:rsid w:val="00BD0396"/>
    <w:pPr>
      <w:numPr>
        <w:numId w:val="40"/>
      </w:numPr>
    </w:pPr>
  </w:style>
  <w:style w:type="numbering" w:customStyle="1" w:styleId="WW8Num441">
    <w:name w:val="WW8Num441"/>
    <w:basedOn w:val="Bezlisty"/>
    <w:rsid w:val="00BD0396"/>
    <w:pPr>
      <w:numPr>
        <w:numId w:val="41"/>
      </w:numPr>
    </w:pPr>
  </w:style>
  <w:style w:type="numbering" w:customStyle="1" w:styleId="WW8Num111">
    <w:name w:val="WW8Num111"/>
    <w:basedOn w:val="Bezlisty"/>
    <w:rsid w:val="00BD0396"/>
    <w:pPr>
      <w:numPr>
        <w:numId w:val="42"/>
      </w:numPr>
    </w:pPr>
  </w:style>
  <w:style w:type="numbering" w:customStyle="1" w:styleId="WW8Num231">
    <w:name w:val="WW8Num231"/>
    <w:basedOn w:val="Bezlisty"/>
    <w:rsid w:val="00BD0396"/>
    <w:pPr>
      <w:numPr>
        <w:numId w:val="70"/>
      </w:numPr>
    </w:pPr>
  </w:style>
  <w:style w:type="numbering" w:customStyle="1" w:styleId="WW8Num301">
    <w:name w:val="WW8Num301"/>
    <w:basedOn w:val="Bezlisty"/>
    <w:rsid w:val="00BD0396"/>
    <w:pPr>
      <w:numPr>
        <w:numId w:val="43"/>
      </w:numPr>
    </w:pPr>
  </w:style>
  <w:style w:type="numbering" w:customStyle="1" w:styleId="WW8Num61">
    <w:name w:val="WW8Num61"/>
    <w:basedOn w:val="Bezlisty"/>
    <w:rsid w:val="00BD0396"/>
    <w:pPr>
      <w:numPr>
        <w:numId w:val="44"/>
      </w:numPr>
    </w:pPr>
  </w:style>
  <w:style w:type="numbering" w:customStyle="1" w:styleId="WW8Num211">
    <w:name w:val="WW8Num211"/>
    <w:basedOn w:val="Bezlisty"/>
    <w:rsid w:val="00BD0396"/>
    <w:pPr>
      <w:numPr>
        <w:numId w:val="45"/>
      </w:numPr>
    </w:pPr>
  </w:style>
  <w:style w:type="numbering" w:customStyle="1" w:styleId="WW8Num341">
    <w:name w:val="WW8Num341"/>
    <w:basedOn w:val="Bezlisty"/>
    <w:rsid w:val="00BD0396"/>
    <w:pPr>
      <w:numPr>
        <w:numId w:val="46"/>
      </w:numPr>
    </w:pPr>
  </w:style>
  <w:style w:type="numbering" w:customStyle="1" w:styleId="WW8Num1411">
    <w:name w:val="WW8Num1411"/>
    <w:basedOn w:val="Bezlisty"/>
    <w:rsid w:val="00BD0396"/>
    <w:pPr>
      <w:numPr>
        <w:numId w:val="13"/>
      </w:numPr>
    </w:pPr>
  </w:style>
  <w:style w:type="numbering" w:customStyle="1" w:styleId="WW8Num131">
    <w:name w:val="WW8Num131"/>
    <w:basedOn w:val="Bezlisty"/>
    <w:rsid w:val="00BD0396"/>
    <w:pPr>
      <w:numPr>
        <w:numId w:val="47"/>
      </w:numPr>
    </w:pPr>
  </w:style>
  <w:style w:type="numbering" w:customStyle="1" w:styleId="WW8Num281">
    <w:name w:val="WW8Num281"/>
    <w:basedOn w:val="Bezlisty"/>
    <w:rsid w:val="00BD0396"/>
    <w:pPr>
      <w:numPr>
        <w:numId w:val="48"/>
      </w:numPr>
    </w:pPr>
  </w:style>
  <w:style w:type="numbering" w:customStyle="1" w:styleId="WW8Num371">
    <w:name w:val="WW8Num371"/>
    <w:basedOn w:val="Bezlisty"/>
    <w:rsid w:val="00BD0396"/>
    <w:pPr>
      <w:numPr>
        <w:numId w:val="49"/>
      </w:numPr>
    </w:pPr>
  </w:style>
  <w:style w:type="paragraph" w:customStyle="1" w:styleId="font5">
    <w:name w:val="font5"/>
    <w:basedOn w:val="Normalny"/>
    <w:rsid w:val="00BD0396"/>
    <w:pPr>
      <w:spacing w:before="100" w:beforeAutospacing="1" w:after="100" w:afterAutospacing="1"/>
    </w:pPr>
    <w:rPr>
      <w:rFonts w:ascii="Arial" w:hAnsi="Arial" w:cs="Arial"/>
      <w:color w:val="000000"/>
      <w:sz w:val="16"/>
      <w:szCs w:val="16"/>
    </w:rPr>
  </w:style>
  <w:style w:type="paragraph" w:customStyle="1" w:styleId="font6">
    <w:name w:val="font6"/>
    <w:basedOn w:val="Normalny"/>
    <w:rsid w:val="00BD0396"/>
    <w:pPr>
      <w:spacing w:before="100" w:beforeAutospacing="1" w:after="100" w:afterAutospacing="1"/>
    </w:pPr>
    <w:rPr>
      <w:color w:val="000000"/>
      <w:sz w:val="14"/>
      <w:szCs w:val="14"/>
    </w:rPr>
  </w:style>
  <w:style w:type="paragraph" w:customStyle="1" w:styleId="font7">
    <w:name w:val="font7"/>
    <w:basedOn w:val="Normalny"/>
    <w:rsid w:val="00BD0396"/>
    <w:pPr>
      <w:spacing w:before="100" w:beforeAutospacing="1" w:after="100" w:afterAutospacing="1"/>
    </w:pPr>
    <w:rPr>
      <w:rFonts w:ascii="Arial" w:hAnsi="Arial" w:cs="Arial"/>
      <w:color w:val="000000"/>
      <w:sz w:val="16"/>
      <w:szCs w:val="16"/>
      <w:u w:val="single"/>
    </w:rPr>
  </w:style>
  <w:style w:type="paragraph" w:customStyle="1" w:styleId="font8">
    <w:name w:val="font8"/>
    <w:basedOn w:val="Normalny"/>
    <w:rsid w:val="00BD0396"/>
    <w:pPr>
      <w:spacing w:before="100" w:beforeAutospacing="1" w:after="100" w:afterAutospacing="1"/>
    </w:pPr>
    <w:rPr>
      <w:rFonts w:ascii="Arial" w:hAnsi="Arial" w:cs="Arial"/>
      <w:b/>
      <w:bCs/>
      <w:color w:val="000000"/>
      <w:sz w:val="16"/>
      <w:szCs w:val="16"/>
    </w:rPr>
  </w:style>
  <w:style w:type="paragraph" w:customStyle="1" w:styleId="font9">
    <w:name w:val="font9"/>
    <w:basedOn w:val="Normalny"/>
    <w:rsid w:val="00BD0396"/>
    <w:pPr>
      <w:spacing w:before="100" w:beforeAutospacing="1" w:after="100" w:afterAutospacing="1"/>
    </w:pPr>
    <w:rPr>
      <w:rFonts w:ascii="Arial" w:hAnsi="Arial" w:cs="Arial"/>
      <w:i/>
      <w:iCs/>
      <w:color w:val="000000"/>
      <w:sz w:val="16"/>
      <w:szCs w:val="16"/>
    </w:rPr>
  </w:style>
  <w:style w:type="paragraph" w:customStyle="1" w:styleId="font10">
    <w:name w:val="font10"/>
    <w:basedOn w:val="Normalny"/>
    <w:rsid w:val="00BD0396"/>
    <w:pPr>
      <w:spacing w:before="100" w:beforeAutospacing="1" w:after="100" w:afterAutospacing="1"/>
    </w:pPr>
    <w:rPr>
      <w:rFonts w:ascii="Arial" w:hAnsi="Arial" w:cs="Arial"/>
      <w:b/>
      <w:bCs/>
      <w:color w:val="000000"/>
      <w:sz w:val="16"/>
      <w:szCs w:val="16"/>
      <w:u w:val="single"/>
    </w:rPr>
  </w:style>
  <w:style w:type="paragraph" w:customStyle="1" w:styleId="xl63">
    <w:name w:val="xl63"/>
    <w:basedOn w:val="Normalny"/>
    <w:rsid w:val="00BD0396"/>
    <w:pPr>
      <w:pBdr>
        <w:right w:val="single" w:sz="8" w:space="0" w:color="auto"/>
      </w:pBdr>
      <w:spacing w:before="100" w:beforeAutospacing="1" w:after="100" w:afterAutospacing="1"/>
      <w:textAlignment w:val="top"/>
    </w:pPr>
  </w:style>
  <w:style w:type="paragraph" w:customStyle="1" w:styleId="xl64">
    <w:name w:val="xl64"/>
    <w:basedOn w:val="Normalny"/>
    <w:rsid w:val="00BD0396"/>
    <w:pPr>
      <w:pBdr>
        <w:bottom w:val="single" w:sz="8" w:space="0" w:color="auto"/>
        <w:right w:val="single" w:sz="8" w:space="0" w:color="auto"/>
      </w:pBdr>
      <w:spacing w:before="100" w:beforeAutospacing="1" w:after="100" w:afterAutospacing="1"/>
      <w:textAlignment w:val="top"/>
    </w:pPr>
  </w:style>
  <w:style w:type="paragraph" w:customStyle="1" w:styleId="xl65">
    <w:name w:val="xl65"/>
    <w:basedOn w:val="Normalny"/>
    <w:rsid w:val="00BD0396"/>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Normalny"/>
    <w:rsid w:val="00BD0396"/>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7">
    <w:name w:val="xl67"/>
    <w:basedOn w:val="Normalny"/>
    <w:rsid w:val="00BD0396"/>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Normalny"/>
    <w:rsid w:val="00BD039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D0396"/>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BD039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BD039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2">
    <w:name w:val="xl72"/>
    <w:basedOn w:val="Normalny"/>
    <w:rsid w:val="00BD039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D039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74">
    <w:name w:val="xl74"/>
    <w:basedOn w:val="Normalny"/>
    <w:rsid w:val="00BD039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5">
    <w:name w:val="xl75"/>
    <w:basedOn w:val="Normalny"/>
    <w:rsid w:val="00BD0396"/>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alny"/>
    <w:rsid w:val="00BD039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7">
    <w:name w:val="xl77"/>
    <w:basedOn w:val="Normalny"/>
    <w:rsid w:val="00BD0396"/>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BD0396"/>
    <w:pPr>
      <w:pBdr>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Normalny"/>
    <w:rsid w:val="00BD0396"/>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0">
    <w:name w:val="xl80"/>
    <w:basedOn w:val="Normalny"/>
    <w:rsid w:val="00BD0396"/>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Normalny"/>
    <w:rsid w:val="00BD0396"/>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Normalny"/>
    <w:rsid w:val="00BD0396"/>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83">
    <w:name w:val="xl83"/>
    <w:basedOn w:val="Normalny"/>
    <w:rsid w:val="00BD0396"/>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84">
    <w:name w:val="xl84"/>
    <w:basedOn w:val="Normalny"/>
    <w:rsid w:val="00BD0396"/>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5">
    <w:name w:val="xl85"/>
    <w:basedOn w:val="Normalny"/>
    <w:rsid w:val="00BD039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6">
    <w:name w:val="xl86"/>
    <w:basedOn w:val="Normalny"/>
    <w:rsid w:val="00BD0396"/>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87">
    <w:name w:val="xl87"/>
    <w:basedOn w:val="Normalny"/>
    <w:rsid w:val="00BD0396"/>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88">
    <w:name w:val="xl88"/>
    <w:basedOn w:val="Normalny"/>
    <w:rsid w:val="00BD0396"/>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89">
    <w:name w:val="xl89"/>
    <w:basedOn w:val="Normalny"/>
    <w:rsid w:val="00BD0396"/>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90">
    <w:name w:val="xl90"/>
    <w:basedOn w:val="Normalny"/>
    <w:rsid w:val="00BD0396"/>
    <w:pPr>
      <w:spacing w:before="100" w:beforeAutospacing="1" w:after="100" w:afterAutospacing="1"/>
      <w:textAlignment w:val="center"/>
    </w:pPr>
    <w:rPr>
      <w:rFonts w:ascii="Arial" w:hAnsi="Arial" w:cs="Arial"/>
      <w:sz w:val="16"/>
      <w:szCs w:val="16"/>
    </w:rPr>
  </w:style>
  <w:style w:type="paragraph" w:customStyle="1" w:styleId="xl91">
    <w:name w:val="xl91"/>
    <w:basedOn w:val="Normalny"/>
    <w:rsid w:val="00BD0396"/>
    <w:pPr>
      <w:pBdr>
        <w:right w:val="single" w:sz="8" w:space="0" w:color="auto"/>
      </w:pBdr>
      <w:spacing w:before="100" w:beforeAutospacing="1" w:after="100" w:afterAutospacing="1"/>
      <w:textAlignment w:val="center"/>
    </w:pPr>
    <w:rPr>
      <w:rFonts w:ascii="Arial" w:hAnsi="Arial" w:cs="Arial"/>
      <w:sz w:val="16"/>
      <w:szCs w:val="16"/>
    </w:rPr>
  </w:style>
  <w:style w:type="paragraph" w:customStyle="1" w:styleId="xl92">
    <w:name w:val="xl92"/>
    <w:basedOn w:val="Normalny"/>
    <w:rsid w:val="00BD0396"/>
    <w:pPr>
      <w:pBdr>
        <w:left w:val="single" w:sz="8" w:space="0" w:color="auto"/>
        <w:bottom w:val="single" w:sz="8" w:space="0" w:color="auto"/>
      </w:pBdr>
      <w:spacing w:before="100" w:beforeAutospacing="1" w:after="100" w:afterAutospacing="1"/>
      <w:textAlignment w:val="center"/>
    </w:pPr>
    <w:rPr>
      <w:rFonts w:ascii="Arial" w:hAnsi="Arial" w:cs="Arial"/>
      <w:i/>
      <w:iCs/>
      <w:sz w:val="16"/>
      <w:szCs w:val="16"/>
    </w:rPr>
  </w:style>
  <w:style w:type="paragraph" w:customStyle="1" w:styleId="xl93">
    <w:name w:val="xl93"/>
    <w:basedOn w:val="Normalny"/>
    <w:rsid w:val="00BD0396"/>
    <w:pPr>
      <w:pBdr>
        <w:bottom w:val="single" w:sz="8" w:space="0" w:color="auto"/>
      </w:pBdr>
      <w:spacing w:before="100" w:beforeAutospacing="1" w:after="100" w:afterAutospacing="1"/>
      <w:textAlignment w:val="center"/>
    </w:pPr>
    <w:rPr>
      <w:rFonts w:ascii="Arial" w:hAnsi="Arial" w:cs="Arial"/>
      <w:i/>
      <w:iCs/>
      <w:sz w:val="16"/>
      <w:szCs w:val="16"/>
    </w:rPr>
  </w:style>
  <w:style w:type="paragraph" w:customStyle="1" w:styleId="xl94">
    <w:name w:val="xl94"/>
    <w:basedOn w:val="Normalny"/>
    <w:rsid w:val="00BD0396"/>
    <w:pPr>
      <w:pBdr>
        <w:bottom w:val="single" w:sz="8" w:space="0" w:color="auto"/>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95">
    <w:name w:val="xl95"/>
    <w:basedOn w:val="Normalny"/>
    <w:rsid w:val="00BD0396"/>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96">
    <w:name w:val="xl96"/>
    <w:basedOn w:val="Normalny"/>
    <w:rsid w:val="00BD0396"/>
    <w:pPr>
      <w:pBdr>
        <w:top w:val="single" w:sz="8" w:space="0" w:color="auto"/>
      </w:pBdr>
      <w:spacing w:before="100" w:beforeAutospacing="1" w:after="100" w:afterAutospacing="1"/>
      <w:textAlignment w:val="center"/>
    </w:pPr>
    <w:rPr>
      <w:rFonts w:ascii="Arial" w:hAnsi="Arial" w:cs="Arial"/>
      <w:sz w:val="16"/>
      <w:szCs w:val="16"/>
    </w:rPr>
  </w:style>
  <w:style w:type="paragraph" w:customStyle="1" w:styleId="xl97">
    <w:name w:val="xl97"/>
    <w:basedOn w:val="Normalny"/>
    <w:rsid w:val="00BD0396"/>
    <w:pPr>
      <w:pBdr>
        <w:top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98">
    <w:name w:val="xl98"/>
    <w:basedOn w:val="Normalny"/>
    <w:rsid w:val="00BD0396"/>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99">
    <w:name w:val="xl99"/>
    <w:basedOn w:val="Normalny"/>
    <w:rsid w:val="00BD0396"/>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100">
    <w:name w:val="xl100"/>
    <w:basedOn w:val="Normalny"/>
    <w:rsid w:val="00BD0396"/>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01">
    <w:name w:val="xl101"/>
    <w:basedOn w:val="Normalny"/>
    <w:rsid w:val="00BD039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Normalny"/>
    <w:rsid w:val="00BD0396"/>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Normalny"/>
    <w:rsid w:val="00BD039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4">
    <w:name w:val="xl104"/>
    <w:basedOn w:val="Normalny"/>
    <w:rsid w:val="00BD0396"/>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05">
    <w:name w:val="xl105"/>
    <w:basedOn w:val="Normalny"/>
    <w:rsid w:val="00BD039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106">
    <w:name w:val="xl106"/>
    <w:basedOn w:val="Normalny"/>
    <w:rsid w:val="00BD0396"/>
    <w:pPr>
      <w:pBdr>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7">
    <w:name w:val="xl107"/>
    <w:basedOn w:val="Normalny"/>
    <w:rsid w:val="00BD0396"/>
    <w:pPr>
      <w:spacing w:before="100" w:beforeAutospacing="1" w:after="100" w:afterAutospacing="1"/>
      <w:textAlignment w:val="center"/>
    </w:pPr>
    <w:rPr>
      <w:rFonts w:ascii="Arial" w:hAnsi="Arial" w:cs="Arial"/>
      <w:b/>
      <w:bCs/>
      <w:sz w:val="16"/>
      <w:szCs w:val="16"/>
    </w:rPr>
  </w:style>
  <w:style w:type="paragraph" w:customStyle="1" w:styleId="xl108">
    <w:name w:val="xl108"/>
    <w:basedOn w:val="Normalny"/>
    <w:rsid w:val="00BD0396"/>
    <w:pPr>
      <w:pBdr>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9">
    <w:name w:val="xl109"/>
    <w:basedOn w:val="Normalny"/>
    <w:rsid w:val="00BD0396"/>
    <w:pPr>
      <w:pBdr>
        <w:lef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10">
    <w:name w:val="xl110"/>
    <w:basedOn w:val="Normalny"/>
    <w:rsid w:val="00BD0396"/>
    <w:pPr>
      <w:spacing w:before="100" w:beforeAutospacing="1" w:after="100" w:afterAutospacing="1"/>
      <w:textAlignment w:val="center"/>
    </w:pPr>
    <w:rPr>
      <w:rFonts w:ascii="Arial" w:hAnsi="Arial" w:cs="Arial"/>
      <w:i/>
      <w:iCs/>
      <w:sz w:val="16"/>
      <w:szCs w:val="16"/>
    </w:rPr>
  </w:style>
  <w:style w:type="paragraph" w:customStyle="1" w:styleId="xl111">
    <w:name w:val="xl111"/>
    <w:basedOn w:val="Normalny"/>
    <w:rsid w:val="00BD0396"/>
    <w:pPr>
      <w:pBdr>
        <w:right w:val="single" w:sz="8" w:space="0" w:color="auto"/>
      </w:pBdr>
      <w:spacing w:before="100" w:beforeAutospacing="1" w:after="100" w:afterAutospacing="1"/>
      <w:textAlignment w:val="center"/>
    </w:pPr>
    <w:rPr>
      <w:rFonts w:ascii="Arial" w:hAnsi="Arial" w:cs="Arial"/>
      <w:i/>
      <w:iCs/>
      <w:sz w:val="16"/>
      <w:szCs w:val="16"/>
    </w:rPr>
  </w:style>
  <w:style w:type="paragraph" w:customStyle="1" w:styleId="xl112">
    <w:name w:val="xl112"/>
    <w:basedOn w:val="Normalny"/>
    <w:rsid w:val="00BD0396"/>
    <w:pPr>
      <w:pBdr>
        <w:left w:val="single" w:sz="8" w:space="14" w:color="auto"/>
      </w:pBdr>
      <w:spacing w:before="100" w:beforeAutospacing="1" w:after="100" w:afterAutospacing="1"/>
      <w:ind w:firstLineChars="200" w:firstLine="200"/>
      <w:textAlignment w:val="center"/>
    </w:pPr>
    <w:rPr>
      <w:rFonts w:ascii="Symbol" w:hAnsi="Symbol"/>
      <w:sz w:val="16"/>
      <w:szCs w:val="16"/>
    </w:rPr>
  </w:style>
  <w:style w:type="paragraph" w:customStyle="1" w:styleId="xl113">
    <w:name w:val="xl113"/>
    <w:basedOn w:val="Normalny"/>
    <w:rsid w:val="00BD0396"/>
    <w:pPr>
      <w:spacing w:before="100" w:beforeAutospacing="1" w:after="100" w:afterAutospacing="1"/>
      <w:ind w:firstLineChars="200" w:firstLine="200"/>
      <w:textAlignment w:val="center"/>
    </w:pPr>
    <w:rPr>
      <w:rFonts w:ascii="Symbol" w:hAnsi="Symbol"/>
      <w:sz w:val="16"/>
      <w:szCs w:val="16"/>
    </w:rPr>
  </w:style>
  <w:style w:type="paragraph" w:customStyle="1" w:styleId="xl114">
    <w:name w:val="xl114"/>
    <w:basedOn w:val="Normalny"/>
    <w:rsid w:val="00BD0396"/>
    <w:pPr>
      <w:pBdr>
        <w:right w:val="single" w:sz="8" w:space="0" w:color="auto"/>
      </w:pBdr>
      <w:spacing w:before="100" w:beforeAutospacing="1" w:after="100" w:afterAutospacing="1"/>
      <w:ind w:firstLineChars="200" w:firstLine="200"/>
      <w:textAlignment w:val="center"/>
    </w:pPr>
    <w:rPr>
      <w:rFonts w:ascii="Symbol" w:hAnsi="Symbol"/>
      <w:sz w:val="16"/>
      <w:szCs w:val="16"/>
    </w:rPr>
  </w:style>
  <w:style w:type="paragraph" w:customStyle="1" w:styleId="xl115">
    <w:name w:val="xl115"/>
    <w:basedOn w:val="Normalny"/>
    <w:rsid w:val="00BD0396"/>
    <w:pPr>
      <w:pBdr>
        <w:left w:val="single" w:sz="8" w:space="14" w:color="auto"/>
        <w:bottom w:val="single" w:sz="8" w:space="0" w:color="auto"/>
      </w:pBdr>
      <w:spacing w:before="100" w:beforeAutospacing="1" w:after="100" w:afterAutospacing="1"/>
      <w:ind w:firstLineChars="200" w:firstLine="200"/>
      <w:textAlignment w:val="center"/>
    </w:pPr>
    <w:rPr>
      <w:rFonts w:ascii="Symbol" w:hAnsi="Symbol"/>
      <w:sz w:val="16"/>
      <w:szCs w:val="16"/>
    </w:rPr>
  </w:style>
  <w:style w:type="paragraph" w:customStyle="1" w:styleId="xl116">
    <w:name w:val="xl116"/>
    <w:basedOn w:val="Normalny"/>
    <w:rsid w:val="00BD0396"/>
    <w:pPr>
      <w:pBdr>
        <w:bottom w:val="single" w:sz="8" w:space="0" w:color="auto"/>
      </w:pBdr>
      <w:spacing w:before="100" w:beforeAutospacing="1" w:after="100" w:afterAutospacing="1"/>
      <w:ind w:firstLineChars="200" w:firstLine="200"/>
      <w:textAlignment w:val="center"/>
    </w:pPr>
    <w:rPr>
      <w:rFonts w:ascii="Symbol" w:hAnsi="Symbol"/>
      <w:sz w:val="16"/>
      <w:szCs w:val="16"/>
    </w:rPr>
  </w:style>
  <w:style w:type="paragraph" w:customStyle="1" w:styleId="xl117">
    <w:name w:val="xl117"/>
    <w:basedOn w:val="Normalny"/>
    <w:rsid w:val="00BD0396"/>
    <w:pPr>
      <w:pBdr>
        <w:bottom w:val="single" w:sz="8" w:space="0" w:color="auto"/>
        <w:right w:val="single" w:sz="8" w:space="0" w:color="auto"/>
      </w:pBdr>
      <w:spacing w:before="100" w:beforeAutospacing="1" w:after="100" w:afterAutospacing="1"/>
      <w:ind w:firstLineChars="200" w:firstLine="200"/>
      <w:textAlignment w:val="center"/>
    </w:pPr>
    <w:rPr>
      <w:rFonts w:ascii="Symbol" w:hAnsi="Symbol"/>
      <w:sz w:val="16"/>
      <w:szCs w:val="16"/>
    </w:rPr>
  </w:style>
  <w:style w:type="paragraph" w:customStyle="1" w:styleId="xl118">
    <w:name w:val="xl118"/>
    <w:basedOn w:val="Normalny"/>
    <w:rsid w:val="00BD0396"/>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Normalny"/>
    <w:rsid w:val="00BD0396"/>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20">
    <w:name w:val="xl120"/>
    <w:basedOn w:val="Normalny"/>
    <w:rsid w:val="00BD0396"/>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21">
    <w:name w:val="xl121"/>
    <w:basedOn w:val="Normalny"/>
    <w:rsid w:val="00BD0396"/>
    <w:pPr>
      <w:pBdr>
        <w:top w:val="single" w:sz="8" w:space="0" w:color="auto"/>
      </w:pBdr>
      <w:spacing w:before="100" w:beforeAutospacing="1" w:after="100" w:afterAutospacing="1"/>
      <w:jc w:val="center"/>
      <w:textAlignment w:val="center"/>
    </w:pPr>
    <w:rPr>
      <w:b/>
      <w:bCs/>
    </w:rPr>
  </w:style>
  <w:style w:type="paragraph" w:customStyle="1" w:styleId="xl122">
    <w:name w:val="xl122"/>
    <w:basedOn w:val="Normalny"/>
    <w:rsid w:val="00BD0396"/>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23">
    <w:name w:val="xl123"/>
    <w:basedOn w:val="Normalny"/>
    <w:rsid w:val="00BD0396"/>
    <w:pPr>
      <w:pBdr>
        <w:left w:val="single" w:sz="8" w:space="0" w:color="auto"/>
      </w:pBdr>
      <w:spacing w:before="100" w:beforeAutospacing="1" w:after="100" w:afterAutospacing="1"/>
      <w:jc w:val="center"/>
      <w:textAlignment w:val="center"/>
    </w:pPr>
    <w:rPr>
      <w:b/>
      <w:bCs/>
    </w:rPr>
  </w:style>
  <w:style w:type="paragraph" w:customStyle="1" w:styleId="xl124">
    <w:name w:val="xl124"/>
    <w:basedOn w:val="Normalny"/>
    <w:rsid w:val="00BD0396"/>
    <w:pPr>
      <w:spacing w:before="100" w:beforeAutospacing="1" w:after="100" w:afterAutospacing="1"/>
      <w:jc w:val="center"/>
      <w:textAlignment w:val="center"/>
    </w:pPr>
    <w:rPr>
      <w:b/>
      <w:bCs/>
    </w:rPr>
  </w:style>
  <w:style w:type="paragraph" w:customStyle="1" w:styleId="xl125">
    <w:name w:val="xl125"/>
    <w:basedOn w:val="Normalny"/>
    <w:rsid w:val="00BD0396"/>
    <w:pPr>
      <w:pBdr>
        <w:right w:val="single" w:sz="8" w:space="0" w:color="auto"/>
      </w:pBdr>
      <w:spacing w:before="100" w:beforeAutospacing="1" w:after="100" w:afterAutospacing="1"/>
      <w:jc w:val="center"/>
      <w:textAlignment w:val="center"/>
    </w:pPr>
    <w:rPr>
      <w:b/>
      <w:bCs/>
    </w:rPr>
  </w:style>
  <w:style w:type="paragraph" w:customStyle="1" w:styleId="xl126">
    <w:name w:val="xl126"/>
    <w:basedOn w:val="Normalny"/>
    <w:rsid w:val="00BD0396"/>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27">
    <w:name w:val="xl127"/>
    <w:basedOn w:val="Normalny"/>
    <w:rsid w:val="00BD0396"/>
    <w:pPr>
      <w:pBdr>
        <w:bottom w:val="single" w:sz="8" w:space="0" w:color="auto"/>
      </w:pBdr>
      <w:spacing w:before="100" w:beforeAutospacing="1" w:after="100" w:afterAutospacing="1"/>
      <w:jc w:val="center"/>
      <w:textAlignment w:val="center"/>
    </w:pPr>
    <w:rPr>
      <w:b/>
      <w:bCs/>
    </w:rPr>
  </w:style>
  <w:style w:type="character" w:customStyle="1" w:styleId="Nagwek41">
    <w:name w:val="Nagłówek #4_"/>
    <w:link w:val="Nagwek42"/>
    <w:rsid w:val="00AF37D8"/>
    <w:rPr>
      <w:spacing w:val="2"/>
      <w:sz w:val="19"/>
      <w:szCs w:val="19"/>
      <w:shd w:val="clear" w:color="auto" w:fill="FFFFFF"/>
    </w:rPr>
  </w:style>
  <w:style w:type="paragraph" w:customStyle="1" w:styleId="Nagwek42">
    <w:name w:val="Nagłówek #4"/>
    <w:basedOn w:val="Normalny"/>
    <w:link w:val="Nagwek41"/>
    <w:rsid w:val="00AF37D8"/>
    <w:pPr>
      <w:shd w:val="clear" w:color="auto" w:fill="FFFFFF"/>
      <w:spacing w:line="250" w:lineRule="exact"/>
      <w:jc w:val="center"/>
      <w:outlineLvl w:val="3"/>
    </w:pPr>
    <w:rPr>
      <w:rFonts w:asciiTheme="minorHAnsi" w:eastAsiaTheme="minorHAnsi" w:hAnsiTheme="minorHAnsi" w:cstheme="minorBidi"/>
      <w:spacing w:val="2"/>
      <w:sz w:val="19"/>
      <w:szCs w:val="19"/>
      <w:lang w:eastAsia="en-US"/>
    </w:rPr>
  </w:style>
  <w:style w:type="character" w:customStyle="1" w:styleId="gwp4891f592font">
    <w:name w:val="gwp4891f592_font"/>
    <w:rsid w:val="00830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539127749">
      <w:bodyDiv w:val="1"/>
      <w:marLeft w:val="0"/>
      <w:marRight w:val="0"/>
      <w:marTop w:val="0"/>
      <w:marBottom w:val="0"/>
      <w:divBdr>
        <w:top w:val="none" w:sz="0" w:space="0" w:color="auto"/>
        <w:left w:val="none" w:sz="0" w:space="0" w:color="auto"/>
        <w:bottom w:val="none" w:sz="0" w:space="0" w:color="auto"/>
        <w:right w:val="none" w:sz="0" w:space="0" w:color="auto"/>
      </w:divBdr>
    </w:div>
    <w:div w:id="742025113">
      <w:bodyDiv w:val="1"/>
      <w:marLeft w:val="0"/>
      <w:marRight w:val="0"/>
      <w:marTop w:val="0"/>
      <w:marBottom w:val="0"/>
      <w:divBdr>
        <w:top w:val="none" w:sz="0" w:space="0" w:color="auto"/>
        <w:left w:val="none" w:sz="0" w:space="0" w:color="auto"/>
        <w:bottom w:val="none" w:sz="0" w:space="0" w:color="auto"/>
        <w:right w:val="none" w:sz="0" w:space="0" w:color="auto"/>
      </w:divBdr>
      <w:divsChild>
        <w:div w:id="223758594">
          <w:marLeft w:val="720"/>
          <w:marRight w:val="0"/>
          <w:marTop w:val="0"/>
          <w:marBottom w:val="0"/>
          <w:divBdr>
            <w:top w:val="none" w:sz="0" w:space="0" w:color="auto"/>
            <w:left w:val="none" w:sz="0" w:space="0" w:color="auto"/>
            <w:bottom w:val="none" w:sz="0" w:space="0" w:color="auto"/>
            <w:right w:val="none" w:sz="0" w:space="0" w:color="auto"/>
          </w:divBdr>
        </w:div>
        <w:div w:id="263197772">
          <w:marLeft w:val="720"/>
          <w:marRight w:val="0"/>
          <w:marTop w:val="0"/>
          <w:marBottom w:val="0"/>
          <w:divBdr>
            <w:top w:val="none" w:sz="0" w:space="0" w:color="auto"/>
            <w:left w:val="none" w:sz="0" w:space="0" w:color="auto"/>
            <w:bottom w:val="none" w:sz="0" w:space="0" w:color="auto"/>
            <w:right w:val="none" w:sz="0" w:space="0" w:color="auto"/>
          </w:divBdr>
        </w:div>
        <w:div w:id="277610711">
          <w:marLeft w:val="720"/>
          <w:marRight w:val="0"/>
          <w:marTop w:val="0"/>
          <w:marBottom w:val="0"/>
          <w:divBdr>
            <w:top w:val="none" w:sz="0" w:space="0" w:color="auto"/>
            <w:left w:val="none" w:sz="0" w:space="0" w:color="auto"/>
            <w:bottom w:val="none" w:sz="0" w:space="0" w:color="auto"/>
            <w:right w:val="none" w:sz="0" w:space="0" w:color="auto"/>
          </w:divBdr>
        </w:div>
        <w:div w:id="540869322">
          <w:marLeft w:val="720"/>
          <w:marRight w:val="0"/>
          <w:marTop w:val="0"/>
          <w:marBottom w:val="0"/>
          <w:divBdr>
            <w:top w:val="none" w:sz="0" w:space="0" w:color="auto"/>
            <w:left w:val="none" w:sz="0" w:space="0" w:color="auto"/>
            <w:bottom w:val="none" w:sz="0" w:space="0" w:color="auto"/>
            <w:right w:val="none" w:sz="0" w:space="0" w:color="auto"/>
          </w:divBdr>
        </w:div>
        <w:div w:id="546186619">
          <w:marLeft w:val="720"/>
          <w:marRight w:val="0"/>
          <w:marTop w:val="0"/>
          <w:marBottom w:val="0"/>
          <w:divBdr>
            <w:top w:val="none" w:sz="0" w:space="0" w:color="auto"/>
            <w:left w:val="none" w:sz="0" w:space="0" w:color="auto"/>
            <w:bottom w:val="none" w:sz="0" w:space="0" w:color="auto"/>
            <w:right w:val="none" w:sz="0" w:space="0" w:color="auto"/>
          </w:divBdr>
        </w:div>
        <w:div w:id="696930553">
          <w:marLeft w:val="720"/>
          <w:marRight w:val="0"/>
          <w:marTop w:val="0"/>
          <w:marBottom w:val="0"/>
          <w:divBdr>
            <w:top w:val="none" w:sz="0" w:space="0" w:color="auto"/>
            <w:left w:val="none" w:sz="0" w:space="0" w:color="auto"/>
            <w:bottom w:val="none" w:sz="0" w:space="0" w:color="auto"/>
            <w:right w:val="none" w:sz="0" w:space="0" w:color="auto"/>
          </w:divBdr>
        </w:div>
        <w:div w:id="884223028">
          <w:marLeft w:val="720"/>
          <w:marRight w:val="0"/>
          <w:marTop w:val="0"/>
          <w:marBottom w:val="0"/>
          <w:divBdr>
            <w:top w:val="none" w:sz="0" w:space="0" w:color="auto"/>
            <w:left w:val="none" w:sz="0" w:space="0" w:color="auto"/>
            <w:bottom w:val="none" w:sz="0" w:space="0" w:color="auto"/>
            <w:right w:val="none" w:sz="0" w:space="0" w:color="auto"/>
          </w:divBdr>
        </w:div>
        <w:div w:id="928731241">
          <w:marLeft w:val="720"/>
          <w:marRight w:val="0"/>
          <w:marTop w:val="0"/>
          <w:marBottom w:val="0"/>
          <w:divBdr>
            <w:top w:val="none" w:sz="0" w:space="0" w:color="auto"/>
            <w:left w:val="none" w:sz="0" w:space="0" w:color="auto"/>
            <w:bottom w:val="none" w:sz="0" w:space="0" w:color="auto"/>
            <w:right w:val="none" w:sz="0" w:space="0" w:color="auto"/>
          </w:divBdr>
        </w:div>
        <w:div w:id="1115517211">
          <w:marLeft w:val="720"/>
          <w:marRight w:val="0"/>
          <w:marTop w:val="0"/>
          <w:marBottom w:val="0"/>
          <w:divBdr>
            <w:top w:val="none" w:sz="0" w:space="0" w:color="auto"/>
            <w:left w:val="none" w:sz="0" w:space="0" w:color="auto"/>
            <w:bottom w:val="none" w:sz="0" w:space="0" w:color="auto"/>
            <w:right w:val="none" w:sz="0" w:space="0" w:color="auto"/>
          </w:divBdr>
        </w:div>
        <w:div w:id="1223633694">
          <w:marLeft w:val="720"/>
          <w:marRight w:val="0"/>
          <w:marTop w:val="0"/>
          <w:marBottom w:val="0"/>
          <w:divBdr>
            <w:top w:val="none" w:sz="0" w:space="0" w:color="auto"/>
            <w:left w:val="none" w:sz="0" w:space="0" w:color="auto"/>
            <w:bottom w:val="none" w:sz="0" w:space="0" w:color="auto"/>
            <w:right w:val="none" w:sz="0" w:space="0" w:color="auto"/>
          </w:divBdr>
        </w:div>
        <w:div w:id="1494031977">
          <w:marLeft w:val="720"/>
          <w:marRight w:val="0"/>
          <w:marTop w:val="0"/>
          <w:marBottom w:val="0"/>
          <w:divBdr>
            <w:top w:val="none" w:sz="0" w:space="0" w:color="auto"/>
            <w:left w:val="none" w:sz="0" w:space="0" w:color="auto"/>
            <w:bottom w:val="none" w:sz="0" w:space="0" w:color="auto"/>
            <w:right w:val="none" w:sz="0" w:space="0" w:color="auto"/>
          </w:divBdr>
        </w:div>
        <w:div w:id="1531071455">
          <w:marLeft w:val="360"/>
          <w:marRight w:val="0"/>
          <w:marTop w:val="0"/>
          <w:marBottom w:val="0"/>
          <w:divBdr>
            <w:top w:val="none" w:sz="0" w:space="0" w:color="auto"/>
            <w:left w:val="none" w:sz="0" w:space="0" w:color="auto"/>
            <w:bottom w:val="none" w:sz="0" w:space="0" w:color="auto"/>
            <w:right w:val="none" w:sz="0" w:space="0" w:color="auto"/>
          </w:divBdr>
        </w:div>
        <w:div w:id="1545218395">
          <w:marLeft w:val="0"/>
          <w:marRight w:val="0"/>
          <w:marTop w:val="0"/>
          <w:marBottom w:val="0"/>
          <w:divBdr>
            <w:top w:val="none" w:sz="0" w:space="0" w:color="auto"/>
            <w:left w:val="none" w:sz="0" w:space="0" w:color="auto"/>
            <w:bottom w:val="none" w:sz="0" w:space="0" w:color="auto"/>
            <w:right w:val="none" w:sz="0" w:space="0" w:color="auto"/>
          </w:divBdr>
        </w:div>
        <w:div w:id="1612129379">
          <w:marLeft w:val="720"/>
          <w:marRight w:val="0"/>
          <w:marTop w:val="0"/>
          <w:marBottom w:val="0"/>
          <w:divBdr>
            <w:top w:val="none" w:sz="0" w:space="0" w:color="auto"/>
            <w:left w:val="none" w:sz="0" w:space="0" w:color="auto"/>
            <w:bottom w:val="none" w:sz="0" w:space="0" w:color="auto"/>
            <w:right w:val="none" w:sz="0" w:space="0" w:color="auto"/>
          </w:divBdr>
        </w:div>
        <w:div w:id="1714379246">
          <w:marLeft w:val="720"/>
          <w:marRight w:val="0"/>
          <w:marTop w:val="0"/>
          <w:marBottom w:val="0"/>
          <w:divBdr>
            <w:top w:val="none" w:sz="0" w:space="0" w:color="auto"/>
            <w:left w:val="none" w:sz="0" w:space="0" w:color="auto"/>
            <w:bottom w:val="none" w:sz="0" w:space="0" w:color="auto"/>
            <w:right w:val="none" w:sz="0" w:space="0" w:color="auto"/>
          </w:divBdr>
        </w:div>
        <w:div w:id="1792166129">
          <w:marLeft w:val="720"/>
          <w:marRight w:val="0"/>
          <w:marTop w:val="0"/>
          <w:marBottom w:val="0"/>
          <w:divBdr>
            <w:top w:val="none" w:sz="0" w:space="0" w:color="auto"/>
            <w:left w:val="none" w:sz="0" w:space="0" w:color="auto"/>
            <w:bottom w:val="none" w:sz="0" w:space="0" w:color="auto"/>
            <w:right w:val="none" w:sz="0" w:space="0" w:color="auto"/>
          </w:divBdr>
        </w:div>
        <w:div w:id="2084598328">
          <w:marLeft w:val="720"/>
          <w:marRight w:val="0"/>
          <w:marTop w:val="0"/>
          <w:marBottom w:val="0"/>
          <w:divBdr>
            <w:top w:val="none" w:sz="0" w:space="0" w:color="auto"/>
            <w:left w:val="none" w:sz="0" w:space="0" w:color="auto"/>
            <w:bottom w:val="none" w:sz="0" w:space="0" w:color="auto"/>
            <w:right w:val="none" w:sz="0" w:space="0" w:color="auto"/>
          </w:divBdr>
        </w:div>
      </w:divsChild>
    </w:div>
    <w:div w:id="1655792754">
      <w:bodyDiv w:val="1"/>
      <w:marLeft w:val="0"/>
      <w:marRight w:val="0"/>
      <w:marTop w:val="0"/>
      <w:marBottom w:val="0"/>
      <w:divBdr>
        <w:top w:val="none" w:sz="0" w:space="0" w:color="auto"/>
        <w:left w:val="none" w:sz="0" w:space="0" w:color="auto"/>
        <w:bottom w:val="none" w:sz="0" w:space="0" w:color="auto"/>
        <w:right w:val="none" w:sz="0" w:space="0" w:color="auto"/>
      </w:divBdr>
    </w:div>
    <w:div w:id="1688360241">
      <w:bodyDiv w:val="1"/>
      <w:marLeft w:val="0"/>
      <w:marRight w:val="0"/>
      <w:marTop w:val="0"/>
      <w:marBottom w:val="0"/>
      <w:divBdr>
        <w:top w:val="none" w:sz="0" w:space="0" w:color="auto"/>
        <w:left w:val="none" w:sz="0" w:space="0" w:color="auto"/>
        <w:bottom w:val="none" w:sz="0" w:space="0" w:color="auto"/>
        <w:right w:val="none" w:sz="0" w:space="0" w:color="auto"/>
      </w:divBdr>
    </w:div>
    <w:div w:id="1797943201">
      <w:bodyDiv w:val="1"/>
      <w:marLeft w:val="0"/>
      <w:marRight w:val="0"/>
      <w:marTop w:val="0"/>
      <w:marBottom w:val="0"/>
      <w:divBdr>
        <w:top w:val="none" w:sz="0" w:space="0" w:color="auto"/>
        <w:left w:val="none" w:sz="0" w:space="0" w:color="auto"/>
        <w:bottom w:val="none" w:sz="0" w:space="0" w:color="auto"/>
        <w:right w:val="none" w:sz="0" w:space="0" w:color="auto"/>
      </w:divBdr>
    </w:div>
    <w:div w:id="1821261652">
      <w:bodyDiv w:val="1"/>
      <w:marLeft w:val="0"/>
      <w:marRight w:val="0"/>
      <w:marTop w:val="0"/>
      <w:marBottom w:val="0"/>
      <w:divBdr>
        <w:top w:val="none" w:sz="0" w:space="0" w:color="auto"/>
        <w:left w:val="none" w:sz="0" w:space="0" w:color="auto"/>
        <w:bottom w:val="none" w:sz="0" w:space="0" w:color="auto"/>
        <w:right w:val="none" w:sz="0" w:space="0" w:color="auto"/>
      </w:divBdr>
      <w:divsChild>
        <w:div w:id="464589259">
          <w:marLeft w:val="0"/>
          <w:marRight w:val="0"/>
          <w:marTop w:val="0"/>
          <w:marBottom w:val="0"/>
          <w:divBdr>
            <w:top w:val="none" w:sz="0" w:space="0" w:color="auto"/>
            <w:left w:val="none" w:sz="0" w:space="0" w:color="auto"/>
            <w:bottom w:val="none" w:sz="0" w:space="0" w:color="auto"/>
            <w:right w:val="none" w:sz="0" w:space="0" w:color="auto"/>
          </w:divBdr>
        </w:div>
        <w:div w:id="711155443">
          <w:marLeft w:val="0"/>
          <w:marRight w:val="0"/>
          <w:marTop w:val="0"/>
          <w:marBottom w:val="0"/>
          <w:divBdr>
            <w:top w:val="none" w:sz="0" w:space="0" w:color="auto"/>
            <w:left w:val="none" w:sz="0" w:space="0" w:color="auto"/>
            <w:bottom w:val="none" w:sz="0" w:space="0" w:color="auto"/>
            <w:right w:val="none" w:sz="0" w:space="0" w:color="auto"/>
          </w:divBdr>
        </w:div>
        <w:div w:id="750544402">
          <w:marLeft w:val="0"/>
          <w:marRight w:val="0"/>
          <w:marTop w:val="0"/>
          <w:marBottom w:val="0"/>
          <w:divBdr>
            <w:top w:val="none" w:sz="0" w:space="0" w:color="auto"/>
            <w:left w:val="none" w:sz="0" w:space="0" w:color="auto"/>
            <w:bottom w:val="none" w:sz="0" w:space="0" w:color="auto"/>
            <w:right w:val="none" w:sz="0" w:space="0" w:color="auto"/>
          </w:divBdr>
        </w:div>
        <w:div w:id="948438404">
          <w:marLeft w:val="0"/>
          <w:marRight w:val="0"/>
          <w:marTop w:val="0"/>
          <w:marBottom w:val="0"/>
          <w:divBdr>
            <w:top w:val="none" w:sz="0" w:space="0" w:color="auto"/>
            <w:left w:val="none" w:sz="0" w:space="0" w:color="auto"/>
            <w:bottom w:val="none" w:sz="0" w:space="0" w:color="auto"/>
            <w:right w:val="none" w:sz="0" w:space="0" w:color="auto"/>
          </w:divBdr>
        </w:div>
        <w:div w:id="1680237765">
          <w:marLeft w:val="0"/>
          <w:marRight w:val="0"/>
          <w:marTop w:val="0"/>
          <w:marBottom w:val="0"/>
          <w:divBdr>
            <w:top w:val="none" w:sz="0" w:space="0" w:color="auto"/>
            <w:left w:val="none" w:sz="0" w:space="0" w:color="auto"/>
            <w:bottom w:val="none" w:sz="0" w:space="0" w:color="auto"/>
            <w:right w:val="none" w:sz="0" w:space="0" w:color="auto"/>
          </w:divBdr>
        </w:div>
        <w:div w:id="1867521490">
          <w:marLeft w:val="0"/>
          <w:marRight w:val="0"/>
          <w:marTop w:val="0"/>
          <w:marBottom w:val="0"/>
          <w:divBdr>
            <w:top w:val="none" w:sz="0" w:space="0" w:color="auto"/>
            <w:left w:val="none" w:sz="0" w:space="0" w:color="auto"/>
            <w:bottom w:val="none" w:sz="0" w:space="0" w:color="auto"/>
            <w:right w:val="none" w:sz="0" w:space="0" w:color="auto"/>
          </w:divBdr>
        </w:div>
      </w:divsChild>
    </w:div>
    <w:div w:id="1884243672">
      <w:bodyDiv w:val="1"/>
      <w:marLeft w:val="0"/>
      <w:marRight w:val="0"/>
      <w:marTop w:val="0"/>
      <w:marBottom w:val="0"/>
      <w:divBdr>
        <w:top w:val="none" w:sz="0" w:space="0" w:color="auto"/>
        <w:left w:val="none" w:sz="0" w:space="0" w:color="auto"/>
        <w:bottom w:val="none" w:sz="0" w:space="0" w:color="auto"/>
        <w:right w:val="none" w:sz="0" w:space="0" w:color="auto"/>
      </w:divBdr>
      <w:divsChild>
        <w:div w:id="202138142">
          <w:marLeft w:val="0"/>
          <w:marRight w:val="0"/>
          <w:marTop w:val="0"/>
          <w:marBottom w:val="0"/>
          <w:divBdr>
            <w:top w:val="none" w:sz="0" w:space="0" w:color="auto"/>
            <w:left w:val="none" w:sz="0" w:space="0" w:color="auto"/>
            <w:bottom w:val="none" w:sz="0" w:space="0" w:color="auto"/>
            <w:right w:val="none" w:sz="0" w:space="0" w:color="auto"/>
          </w:divBdr>
        </w:div>
        <w:div w:id="236981758">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372970872">
          <w:marLeft w:val="0"/>
          <w:marRight w:val="0"/>
          <w:marTop w:val="0"/>
          <w:marBottom w:val="0"/>
          <w:divBdr>
            <w:top w:val="none" w:sz="0" w:space="0" w:color="auto"/>
            <w:left w:val="none" w:sz="0" w:space="0" w:color="auto"/>
            <w:bottom w:val="none" w:sz="0" w:space="0" w:color="auto"/>
            <w:right w:val="none" w:sz="0" w:space="0" w:color="auto"/>
          </w:divBdr>
        </w:div>
        <w:div w:id="452360981">
          <w:marLeft w:val="0"/>
          <w:marRight w:val="0"/>
          <w:marTop w:val="0"/>
          <w:marBottom w:val="0"/>
          <w:divBdr>
            <w:top w:val="none" w:sz="0" w:space="0" w:color="auto"/>
            <w:left w:val="none" w:sz="0" w:space="0" w:color="auto"/>
            <w:bottom w:val="none" w:sz="0" w:space="0" w:color="auto"/>
            <w:right w:val="none" w:sz="0" w:space="0" w:color="auto"/>
          </w:divBdr>
        </w:div>
        <w:div w:id="694841471">
          <w:marLeft w:val="0"/>
          <w:marRight w:val="0"/>
          <w:marTop w:val="0"/>
          <w:marBottom w:val="0"/>
          <w:divBdr>
            <w:top w:val="none" w:sz="0" w:space="0" w:color="auto"/>
            <w:left w:val="none" w:sz="0" w:space="0" w:color="auto"/>
            <w:bottom w:val="none" w:sz="0" w:space="0" w:color="auto"/>
            <w:right w:val="none" w:sz="0" w:space="0" w:color="auto"/>
          </w:divBdr>
        </w:div>
        <w:div w:id="770667250">
          <w:marLeft w:val="0"/>
          <w:marRight w:val="0"/>
          <w:marTop w:val="0"/>
          <w:marBottom w:val="0"/>
          <w:divBdr>
            <w:top w:val="none" w:sz="0" w:space="0" w:color="auto"/>
            <w:left w:val="none" w:sz="0" w:space="0" w:color="auto"/>
            <w:bottom w:val="none" w:sz="0" w:space="0" w:color="auto"/>
            <w:right w:val="none" w:sz="0" w:space="0" w:color="auto"/>
          </w:divBdr>
        </w:div>
        <w:div w:id="790366813">
          <w:marLeft w:val="0"/>
          <w:marRight w:val="0"/>
          <w:marTop w:val="0"/>
          <w:marBottom w:val="0"/>
          <w:divBdr>
            <w:top w:val="none" w:sz="0" w:space="0" w:color="auto"/>
            <w:left w:val="none" w:sz="0" w:space="0" w:color="auto"/>
            <w:bottom w:val="none" w:sz="0" w:space="0" w:color="auto"/>
            <w:right w:val="none" w:sz="0" w:space="0" w:color="auto"/>
          </w:divBdr>
        </w:div>
        <w:div w:id="983389577">
          <w:marLeft w:val="0"/>
          <w:marRight w:val="0"/>
          <w:marTop w:val="0"/>
          <w:marBottom w:val="0"/>
          <w:divBdr>
            <w:top w:val="none" w:sz="0" w:space="0" w:color="auto"/>
            <w:left w:val="none" w:sz="0" w:space="0" w:color="auto"/>
            <w:bottom w:val="none" w:sz="0" w:space="0" w:color="auto"/>
            <w:right w:val="none" w:sz="0" w:space="0" w:color="auto"/>
          </w:divBdr>
        </w:div>
        <w:div w:id="1039670601">
          <w:marLeft w:val="0"/>
          <w:marRight w:val="0"/>
          <w:marTop w:val="0"/>
          <w:marBottom w:val="0"/>
          <w:divBdr>
            <w:top w:val="none" w:sz="0" w:space="0" w:color="auto"/>
            <w:left w:val="none" w:sz="0" w:space="0" w:color="auto"/>
            <w:bottom w:val="none" w:sz="0" w:space="0" w:color="auto"/>
            <w:right w:val="none" w:sz="0" w:space="0" w:color="auto"/>
          </w:divBdr>
        </w:div>
        <w:div w:id="1221792293">
          <w:marLeft w:val="0"/>
          <w:marRight w:val="0"/>
          <w:marTop w:val="0"/>
          <w:marBottom w:val="0"/>
          <w:divBdr>
            <w:top w:val="none" w:sz="0" w:space="0" w:color="auto"/>
            <w:left w:val="none" w:sz="0" w:space="0" w:color="auto"/>
            <w:bottom w:val="none" w:sz="0" w:space="0" w:color="auto"/>
            <w:right w:val="none" w:sz="0" w:space="0" w:color="auto"/>
          </w:divBdr>
        </w:div>
        <w:div w:id="1264726111">
          <w:marLeft w:val="0"/>
          <w:marRight w:val="0"/>
          <w:marTop w:val="0"/>
          <w:marBottom w:val="0"/>
          <w:divBdr>
            <w:top w:val="none" w:sz="0" w:space="0" w:color="auto"/>
            <w:left w:val="none" w:sz="0" w:space="0" w:color="auto"/>
            <w:bottom w:val="none" w:sz="0" w:space="0" w:color="auto"/>
            <w:right w:val="none" w:sz="0" w:space="0" w:color="auto"/>
          </w:divBdr>
        </w:div>
        <w:div w:id="1364287831">
          <w:marLeft w:val="0"/>
          <w:marRight w:val="0"/>
          <w:marTop w:val="0"/>
          <w:marBottom w:val="0"/>
          <w:divBdr>
            <w:top w:val="none" w:sz="0" w:space="0" w:color="auto"/>
            <w:left w:val="none" w:sz="0" w:space="0" w:color="auto"/>
            <w:bottom w:val="none" w:sz="0" w:space="0" w:color="auto"/>
            <w:right w:val="none" w:sz="0" w:space="0" w:color="auto"/>
          </w:divBdr>
        </w:div>
        <w:div w:id="1458644329">
          <w:marLeft w:val="0"/>
          <w:marRight w:val="0"/>
          <w:marTop w:val="0"/>
          <w:marBottom w:val="0"/>
          <w:divBdr>
            <w:top w:val="none" w:sz="0" w:space="0" w:color="auto"/>
            <w:left w:val="none" w:sz="0" w:space="0" w:color="auto"/>
            <w:bottom w:val="none" w:sz="0" w:space="0" w:color="auto"/>
            <w:right w:val="none" w:sz="0" w:space="0" w:color="auto"/>
          </w:divBdr>
        </w:div>
        <w:div w:id="1790931998">
          <w:marLeft w:val="0"/>
          <w:marRight w:val="0"/>
          <w:marTop w:val="0"/>
          <w:marBottom w:val="0"/>
          <w:divBdr>
            <w:top w:val="none" w:sz="0" w:space="0" w:color="auto"/>
            <w:left w:val="none" w:sz="0" w:space="0" w:color="auto"/>
            <w:bottom w:val="none" w:sz="0" w:space="0" w:color="auto"/>
            <w:right w:val="none" w:sz="0" w:space="0" w:color="auto"/>
          </w:divBdr>
        </w:div>
        <w:div w:id="1850875812">
          <w:marLeft w:val="0"/>
          <w:marRight w:val="0"/>
          <w:marTop w:val="0"/>
          <w:marBottom w:val="0"/>
          <w:divBdr>
            <w:top w:val="none" w:sz="0" w:space="0" w:color="auto"/>
            <w:left w:val="none" w:sz="0" w:space="0" w:color="auto"/>
            <w:bottom w:val="none" w:sz="0" w:space="0" w:color="auto"/>
            <w:right w:val="none" w:sz="0" w:space="0" w:color="auto"/>
          </w:divBdr>
        </w:div>
        <w:div w:id="211381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uzeumgornict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muzeumgornictwa.pl" TargetMode="Externa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D0C6C-6679-44CA-BA91-DFEEF687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37</Pages>
  <Words>11561</Words>
  <Characters>69368</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Haura</dc:creator>
  <cp:keywords/>
  <dc:description/>
  <cp:lastModifiedBy>Marta Skamrot</cp:lastModifiedBy>
  <cp:revision>47</cp:revision>
  <cp:lastPrinted>2020-02-26T07:00:00Z</cp:lastPrinted>
  <dcterms:created xsi:type="dcterms:W3CDTF">2020-01-20T08:20:00Z</dcterms:created>
  <dcterms:modified xsi:type="dcterms:W3CDTF">2020-02-26T09:52:00Z</dcterms:modified>
</cp:coreProperties>
</file>