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F9C" w:rsidRPr="00AA073B" w:rsidRDefault="00152F9C" w:rsidP="00152F9C">
      <w:pPr>
        <w:widowControl w:val="0"/>
        <w:autoSpaceDE w:val="0"/>
        <w:autoSpaceDN w:val="0"/>
        <w:adjustRightInd w:val="0"/>
        <w:spacing w:before="20" w:after="20" w:line="240" w:lineRule="auto"/>
        <w:jc w:val="right"/>
        <w:rPr>
          <w:rFonts w:ascii="Arial" w:hAnsi="Arial" w:cs="Arial"/>
          <w:color w:val="000000"/>
          <w:sz w:val="20"/>
          <w:szCs w:val="20"/>
        </w:rPr>
      </w:pPr>
      <w:r w:rsidRPr="00AA073B">
        <w:rPr>
          <w:rFonts w:ascii="Arial" w:hAnsi="Arial" w:cs="Arial"/>
          <w:color w:val="000000"/>
          <w:sz w:val="20"/>
          <w:szCs w:val="20"/>
        </w:rPr>
        <w:t>Zabrze, 27-03-2019 r.</w:t>
      </w:r>
    </w:p>
    <w:p w:rsidR="00152F9C" w:rsidRDefault="00152F9C" w:rsidP="00152F9C">
      <w:pPr>
        <w:spacing w:line="240" w:lineRule="auto"/>
        <w:rPr>
          <w:rFonts w:ascii="Arial" w:hAnsi="Arial" w:cs="Arial"/>
          <w:color w:val="000000"/>
          <w:sz w:val="16"/>
          <w:szCs w:val="16"/>
        </w:rPr>
      </w:pPr>
    </w:p>
    <w:p w:rsidR="00AA073B" w:rsidRDefault="00152F9C" w:rsidP="00AA073B">
      <w:pPr>
        <w:spacing w:line="240" w:lineRule="auto"/>
        <w:ind w:left="-284"/>
        <w:rPr>
          <w:rFonts w:ascii="Arial" w:eastAsia="Lucida Sans Unicode" w:hAnsi="Arial" w:cs="Arial"/>
          <w:b/>
          <w:bCs/>
          <w:kern w:val="2"/>
          <w:sz w:val="20"/>
          <w:szCs w:val="20"/>
          <w:lang w:eastAsia="hi-IN" w:bidi="hi-IN"/>
        </w:rPr>
      </w:pPr>
      <w:r w:rsidRPr="00AA073B">
        <w:rPr>
          <w:rFonts w:ascii="Arial" w:hAnsi="Arial" w:cs="Arial"/>
          <w:color w:val="000000"/>
          <w:sz w:val="20"/>
          <w:szCs w:val="20"/>
        </w:rPr>
        <w:t xml:space="preserve">Dotyczy: </w:t>
      </w:r>
      <w:r w:rsidRPr="00AA073B">
        <w:rPr>
          <w:rFonts w:ascii="Arial" w:eastAsia="Lucida Sans Unicode" w:hAnsi="Arial" w:cs="Arial"/>
          <w:b/>
          <w:bCs/>
          <w:kern w:val="2"/>
          <w:sz w:val="20"/>
          <w:szCs w:val="20"/>
          <w:lang w:eastAsia="hi-IN" w:bidi="hi-IN"/>
        </w:rPr>
        <w:t xml:space="preserve">„Świadczenie usług drukowania materiałów promocyjnych dla potrzeb Muzeum Górnictwa Węglowego </w:t>
      </w:r>
      <w:r w:rsidR="00C06CCF" w:rsidRPr="00AA073B">
        <w:rPr>
          <w:rFonts w:ascii="Arial" w:eastAsia="Lucida Sans Unicode" w:hAnsi="Arial" w:cs="Arial"/>
          <w:b/>
          <w:bCs/>
          <w:kern w:val="2"/>
          <w:sz w:val="20"/>
          <w:szCs w:val="20"/>
          <w:lang w:eastAsia="hi-IN" w:bidi="hi-IN"/>
        </w:rPr>
        <w:t xml:space="preserve"> </w:t>
      </w:r>
      <w:r w:rsidRPr="00AA073B">
        <w:rPr>
          <w:rFonts w:ascii="Arial" w:eastAsia="Lucida Sans Unicode" w:hAnsi="Arial" w:cs="Arial"/>
          <w:b/>
          <w:bCs/>
          <w:kern w:val="2"/>
          <w:sz w:val="20"/>
          <w:szCs w:val="20"/>
          <w:lang w:eastAsia="hi-IN" w:bidi="hi-IN"/>
        </w:rPr>
        <w:t>w Zabrzu”</w:t>
      </w:r>
      <w:r w:rsidR="00AA073B" w:rsidRPr="00AA073B">
        <w:rPr>
          <w:rFonts w:ascii="Arial" w:eastAsia="Lucida Sans Unicode" w:hAnsi="Arial" w:cs="Arial"/>
          <w:b/>
          <w:bCs/>
          <w:kern w:val="2"/>
          <w:sz w:val="20"/>
          <w:szCs w:val="20"/>
          <w:lang w:eastAsia="hi-IN" w:bidi="hi-IN"/>
        </w:rPr>
        <w:t xml:space="preserve"> </w:t>
      </w:r>
    </w:p>
    <w:p w:rsidR="00152F9C" w:rsidRPr="00AA073B" w:rsidRDefault="00AA073B" w:rsidP="00AA073B">
      <w:pPr>
        <w:spacing w:line="240" w:lineRule="auto"/>
        <w:ind w:left="-284"/>
        <w:rPr>
          <w:rFonts w:ascii="Arial" w:eastAsia="Lucida Sans Unicode" w:hAnsi="Arial" w:cs="Arial"/>
          <w:b/>
          <w:bCs/>
          <w:kern w:val="2"/>
          <w:sz w:val="20"/>
          <w:szCs w:val="20"/>
          <w:lang w:eastAsia="hi-IN" w:bidi="hi-IN"/>
        </w:rPr>
      </w:pPr>
      <w:r>
        <w:rPr>
          <w:rFonts w:ascii="Arial" w:eastAsia="Lucida Sans Unicode" w:hAnsi="Arial" w:cs="Arial"/>
          <w:b/>
          <w:bCs/>
          <w:kern w:val="2"/>
          <w:sz w:val="20"/>
          <w:szCs w:val="20"/>
          <w:lang w:eastAsia="hi-IN" w:bidi="hi-IN"/>
        </w:rPr>
        <w:t xml:space="preserve">                 </w:t>
      </w:r>
      <w:r w:rsidR="00152F9C" w:rsidRPr="00AA073B">
        <w:rPr>
          <w:rFonts w:ascii="Arial" w:hAnsi="Arial" w:cs="Arial"/>
          <w:b/>
          <w:sz w:val="20"/>
          <w:szCs w:val="20"/>
        </w:rPr>
        <w:t>Zamówienie podzielone na 2 Części</w:t>
      </w:r>
    </w:p>
    <w:p w:rsidR="00152F9C" w:rsidRPr="00AA073B" w:rsidRDefault="00152F9C" w:rsidP="00AA073B">
      <w:pPr>
        <w:widowControl w:val="0"/>
        <w:autoSpaceDE w:val="0"/>
        <w:autoSpaceDN w:val="0"/>
        <w:adjustRightInd w:val="0"/>
        <w:spacing w:before="20" w:after="20" w:line="240" w:lineRule="auto"/>
        <w:ind w:left="-284"/>
        <w:rPr>
          <w:rFonts w:ascii="Arial" w:hAnsi="Arial" w:cs="Arial"/>
          <w:color w:val="000000"/>
          <w:sz w:val="20"/>
          <w:szCs w:val="20"/>
        </w:rPr>
      </w:pPr>
      <w:r w:rsidRPr="00AA073B">
        <w:rPr>
          <w:rFonts w:ascii="Arial" w:hAnsi="Arial" w:cs="Arial"/>
          <w:color w:val="000000"/>
          <w:sz w:val="20"/>
          <w:szCs w:val="20"/>
        </w:rPr>
        <w:t>Numer postępowania: ZP/09/MGW/2019</w:t>
      </w:r>
    </w:p>
    <w:p w:rsidR="00ED4896" w:rsidRPr="00AA073B" w:rsidRDefault="00ED4896" w:rsidP="00152F9C">
      <w:pPr>
        <w:jc w:val="center"/>
        <w:rPr>
          <w:sz w:val="20"/>
          <w:szCs w:val="20"/>
        </w:rPr>
      </w:pPr>
    </w:p>
    <w:p w:rsidR="00152F9C" w:rsidRDefault="00152F9C" w:rsidP="00152F9C">
      <w:pPr>
        <w:ind w:left="-57"/>
        <w:jc w:val="center"/>
        <w:rPr>
          <w:rFonts w:ascii="Arial" w:hAnsi="Arial" w:cs="Arial"/>
          <w:b/>
          <w:sz w:val="20"/>
          <w:szCs w:val="20"/>
        </w:rPr>
      </w:pPr>
      <w:r w:rsidRPr="00AA073B">
        <w:rPr>
          <w:rFonts w:ascii="Arial" w:hAnsi="Arial" w:cs="Arial"/>
          <w:b/>
          <w:sz w:val="20"/>
          <w:szCs w:val="20"/>
        </w:rPr>
        <w:t>Informacja z otwarcia ofert</w:t>
      </w:r>
    </w:p>
    <w:p w:rsidR="00AA073B" w:rsidRPr="00AA073B" w:rsidRDefault="00AA073B" w:rsidP="00152F9C">
      <w:pPr>
        <w:ind w:left="-57"/>
        <w:jc w:val="center"/>
        <w:rPr>
          <w:rFonts w:ascii="Arial" w:hAnsi="Arial" w:cs="Arial"/>
          <w:b/>
          <w:sz w:val="20"/>
          <w:szCs w:val="20"/>
        </w:rPr>
      </w:pPr>
    </w:p>
    <w:p w:rsidR="00152F9C" w:rsidRDefault="00152F9C" w:rsidP="00AA073B">
      <w:pPr>
        <w:widowControl w:val="0"/>
        <w:autoSpaceDE w:val="0"/>
        <w:autoSpaceDN w:val="0"/>
        <w:adjustRightInd w:val="0"/>
        <w:spacing w:before="60" w:after="60" w:line="360" w:lineRule="auto"/>
        <w:ind w:left="-284" w:right="-30"/>
        <w:jc w:val="both"/>
        <w:rPr>
          <w:rFonts w:ascii="Arial" w:hAnsi="Arial" w:cs="Arial"/>
          <w:color w:val="000000"/>
          <w:sz w:val="20"/>
          <w:szCs w:val="20"/>
        </w:rPr>
      </w:pPr>
      <w:r>
        <w:rPr>
          <w:rFonts w:ascii="Arial" w:hAnsi="Arial" w:cs="Arial"/>
          <w:color w:val="000000"/>
          <w:sz w:val="20"/>
          <w:szCs w:val="20"/>
        </w:rPr>
        <w:t xml:space="preserve">Działając na podstawie art. 86 ust. 5 ustawy z dnia 29 stycznia 2004 r. Prawo zamówień publicznych (Dz. U. z 2018 r. poz. 1986, z </w:t>
      </w:r>
      <w:proofErr w:type="spellStart"/>
      <w:r>
        <w:rPr>
          <w:rFonts w:ascii="Arial" w:hAnsi="Arial" w:cs="Arial"/>
          <w:color w:val="000000"/>
          <w:sz w:val="20"/>
          <w:szCs w:val="20"/>
        </w:rPr>
        <w:t>p</w:t>
      </w:r>
      <w:r w:rsidR="006C7C7C">
        <w:rPr>
          <w:rFonts w:ascii="Arial" w:hAnsi="Arial" w:cs="Arial"/>
          <w:color w:val="000000"/>
          <w:sz w:val="20"/>
          <w:szCs w:val="20"/>
        </w:rPr>
        <w:t>óźn</w:t>
      </w:r>
      <w:proofErr w:type="spellEnd"/>
      <w:r w:rsidR="006C7C7C">
        <w:rPr>
          <w:rFonts w:ascii="Arial" w:hAnsi="Arial" w:cs="Arial"/>
          <w:color w:val="000000"/>
          <w:sz w:val="20"/>
          <w:szCs w:val="20"/>
        </w:rPr>
        <w:t>. zm.)</w:t>
      </w:r>
      <w:r>
        <w:rPr>
          <w:rFonts w:ascii="Arial" w:hAnsi="Arial" w:cs="Arial"/>
          <w:color w:val="000000"/>
          <w:sz w:val="20"/>
          <w:szCs w:val="20"/>
        </w:rPr>
        <w:t>, Zamawiający przekazuje następujące informacje dotyczące:</w:t>
      </w:r>
    </w:p>
    <w:p w:rsidR="00152F9C" w:rsidRDefault="00152F9C" w:rsidP="00152F9C">
      <w:pPr>
        <w:ind w:left="-397"/>
        <w:rPr>
          <w:rFonts w:ascii="Arial" w:hAnsi="Arial" w:cs="Arial"/>
          <w:b/>
          <w:sz w:val="20"/>
          <w:szCs w:val="20"/>
        </w:rPr>
      </w:pPr>
    </w:p>
    <w:p w:rsidR="00152F9C" w:rsidRPr="00152F9C" w:rsidRDefault="00152F9C" w:rsidP="00AA073B">
      <w:pPr>
        <w:pStyle w:val="Akapitzlist"/>
        <w:numPr>
          <w:ilvl w:val="0"/>
          <w:numId w:val="1"/>
        </w:numPr>
        <w:ind w:left="-284" w:firstLine="0"/>
        <w:rPr>
          <w:rFonts w:ascii="Arial" w:hAnsi="Arial" w:cs="Arial"/>
          <w:sz w:val="20"/>
          <w:szCs w:val="20"/>
        </w:rPr>
      </w:pPr>
      <w:r w:rsidRPr="00152F9C">
        <w:rPr>
          <w:rFonts w:ascii="Arial" w:hAnsi="Arial" w:cs="Arial"/>
          <w:sz w:val="20"/>
          <w:szCs w:val="20"/>
        </w:rPr>
        <w:t>Kwoty jaką Zamawiający zamierza przeznaczyć na sfinansowanie zamówienia:</w:t>
      </w:r>
    </w:p>
    <w:tbl>
      <w:tblPr>
        <w:tblW w:w="14460" w:type="dxa"/>
        <w:tblInd w:w="-289" w:type="dxa"/>
        <w:tblLayout w:type="fixed"/>
        <w:tblCellMar>
          <w:left w:w="0" w:type="dxa"/>
          <w:right w:w="0" w:type="dxa"/>
        </w:tblCellMar>
        <w:tblLook w:val="0000" w:firstRow="0" w:lastRow="0" w:firstColumn="0" w:lastColumn="0" w:noHBand="0" w:noVBand="0"/>
      </w:tblPr>
      <w:tblGrid>
        <w:gridCol w:w="9073"/>
        <w:gridCol w:w="5387"/>
      </w:tblGrid>
      <w:tr w:rsidR="00152F9C" w:rsidTr="00B41685">
        <w:trPr>
          <w:tblHeader/>
        </w:trPr>
        <w:tc>
          <w:tcPr>
            <w:tcW w:w="907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60" w:type="dxa"/>
              <w:left w:w="60" w:type="dxa"/>
              <w:bottom w:w="60" w:type="dxa"/>
              <w:right w:w="60" w:type="dxa"/>
            </w:tcMar>
          </w:tcPr>
          <w:p w:rsidR="00152F9C" w:rsidRDefault="00152F9C" w:rsidP="00AA073B">
            <w:pPr>
              <w:widowControl w:val="0"/>
              <w:autoSpaceDE w:val="0"/>
              <w:autoSpaceDN w:val="0"/>
              <w:adjustRightInd w:val="0"/>
              <w:spacing w:before="60" w:after="60" w:line="240" w:lineRule="auto"/>
              <w:ind w:left="-284"/>
              <w:jc w:val="center"/>
              <w:rPr>
                <w:rFonts w:ascii="Arial" w:hAnsi="Arial" w:cs="Arial"/>
                <w:b/>
                <w:bCs/>
                <w:color w:val="000000"/>
                <w:sz w:val="20"/>
                <w:szCs w:val="20"/>
              </w:rPr>
            </w:pPr>
            <w:r>
              <w:rPr>
                <w:rFonts w:ascii="Arial" w:hAnsi="Arial" w:cs="Arial"/>
                <w:b/>
                <w:bCs/>
                <w:color w:val="000000"/>
                <w:sz w:val="20"/>
                <w:szCs w:val="20"/>
              </w:rPr>
              <w:t>Nazwa części</w:t>
            </w:r>
          </w:p>
        </w:tc>
        <w:tc>
          <w:tcPr>
            <w:tcW w:w="538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60" w:type="dxa"/>
              <w:left w:w="60" w:type="dxa"/>
              <w:bottom w:w="60" w:type="dxa"/>
              <w:right w:w="60" w:type="dxa"/>
            </w:tcMar>
          </w:tcPr>
          <w:p w:rsidR="00152F9C" w:rsidRDefault="00152F9C" w:rsidP="00AA073B">
            <w:pPr>
              <w:widowControl w:val="0"/>
              <w:autoSpaceDE w:val="0"/>
              <w:autoSpaceDN w:val="0"/>
              <w:adjustRightInd w:val="0"/>
              <w:spacing w:before="60" w:after="60" w:line="240" w:lineRule="auto"/>
              <w:ind w:left="-284"/>
              <w:jc w:val="center"/>
              <w:rPr>
                <w:rFonts w:ascii="Arial" w:hAnsi="Arial" w:cs="Arial"/>
                <w:b/>
                <w:bCs/>
                <w:color w:val="000000"/>
                <w:sz w:val="20"/>
                <w:szCs w:val="20"/>
              </w:rPr>
            </w:pPr>
            <w:r>
              <w:rPr>
                <w:rFonts w:ascii="Arial" w:hAnsi="Arial" w:cs="Arial"/>
                <w:b/>
                <w:bCs/>
                <w:color w:val="000000"/>
                <w:sz w:val="20"/>
                <w:szCs w:val="20"/>
              </w:rPr>
              <w:t>Wartość brutto zł.</w:t>
            </w:r>
          </w:p>
        </w:tc>
      </w:tr>
      <w:tr w:rsidR="00152F9C" w:rsidRPr="00825647" w:rsidTr="00B41685">
        <w:tc>
          <w:tcPr>
            <w:tcW w:w="9073"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152F9C" w:rsidRPr="00825647" w:rsidRDefault="00152F9C" w:rsidP="00AA073B">
            <w:pPr>
              <w:spacing w:line="360" w:lineRule="auto"/>
              <w:ind w:left="-284"/>
              <w:jc w:val="center"/>
              <w:rPr>
                <w:rFonts w:ascii="Arial" w:eastAsia="Lucida Sans Unicode" w:hAnsi="Arial" w:cs="Arial"/>
                <w:b/>
                <w:bCs/>
                <w:kern w:val="2"/>
                <w:sz w:val="20"/>
                <w:szCs w:val="20"/>
                <w:lang w:eastAsia="hi-IN" w:bidi="hi-IN"/>
              </w:rPr>
            </w:pPr>
            <w:r w:rsidRPr="00825647">
              <w:rPr>
                <w:rFonts w:ascii="Arial" w:eastAsia="Lucida Sans Unicode" w:hAnsi="Arial" w:cs="Arial"/>
                <w:b/>
                <w:bCs/>
                <w:kern w:val="2"/>
                <w:sz w:val="20"/>
                <w:szCs w:val="20"/>
                <w:lang w:eastAsia="hi-IN" w:bidi="hi-IN"/>
              </w:rPr>
              <w:t>„Świadczenie usług drukowania materiałów promocyjnych dla potrzeb Muzeum Górnictwa Węglowego w Zabrzu”</w:t>
            </w:r>
          </w:p>
          <w:p w:rsidR="00152F9C" w:rsidRDefault="00152F9C" w:rsidP="00B41685">
            <w:pPr>
              <w:spacing w:after="0" w:line="360" w:lineRule="auto"/>
              <w:ind w:left="224"/>
              <w:rPr>
                <w:rFonts w:ascii="Arial" w:hAnsi="Arial" w:cs="Arial"/>
                <w:color w:val="000000"/>
                <w:sz w:val="20"/>
                <w:szCs w:val="20"/>
              </w:rPr>
            </w:pPr>
            <w:r w:rsidRPr="00825647">
              <w:rPr>
                <w:rFonts w:ascii="Arial" w:hAnsi="Arial" w:cs="Arial"/>
                <w:bCs/>
                <w:sz w:val="20"/>
                <w:szCs w:val="20"/>
                <w:lang w:eastAsia="pl-PL"/>
              </w:rPr>
              <w:t xml:space="preserve">Część 1 </w:t>
            </w:r>
            <w:r w:rsidRPr="00825647">
              <w:rPr>
                <w:rFonts w:ascii="Arial" w:hAnsi="Arial" w:cs="Arial"/>
                <w:sz w:val="20"/>
                <w:szCs w:val="20"/>
              </w:rPr>
              <w:t>zamówienia obejmująca 36</w:t>
            </w:r>
            <w:r w:rsidRPr="00825647">
              <w:rPr>
                <w:rFonts w:ascii="Arial" w:hAnsi="Arial" w:cs="Arial"/>
                <w:color w:val="FF0000"/>
                <w:sz w:val="20"/>
                <w:szCs w:val="20"/>
              </w:rPr>
              <w:t xml:space="preserve"> </w:t>
            </w:r>
            <w:r w:rsidRPr="00825647">
              <w:rPr>
                <w:rFonts w:ascii="Arial" w:hAnsi="Arial" w:cs="Arial"/>
                <w:sz w:val="20"/>
                <w:szCs w:val="20"/>
              </w:rPr>
              <w:t xml:space="preserve">pozycji asortymentowych opisanych w </w:t>
            </w:r>
            <w:r w:rsidRPr="00825647">
              <w:rPr>
                <w:rFonts w:ascii="Arial" w:hAnsi="Arial" w:cs="Arial"/>
                <w:i/>
                <w:sz w:val="20"/>
                <w:szCs w:val="20"/>
              </w:rPr>
              <w:t>Specyfikacji Asortymentowo-Ilościowej.</w:t>
            </w:r>
          </w:p>
        </w:tc>
        <w:tc>
          <w:tcPr>
            <w:tcW w:w="5387"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152F9C" w:rsidRPr="00825647" w:rsidRDefault="00152F9C" w:rsidP="00AA073B">
            <w:pPr>
              <w:widowControl w:val="0"/>
              <w:autoSpaceDE w:val="0"/>
              <w:autoSpaceDN w:val="0"/>
              <w:adjustRightInd w:val="0"/>
              <w:spacing w:before="60" w:after="60" w:line="240" w:lineRule="auto"/>
              <w:ind w:left="-284"/>
              <w:jc w:val="center"/>
              <w:rPr>
                <w:rFonts w:ascii="Arial" w:hAnsi="Arial" w:cs="Arial"/>
                <w:color w:val="000000"/>
                <w:sz w:val="20"/>
                <w:szCs w:val="20"/>
              </w:rPr>
            </w:pPr>
            <w:r w:rsidRPr="00825647">
              <w:rPr>
                <w:rFonts w:ascii="Arial" w:hAnsi="Arial" w:cs="Arial"/>
                <w:b/>
                <w:bCs/>
                <w:sz w:val="20"/>
                <w:szCs w:val="20"/>
                <w:lang w:eastAsia="pl-PL"/>
              </w:rPr>
              <w:t>738 139,36</w:t>
            </w:r>
            <w:r w:rsidRPr="00825647">
              <w:rPr>
                <w:rFonts w:ascii="Arial" w:hAnsi="Arial" w:cs="Arial"/>
                <w:b/>
                <w:sz w:val="20"/>
                <w:szCs w:val="20"/>
              </w:rPr>
              <w:t xml:space="preserve"> </w:t>
            </w:r>
            <w:r w:rsidRPr="00825647">
              <w:rPr>
                <w:rFonts w:ascii="Arial" w:hAnsi="Arial" w:cs="Arial"/>
                <w:b/>
                <w:bCs/>
                <w:sz w:val="20"/>
                <w:szCs w:val="20"/>
                <w:lang w:eastAsia="pl-PL"/>
              </w:rPr>
              <w:t>zł</w:t>
            </w:r>
          </w:p>
        </w:tc>
      </w:tr>
      <w:tr w:rsidR="00152F9C" w:rsidTr="00B41685">
        <w:trPr>
          <w:tblHeader/>
        </w:trPr>
        <w:tc>
          <w:tcPr>
            <w:tcW w:w="907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60" w:type="dxa"/>
              <w:left w:w="60" w:type="dxa"/>
              <w:bottom w:w="60" w:type="dxa"/>
              <w:right w:w="60" w:type="dxa"/>
            </w:tcMar>
          </w:tcPr>
          <w:p w:rsidR="00152F9C" w:rsidRDefault="00152F9C" w:rsidP="00AA073B">
            <w:pPr>
              <w:widowControl w:val="0"/>
              <w:autoSpaceDE w:val="0"/>
              <w:autoSpaceDN w:val="0"/>
              <w:adjustRightInd w:val="0"/>
              <w:spacing w:before="60" w:after="60" w:line="240" w:lineRule="auto"/>
              <w:ind w:left="-284"/>
              <w:jc w:val="center"/>
              <w:rPr>
                <w:rFonts w:ascii="Arial" w:hAnsi="Arial" w:cs="Arial"/>
                <w:b/>
                <w:bCs/>
                <w:color w:val="000000"/>
                <w:sz w:val="20"/>
                <w:szCs w:val="20"/>
              </w:rPr>
            </w:pPr>
            <w:r>
              <w:rPr>
                <w:rFonts w:ascii="Arial" w:hAnsi="Arial" w:cs="Arial"/>
                <w:b/>
                <w:bCs/>
                <w:color w:val="000000"/>
                <w:sz w:val="20"/>
                <w:szCs w:val="20"/>
              </w:rPr>
              <w:t>Nazwa części</w:t>
            </w:r>
          </w:p>
        </w:tc>
        <w:tc>
          <w:tcPr>
            <w:tcW w:w="538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Mar>
              <w:top w:w="60" w:type="dxa"/>
              <w:left w:w="60" w:type="dxa"/>
              <w:bottom w:w="60" w:type="dxa"/>
              <w:right w:w="60" w:type="dxa"/>
            </w:tcMar>
          </w:tcPr>
          <w:p w:rsidR="00152F9C" w:rsidRDefault="00152F9C" w:rsidP="00AA073B">
            <w:pPr>
              <w:widowControl w:val="0"/>
              <w:autoSpaceDE w:val="0"/>
              <w:autoSpaceDN w:val="0"/>
              <w:adjustRightInd w:val="0"/>
              <w:spacing w:before="60" w:after="60" w:line="240" w:lineRule="auto"/>
              <w:ind w:left="-284"/>
              <w:jc w:val="center"/>
              <w:rPr>
                <w:rFonts w:ascii="Arial" w:hAnsi="Arial" w:cs="Arial"/>
                <w:b/>
                <w:bCs/>
                <w:color w:val="000000"/>
                <w:sz w:val="20"/>
                <w:szCs w:val="20"/>
              </w:rPr>
            </w:pPr>
            <w:r>
              <w:rPr>
                <w:rFonts w:ascii="Arial" w:hAnsi="Arial" w:cs="Arial"/>
                <w:b/>
                <w:bCs/>
                <w:color w:val="000000"/>
                <w:sz w:val="20"/>
                <w:szCs w:val="20"/>
              </w:rPr>
              <w:t>Wartość brutto zł.</w:t>
            </w:r>
          </w:p>
        </w:tc>
      </w:tr>
      <w:tr w:rsidR="00152F9C" w:rsidRPr="00825647" w:rsidTr="00B41685">
        <w:tc>
          <w:tcPr>
            <w:tcW w:w="9073"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152F9C" w:rsidRPr="00825647" w:rsidRDefault="00152F9C" w:rsidP="00AA073B">
            <w:pPr>
              <w:spacing w:line="360" w:lineRule="auto"/>
              <w:ind w:left="-284"/>
              <w:jc w:val="center"/>
              <w:rPr>
                <w:rFonts w:ascii="Arial" w:eastAsia="Lucida Sans Unicode" w:hAnsi="Arial" w:cs="Arial"/>
                <w:b/>
                <w:bCs/>
                <w:kern w:val="2"/>
                <w:sz w:val="20"/>
                <w:szCs w:val="20"/>
                <w:lang w:eastAsia="hi-IN" w:bidi="hi-IN"/>
              </w:rPr>
            </w:pPr>
            <w:r w:rsidRPr="00825647">
              <w:rPr>
                <w:rFonts w:ascii="Arial" w:eastAsia="Lucida Sans Unicode" w:hAnsi="Arial" w:cs="Arial"/>
                <w:b/>
                <w:bCs/>
                <w:kern w:val="2"/>
                <w:sz w:val="20"/>
                <w:szCs w:val="20"/>
                <w:lang w:eastAsia="hi-IN" w:bidi="hi-IN"/>
              </w:rPr>
              <w:t>„Świadczenie usług drukowania materiałów promocyjnych dla potrzeb Muzeum Górnictwa Węglowego w Zabrzu”</w:t>
            </w:r>
          </w:p>
          <w:p w:rsidR="00152F9C" w:rsidRPr="00F739B7" w:rsidRDefault="00152F9C" w:rsidP="00B41685">
            <w:pPr>
              <w:spacing w:after="0" w:line="360" w:lineRule="auto"/>
              <w:ind w:left="224"/>
              <w:rPr>
                <w:rFonts w:ascii="Arial" w:hAnsi="Arial" w:cs="Arial"/>
                <w:color w:val="000000"/>
                <w:sz w:val="20"/>
                <w:szCs w:val="20"/>
              </w:rPr>
            </w:pPr>
            <w:r w:rsidRPr="00F739B7">
              <w:rPr>
                <w:rFonts w:ascii="Arial" w:hAnsi="Arial" w:cs="Arial"/>
                <w:sz w:val="20"/>
                <w:szCs w:val="20"/>
              </w:rPr>
              <w:t>Część 2 zamówienia obejmująca 14</w:t>
            </w:r>
            <w:r w:rsidRPr="00F739B7">
              <w:rPr>
                <w:rFonts w:ascii="Arial" w:hAnsi="Arial" w:cs="Arial"/>
                <w:color w:val="FF0000"/>
                <w:sz w:val="20"/>
                <w:szCs w:val="20"/>
              </w:rPr>
              <w:t xml:space="preserve"> </w:t>
            </w:r>
            <w:r w:rsidRPr="00F739B7">
              <w:rPr>
                <w:rFonts w:ascii="Arial" w:hAnsi="Arial" w:cs="Arial"/>
                <w:sz w:val="20"/>
                <w:szCs w:val="20"/>
              </w:rPr>
              <w:t xml:space="preserve">pozycji asortymentowych opisanych w </w:t>
            </w:r>
            <w:r w:rsidRPr="00F739B7">
              <w:rPr>
                <w:rFonts w:ascii="Arial" w:hAnsi="Arial" w:cs="Arial"/>
                <w:i/>
                <w:sz w:val="20"/>
                <w:szCs w:val="20"/>
              </w:rPr>
              <w:t>Specyfikacji Asortymentowo-Ilościowej</w:t>
            </w:r>
            <w:r>
              <w:rPr>
                <w:rFonts w:ascii="Arial" w:hAnsi="Arial" w:cs="Arial"/>
                <w:i/>
                <w:sz w:val="20"/>
                <w:szCs w:val="20"/>
              </w:rPr>
              <w:t>.</w:t>
            </w:r>
          </w:p>
        </w:tc>
        <w:tc>
          <w:tcPr>
            <w:tcW w:w="5387"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rsidR="00152F9C" w:rsidRPr="00363612" w:rsidRDefault="00152F9C" w:rsidP="00363612">
            <w:pPr>
              <w:pStyle w:val="Akapitzlist"/>
              <w:widowControl w:val="0"/>
              <w:numPr>
                <w:ilvl w:val="0"/>
                <w:numId w:val="7"/>
              </w:numPr>
              <w:autoSpaceDE w:val="0"/>
              <w:autoSpaceDN w:val="0"/>
              <w:adjustRightInd w:val="0"/>
              <w:spacing w:before="60" w:after="60" w:line="240" w:lineRule="auto"/>
              <w:jc w:val="center"/>
              <w:rPr>
                <w:rFonts w:ascii="Arial" w:hAnsi="Arial" w:cs="Arial"/>
                <w:color w:val="000000"/>
                <w:sz w:val="20"/>
                <w:szCs w:val="20"/>
              </w:rPr>
            </w:pPr>
            <w:r w:rsidRPr="00363612">
              <w:rPr>
                <w:rFonts w:ascii="Arial" w:hAnsi="Arial" w:cs="Arial"/>
                <w:b/>
                <w:bCs/>
                <w:sz w:val="20"/>
                <w:szCs w:val="20"/>
              </w:rPr>
              <w:t>033,88</w:t>
            </w:r>
            <w:r w:rsidRPr="00363612">
              <w:rPr>
                <w:rFonts w:ascii="Arial" w:hAnsi="Arial" w:cs="Arial"/>
                <w:b/>
                <w:sz w:val="20"/>
                <w:szCs w:val="20"/>
              </w:rPr>
              <w:t xml:space="preserve"> </w:t>
            </w:r>
            <w:r w:rsidRPr="00363612">
              <w:rPr>
                <w:rFonts w:ascii="Arial" w:hAnsi="Arial" w:cs="Arial"/>
                <w:b/>
                <w:bCs/>
                <w:sz w:val="20"/>
                <w:szCs w:val="20"/>
                <w:lang w:eastAsia="pl-PL"/>
              </w:rPr>
              <w:t>zł</w:t>
            </w:r>
          </w:p>
        </w:tc>
      </w:tr>
    </w:tbl>
    <w:p w:rsidR="00152F9C" w:rsidRDefault="00152F9C" w:rsidP="00152F9C">
      <w:pPr>
        <w:pStyle w:val="Akapitzlist"/>
        <w:ind w:left="-426"/>
        <w:rPr>
          <w:rFonts w:ascii="Arial" w:hAnsi="Arial" w:cs="Arial"/>
          <w:b/>
          <w:sz w:val="20"/>
          <w:szCs w:val="20"/>
        </w:rPr>
      </w:pPr>
    </w:p>
    <w:p w:rsidR="00363612" w:rsidRDefault="00363612" w:rsidP="00363612">
      <w:pPr>
        <w:pStyle w:val="Akapitzlist"/>
        <w:ind w:left="-218" w:right="-993"/>
        <w:jc w:val="both"/>
        <w:rPr>
          <w:rFonts w:ascii="Arial" w:hAnsi="Arial" w:cs="Arial"/>
          <w:sz w:val="20"/>
          <w:szCs w:val="20"/>
        </w:rPr>
      </w:pPr>
    </w:p>
    <w:p w:rsidR="00152F9C" w:rsidRDefault="000723E5" w:rsidP="00363612">
      <w:pPr>
        <w:pStyle w:val="Akapitzlist"/>
        <w:numPr>
          <w:ilvl w:val="0"/>
          <w:numId w:val="1"/>
        </w:numPr>
        <w:ind w:right="-993"/>
        <w:jc w:val="both"/>
        <w:rPr>
          <w:rFonts w:ascii="Arial" w:hAnsi="Arial" w:cs="Arial"/>
          <w:sz w:val="20"/>
          <w:szCs w:val="20"/>
        </w:rPr>
      </w:pPr>
      <w:r w:rsidRPr="000723E5">
        <w:rPr>
          <w:rFonts w:ascii="Arial" w:hAnsi="Arial" w:cs="Arial"/>
          <w:sz w:val="20"/>
          <w:szCs w:val="20"/>
        </w:rPr>
        <w:lastRenderedPageBreak/>
        <w:t xml:space="preserve">Firmy oraz adresy Wykonawców, którzy złożyli oferty w terminie, ceny, termin wykonania zamówienia, okres gwarancji, warunki płatności: </w:t>
      </w:r>
    </w:p>
    <w:tbl>
      <w:tblPr>
        <w:tblStyle w:val="Tabela-Siatka"/>
        <w:tblW w:w="14459" w:type="dxa"/>
        <w:tblInd w:w="-289" w:type="dxa"/>
        <w:tblLayout w:type="fixed"/>
        <w:tblLook w:val="04A0" w:firstRow="1" w:lastRow="0" w:firstColumn="1" w:lastColumn="0" w:noHBand="0" w:noVBand="1"/>
      </w:tblPr>
      <w:tblGrid>
        <w:gridCol w:w="4112"/>
        <w:gridCol w:w="3685"/>
        <w:gridCol w:w="3402"/>
        <w:gridCol w:w="1559"/>
        <w:gridCol w:w="1701"/>
      </w:tblGrid>
      <w:tr w:rsidR="00C06CCF" w:rsidTr="009602B8">
        <w:tc>
          <w:tcPr>
            <w:tcW w:w="14459" w:type="dxa"/>
            <w:gridSpan w:val="5"/>
            <w:shd w:val="clear" w:color="auto" w:fill="BDD6EE" w:themeFill="accent1" w:themeFillTint="66"/>
          </w:tcPr>
          <w:p w:rsidR="00C06CCF" w:rsidRDefault="00C06CCF" w:rsidP="0088476B">
            <w:pPr>
              <w:spacing w:line="360" w:lineRule="auto"/>
              <w:jc w:val="center"/>
              <w:rPr>
                <w:rFonts w:ascii="Arial" w:eastAsia="Lucida Sans Unicode" w:hAnsi="Arial" w:cs="Arial"/>
                <w:b/>
                <w:bCs/>
                <w:kern w:val="2"/>
                <w:sz w:val="20"/>
                <w:szCs w:val="20"/>
                <w:lang w:eastAsia="hi-IN" w:bidi="hi-IN"/>
              </w:rPr>
            </w:pPr>
          </w:p>
          <w:p w:rsidR="00C06CCF" w:rsidRDefault="00C06CCF" w:rsidP="0088476B">
            <w:pPr>
              <w:shd w:val="clear" w:color="auto" w:fill="BDD6EE" w:themeFill="accent1" w:themeFillTint="66"/>
              <w:spacing w:line="360" w:lineRule="auto"/>
              <w:jc w:val="center"/>
              <w:rPr>
                <w:rFonts w:ascii="Arial" w:eastAsia="Lucida Sans Unicode" w:hAnsi="Arial" w:cs="Arial"/>
                <w:b/>
                <w:bCs/>
                <w:kern w:val="2"/>
                <w:sz w:val="20"/>
                <w:szCs w:val="20"/>
                <w:lang w:eastAsia="hi-IN" w:bidi="hi-IN"/>
              </w:rPr>
            </w:pPr>
            <w:r w:rsidRPr="00825647">
              <w:rPr>
                <w:rFonts w:ascii="Arial" w:eastAsia="Lucida Sans Unicode" w:hAnsi="Arial" w:cs="Arial"/>
                <w:b/>
                <w:bCs/>
                <w:kern w:val="2"/>
                <w:sz w:val="20"/>
                <w:szCs w:val="20"/>
                <w:lang w:eastAsia="hi-IN" w:bidi="hi-IN"/>
              </w:rPr>
              <w:t>„Świadczenie usług drukowania materiałów promocyjnych dla potrzeb Muzeum Górnictwa Węglowego w Zabrzu”</w:t>
            </w:r>
          </w:p>
          <w:p w:rsidR="00C06CCF" w:rsidRDefault="00C06CCF" w:rsidP="0088476B">
            <w:pPr>
              <w:shd w:val="clear" w:color="auto" w:fill="BDD6EE" w:themeFill="accent1" w:themeFillTint="66"/>
              <w:spacing w:line="360" w:lineRule="auto"/>
              <w:jc w:val="center"/>
              <w:rPr>
                <w:rFonts w:ascii="Arial" w:hAnsi="Arial" w:cs="Arial"/>
                <w:b/>
                <w:bCs/>
                <w:color w:val="000000"/>
                <w:sz w:val="20"/>
                <w:szCs w:val="20"/>
              </w:rPr>
            </w:pPr>
            <w:r w:rsidRPr="00275967">
              <w:rPr>
                <w:rFonts w:ascii="Arial" w:hAnsi="Arial" w:cs="Arial"/>
                <w:b/>
                <w:bCs/>
                <w:sz w:val="20"/>
                <w:szCs w:val="20"/>
                <w:lang w:eastAsia="pl-PL"/>
              </w:rPr>
              <w:t>Część 1</w:t>
            </w:r>
            <w:r w:rsidRPr="00825647">
              <w:rPr>
                <w:rFonts w:ascii="Arial" w:hAnsi="Arial" w:cs="Arial"/>
                <w:bCs/>
                <w:sz w:val="20"/>
                <w:szCs w:val="20"/>
                <w:lang w:eastAsia="pl-PL"/>
              </w:rPr>
              <w:t xml:space="preserve"> </w:t>
            </w:r>
            <w:r w:rsidRPr="00825647">
              <w:rPr>
                <w:rFonts w:ascii="Arial" w:hAnsi="Arial" w:cs="Arial"/>
                <w:sz w:val="20"/>
                <w:szCs w:val="20"/>
              </w:rPr>
              <w:t>zamówienia obejmująca 36</w:t>
            </w:r>
            <w:r w:rsidRPr="00825647">
              <w:rPr>
                <w:rFonts w:ascii="Arial" w:hAnsi="Arial" w:cs="Arial"/>
                <w:color w:val="FF0000"/>
                <w:sz w:val="20"/>
                <w:szCs w:val="20"/>
              </w:rPr>
              <w:t xml:space="preserve"> </w:t>
            </w:r>
            <w:r w:rsidRPr="00825647">
              <w:rPr>
                <w:rFonts w:ascii="Arial" w:hAnsi="Arial" w:cs="Arial"/>
                <w:sz w:val="20"/>
                <w:szCs w:val="20"/>
              </w:rPr>
              <w:t xml:space="preserve">pozycji asortymentowych opisanych w </w:t>
            </w:r>
            <w:r w:rsidRPr="00825647">
              <w:rPr>
                <w:rFonts w:ascii="Arial" w:hAnsi="Arial" w:cs="Arial"/>
                <w:i/>
                <w:sz w:val="20"/>
                <w:szCs w:val="20"/>
              </w:rPr>
              <w:t>Specyfikacji Asortymentowo-Ilościowej.</w:t>
            </w:r>
          </w:p>
        </w:tc>
      </w:tr>
      <w:tr w:rsidR="00C06CCF" w:rsidTr="00A8153B">
        <w:tc>
          <w:tcPr>
            <w:tcW w:w="4112" w:type="dxa"/>
          </w:tcPr>
          <w:p w:rsidR="00C06CCF" w:rsidRDefault="00C06CCF" w:rsidP="0088476B">
            <w:pPr>
              <w:widowControl w:val="0"/>
              <w:autoSpaceDE w:val="0"/>
              <w:autoSpaceDN w:val="0"/>
              <w:adjustRightInd w:val="0"/>
              <w:spacing w:before="60" w:after="60"/>
              <w:jc w:val="center"/>
              <w:rPr>
                <w:rFonts w:ascii="Arial" w:hAnsi="Arial" w:cs="Arial"/>
                <w:b/>
                <w:bCs/>
                <w:color w:val="000000"/>
                <w:sz w:val="20"/>
                <w:szCs w:val="20"/>
              </w:rPr>
            </w:pPr>
            <w:r>
              <w:rPr>
                <w:rFonts w:ascii="Arial" w:hAnsi="Arial" w:cs="Arial"/>
                <w:b/>
                <w:bCs/>
                <w:color w:val="000000"/>
                <w:sz w:val="20"/>
                <w:szCs w:val="20"/>
              </w:rPr>
              <w:t>Nazwa (firma) i adres Wykonawcy</w:t>
            </w:r>
          </w:p>
        </w:tc>
        <w:tc>
          <w:tcPr>
            <w:tcW w:w="3685" w:type="dxa"/>
          </w:tcPr>
          <w:p w:rsidR="00C06CCF" w:rsidRDefault="00C06CCF" w:rsidP="0088476B">
            <w:pPr>
              <w:widowControl w:val="0"/>
              <w:autoSpaceDE w:val="0"/>
              <w:autoSpaceDN w:val="0"/>
              <w:adjustRightInd w:val="0"/>
              <w:spacing w:before="60" w:after="60"/>
              <w:jc w:val="center"/>
              <w:rPr>
                <w:rFonts w:ascii="Arial" w:hAnsi="Arial" w:cs="Arial"/>
                <w:b/>
                <w:bCs/>
                <w:color w:val="000000"/>
                <w:sz w:val="20"/>
                <w:szCs w:val="20"/>
              </w:rPr>
            </w:pPr>
            <w:r>
              <w:rPr>
                <w:rFonts w:ascii="Arial" w:hAnsi="Arial" w:cs="Arial"/>
                <w:b/>
                <w:bCs/>
                <w:color w:val="000000"/>
                <w:sz w:val="20"/>
                <w:szCs w:val="20"/>
              </w:rPr>
              <w:t>Cena oferty</w:t>
            </w:r>
          </w:p>
        </w:tc>
        <w:tc>
          <w:tcPr>
            <w:tcW w:w="3402" w:type="dxa"/>
          </w:tcPr>
          <w:p w:rsidR="00C06CCF" w:rsidRDefault="00C06CCF" w:rsidP="0088476B">
            <w:pPr>
              <w:widowControl w:val="0"/>
              <w:autoSpaceDE w:val="0"/>
              <w:autoSpaceDN w:val="0"/>
              <w:adjustRightInd w:val="0"/>
              <w:spacing w:before="60" w:after="60"/>
              <w:jc w:val="center"/>
              <w:rPr>
                <w:rFonts w:ascii="Arial" w:hAnsi="Arial" w:cs="Arial"/>
                <w:b/>
                <w:bCs/>
                <w:color w:val="000000"/>
                <w:sz w:val="20"/>
                <w:szCs w:val="20"/>
              </w:rPr>
            </w:pPr>
            <w:r>
              <w:rPr>
                <w:rFonts w:ascii="Arial" w:hAnsi="Arial" w:cs="Arial"/>
                <w:b/>
                <w:bCs/>
                <w:color w:val="000000"/>
                <w:sz w:val="20"/>
                <w:szCs w:val="20"/>
              </w:rPr>
              <w:t>Termin wykonania</w:t>
            </w:r>
          </w:p>
        </w:tc>
        <w:tc>
          <w:tcPr>
            <w:tcW w:w="1559" w:type="dxa"/>
          </w:tcPr>
          <w:p w:rsidR="00C06CCF" w:rsidRDefault="00C06CCF" w:rsidP="0088476B">
            <w:pPr>
              <w:widowControl w:val="0"/>
              <w:autoSpaceDE w:val="0"/>
              <w:autoSpaceDN w:val="0"/>
              <w:adjustRightInd w:val="0"/>
              <w:spacing w:before="60" w:after="60"/>
              <w:jc w:val="center"/>
              <w:rPr>
                <w:rFonts w:ascii="Arial" w:hAnsi="Arial" w:cs="Arial"/>
                <w:b/>
                <w:bCs/>
                <w:color w:val="000000"/>
                <w:sz w:val="20"/>
                <w:szCs w:val="20"/>
              </w:rPr>
            </w:pPr>
            <w:r>
              <w:rPr>
                <w:rFonts w:ascii="Arial" w:hAnsi="Arial" w:cs="Arial"/>
                <w:b/>
                <w:bCs/>
                <w:color w:val="000000"/>
                <w:sz w:val="20"/>
                <w:szCs w:val="20"/>
              </w:rPr>
              <w:t>Okres gwarancji</w:t>
            </w:r>
          </w:p>
        </w:tc>
        <w:tc>
          <w:tcPr>
            <w:tcW w:w="1701" w:type="dxa"/>
          </w:tcPr>
          <w:p w:rsidR="00C06CCF" w:rsidRDefault="00C06CCF" w:rsidP="0088476B">
            <w:pPr>
              <w:widowControl w:val="0"/>
              <w:autoSpaceDE w:val="0"/>
              <w:autoSpaceDN w:val="0"/>
              <w:adjustRightInd w:val="0"/>
              <w:spacing w:before="60" w:after="60"/>
              <w:jc w:val="center"/>
              <w:rPr>
                <w:rFonts w:ascii="Arial" w:hAnsi="Arial" w:cs="Arial"/>
                <w:b/>
                <w:bCs/>
                <w:color w:val="000000"/>
                <w:sz w:val="20"/>
                <w:szCs w:val="20"/>
              </w:rPr>
            </w:pPr>
            <w:r>
              <w:rPr>
                <w:rFonts w:ascii="Arial" w:hAnsi="Arial" w:cs="Arial"/>
                <w:b/>
                <w:bCs/>
                <w:color w:val="000000"/>
                <w:sz w:val="20"/>
                <w:szCs w:val="20"/>
              </w:rPr>
              <w:t>Warunki płatności</w:t>
            </w:r>
          </w:p>
        </w:tc>
      </w:tr>
      <w:tr w:rsidR="00C06CCF" w:rsidTr="00A8153B">
        <w:tc>
          <w:tcPr>
            <w:tcW w:w="4112" w:type="dxa"/>
          </w:tcPr>
          <w:p w:rsidR="00C06CCF" w:rsidRPr="00740630" w:rsidRDefault="00740630" w:rsidP="0088476B">
            <w:pPr>
              <w:widowControl w:val="0"/>
              <w:autoSpaceDE w:val="0"/>
              <w:autoSpaceDN w:val="0"/>
              <w:adjustRightInd w:val="0"/>
              <w:spacing w:before="60" w:after="60"/>
              <w:rPr>
                <w:rFonts w:ascii="Arial" w:hAnsi="Arial" w:cs="Arial"/>
                <w:bCs/>
                <w:color w:val="000000"/>
                <w:sz w:val="20"/>
                <w:szCs w:val="20"/>
              </w:rPr>
            </w:pPr>
            <w:r w:rsidRPr="00740630">
              <w:rPr>
                <w:rFonts w:ascii="Arial" w:hAnsi="Arial" w:cs="Arial"/>
                <w:bCs/>
                <w:color w:val="000000"/>
                <w:sz w:val="20"/>
                <w:szCs w:val="20"/>
              </w:rPr>
              <w:t>Oferta nr 1</w:t>
            </w:r>
          </w:p>
          <w:p w:rsidR="00740630" w:rsidRDefault="00740630" w:rsidP="00740630">
            <w:pPr>
              <w:pStyle w:val="Akapitzlist"/>
              <w:ind w:left="0" w:right="-993"/>
              <w:jc w:val="both"/>
              <w:rPr>
                <w:rFonts w:ascii="Arial" w:hAnsi="Arial" w:cs="Arial"/>
                <w:sz w:val="20"/>
                <w:szCs w:val="20"/>
              </w:rPr>
            </w:pPr>
            <w:r>
              <w:rPr>
                <w:rFonts w:ascii="Arial" w:hAnsi="Arial" w:cs="Arial"/>
                <w:sz w:val="20"/>
                <w:szCs w:val="20"/>
              </w:rPr>
              <w:t>Drukarnia „SIL-VEG-DRUK” S.C.</w:t>
            </w:r>
          </w:p>
          <w:p w:rsidR="00740630" w:rsidRDefault="00740630" w:rsidP="00740630">
            <w:pPr>
              <w:pStyle w:val="Akapitzlist"/>
              <w:ind w:left="0" w:right="-993"/>
              <w:jc w:val="both"/>
              <w:rPr>
                <w:rFonts w:ascii="Arial" w:hAnsi="Arial" w:cs="Arial"/>
                <w:sz w:val="20"/>
                <w:szCs w:val="20"/>
              </w:rPr>
            </w:pPr>
            <w:proofErr w:type="spellStart"/>
            <w:r>
              <w:rPr>
                <w:rFonts w:ascii="Arial" w:hAnsi="Arial" w:cs="Arial"/>
                <w:sz w:val="20"/>
                <w:szCs w:val="20"/>
              </w:rPr>
              <w:t>Pawelak</w:t>
            </w:r>
            <w:proofErr w:type="spellEnd"/>
            <w:r>
              <w:rPr>
                <w:rFonts w:ascii="Arial" w:hAnsi="Arial" w:cs="Arial"/>
                <w:sz w:val="20"/>
                <w:szCs w:val="20"/>
              </w:rPr>
              <w:t xml:space="preserve"> J., Pełka D., Śmich D.</w:t>
            </w:r>
          </w:p>
          <w:p w:rsidR="00740630" w:rsidRDefault="00740630" w:rsidP="00740630">
            <w:pPr>
              <w:pStyle w:val="Akapitzlist"/>
              <w:ind w:left="0" w:right="-993"/>
              <w:jc w:val="both"/>
              <w:rPr>
                <w:rFonts w:ascii="Arial" w:hAnsi="Arial" w:cs="Arial"/>
                <w:sz w:val="20"/>
                <w:szCs w:val="20"/>
              </w:rPr>
            </w:pPr>
            <w:r>
              <w:rPr>
                <w:rFonts w:ascii="Arial" w:hAnsi="Arial" w:cs="Arial"/>
                <w:sz w:val="20"/>
                <w:szCs w:val="20"/>
              </w:rPr>
              <w:t>Ul. Niegolewskich 12</w:t>
            </w:r>
          </w:p>
          <w:p w:rsidR="00740630" w:rsidRDefault="00740630" w:rsidP="00740630">
            <w:pPr>
              <w:widowControl w:val="0"/>
              <w:autoSpaceDE w:val="0"/>
              <w:autoSpaceDN w:val="0"/>
              <w:adjustRightInd w:val="0"/>
              <w:spacing w:before="60" w:after="60"/>
              <w:rPr>
                <w:rFonts w:ascii="Arial" w:hAnsi="Arial" w:cs="Arial"/>
                <w:b/>
                <w:bCs/>
                <w:color w:val="000000"/>
                <w:sz w:val="20"/>
                <w:szCs w:val="20"/>
              </w:rPr>
            </w:pPr>
            <w:r>
              <w:rPr>
                <w:rFonts w:ascii="Arial" w:hAnsi="Arial" w:cs="Arial"/>
                <w:sz w:val="20"/>
                <w:szCs w:val="20"/>
              </w:rPr>
              <w:t>42-700 Lubliniec</w:t>
            </w:r>
          </w:p>
        </w:tc>
        <w:tc>
          <w:tcPr>
            <w:tcW w:w="3685" w:type="dxa"/>
          </w:tcPr>
          <w:p w:rsidR="00AA073B" w:rsidRPr="00AA073B" w:rsidRDefault="00AA073B" w:rsidP="00AA073B">
            <w:pPr>
              <w:spacing w:line="360" w:lineRule="auto"/>
              <w:ind w:right="432"/>
              <w:rPr>
                <w:rFonts w:ascii="Arial" w:eastAsia="Times New Roman" w:hAnsi="Arial" w:cs="Arial"/>
                <w:b/>
                <w:sz w:val="18"/>
                <w:szCs w:val="18"/>
                <w:lang w:eastAsia="pl-PL"/>
              </w:rPr>
            </w:pPr>
            <w:r w:rsidRPr="00AA073B">
              <w:rPr>
                <w:rFonts w:ascii="Arial" w:eastAsia="Times New Roman" w:hAnsi="Arial" w:cs="Arial"/>
                <w:b/>
                <w:sz w:val="18"/>
                <w:szCs w:val="18"/>
                <w:lang w:eastAsia="pl-PL"/>
              </w:rPr>
              <w:t>Oferuję wykonanie przedmiotu zamówienia za łączną cenę w wysokości:</w:t>
            </w:r>
          </w:p>
          <w:p w:rsidR="00AA073B" w:rsidRPr="00AA073B" w:rsidRDefault="00AA073B" w:rsidP="00AA073B">
            <w:pPr>
              <w:spacing w:line="360" w:lineRule="auto"/>
              <w:ind w:right="432"/>
              <w:jc w:val="both"/>
              <w:rPr>
                <w:rFonts w:ascii="Arial" w:eastAsia="Times New Roman" w:hAnsi="Arial" w:cs="Arial"/>
                <w:sz w:val="18"/>
                <w:szCs w:val="18"/>
                <w:lang w:eastAsia="pl-PL"/>
              </w:rPr>
            </w:pPr>
            <w:r w:rsidRPr="00AA073B">
              <w:rPr>
                <w:rFonts w:ascii="Arial" w:eastAsia="Times New Roman" w:hAnsi="Arial" w:cs="Arial"/>
                <w:bCs/>
                <w:sz w:val="18"/>
                <w:szCs w:val="18"/>
                <w:lang w:eastAsia="pl-PL"/>
              </w:rPr>
              <w:t>cena brutto</w:t>
            </w:r>
            <w:r w:rsidR="00740630">
              <w:rPr>
                <w:rFonts w:ascii="Arial" w:eastAsia="Times New Roman" w:hAnsi="Arial" w:cs="Arial"/>
                <w:bCs/>
                <w:sz w:val="18"/>
                <w:szCs w:val="18"/>
                <w:lang w:eastAsia="pl-PL"/>
              </w:rPr>
              <w:t xml:space="preserve">: 655 442,40 </w:t>
            </w:r>
            <w:r w:rsidR="00A8153B">
              <w:rPr>
                <w:rFonts w:ascii="Arial" w:eastAsia="Times New Roman" w:hAnsi="Arial" w:cs="Arial"/>
                <w:bCs/>
                <w:sz w:val="18"/>
                <w:szCs w:val="18"/>
                <w:lang w:eastAsia="pl-PL"/>
              </w:rPr>
              <w:t>zł</w:t>
            </w:r>
          </w:p>
          <w:p w:rsidR="00AA073B" w:rsidRPr="00AA073B" w:rsidRDefault="00AA073B" w:rsidP="00AA073B">
            <w:pPr>
              <w:spacing w:line="360" w:lineRule="auto"/>
              <w:ind w:right="432"/>
              <w:jc w:val="both"/>
              <w:rPr>
                <w:rFonts w:ascii="Arial" w:eastAsia="Times New Roman" w:hAnsi="Arial" w:cs="Arial"/>
                <w:sz w:val="18"/>
                <w:szCs w:val="18"/>
                <w:lang w:eastAsia="pl-PL"/>
              </w:rPr>
            </w:pPr>
            <w:r w:rsidRPr="00AA073B">
              <w:rPr>
                <w:rFonts w:ascii="Arial" w:eastAsia="Times New Roman" w:hAnsi="Arial" w:cs="Arial"/>
                <w:bCs/>
                <w:sz w:val="18"/>
                <w:szCs w:val="18"/>
                <w:lang w:eastAsia="pl-PL"/>
              </w:rPr>
              <w:t>cena netto</w:t>
            </w:r>
            <w:r w:rsidR="00740630">
              <w:rPr>
                <w:rFonts w:ascii="Arial" w:eastAsia="Times New Roman" w:hAnsi="Arial" w:cs="Arial"/>
                <w:bCs/>
                <w:sz w:val="18"/>
                <w:szCs w:val="18"/>
                <w:lang w:eastAsia="pl-PL"/>
              </w:rPr>
              <w:t xml:space="preserve">: 532 880,00 </w:t>
            </w:r>
            <w:r w:rsidR="00A8153B">
              <w:rPr>
                <w:rFonts w:ascii="Arial" w:eastAsia="Times New Roman" w:hAnsi="Arial" w:cs="Arial"/>
                <w:bCs/>
                <w:sz w:val="18"/>
                <w:szCs w:val="18"/>
                <w:lang w:eastAsia="pl-PL"/>
              </w:rPr>
              <w:t>zł</w:t>
            </w:r>
          </w:p>
          <w:p w:rsidR="00C06CCF" w:rsidRDefault="00AA073B" w:rsidP="00A8153B">
            <w:pPr>
              <w:spacing w:line="360" w:lineRule="auto"/>
              <w:ind w:right="432"/>
              <w:jc w:val="both"/>
              <w:rPr>
                <w:rFonts w:ascii="Arial" w:hAnsi="Arial" w:cs="Arial"/>
                <w:color w:val="000000"/>
                <w:sz w:val="20"/>
                <w:szCs w:val="20"/>
              </w:rPr>
            </w:pPr>
            <w:r w:rsidRPr="00AA073B">
              <w:rPr>
                <w:rFonts w:ascii="Arial" w:eastAsia="Times New Roman" w:hAnsi="Arial" w:cs="Arial"/>
                <w:sz w:val="18"/>
                <w:szCs w:val="18"/>
                <w:lang w:eastAsia="pl-PL"/>
              </w:rPr>
              <w:t xml:space="preserve"> VAT: </w:t>
            </w:r>
            <w:r w:rsidR="00740630">
              <w:rPr>
                <w:rFonts w:ascii="Arial" w:eastAsia="Times New Roman" w:hAnsi="Arial" w:cs="Arial"/>
                <w:sz w:val="18"/>
                <w:szCs w:val="18"/>
                <w:lang w:eastAsia="pl-PL"/>
              </w:rPr>
              <w:t xml:space="preserve">122 562,40 </w:t>
            </w:r>
            <w:r w:rsidRPr="00AA073B">
              <w:rPr>
                <w:rFonts w:ascii="Arial" w:eastAsia="Times New Roman" w:hAnsi="Arial" w:cs="Arial"/>
                <w:sz w:val="18"/>
                <w:szCs w:val="18"/>
                <w:lang w:eastAsia="pl-PL"/>
              </w:rPr>
              <w:t xml:space="preserve">, tj. </w:t>
            </w:r>
            <w:r w:rsidRPr="00740630">
              <w:rPr>
                <w:rFonts w:ascii="Arial" w:eastAsia="Times New Roman" w:hAnsi="Arial" w:cs="Arial"/>
                <w:sz w:val="18"/>
                <w:szCs w:val="18"/>
                <w:lang w:eastAsia="pl-PL"/>
              </w:rPr>
              <w:t>23</w:t>
            </w:r>
            <w:r w:rsidRPr="00AA073B">
              <w:rPr>
                <w:rFonts w:ascii="Arial" w:eastAsia="Times New Roman" w:hAnsi="Arial" w:cs="Arial"/>
                <w:sz w:val="18"/>
                <w:szCs w:val="18"/>
                <w:lang w:eastAsia="pl-PL"/>
              </w:rPr>
              <w:t>%</w:t>
            </w:r>
          </w:p>
        </w:tc>
        <w:tc>
          <w:tcPr>
            <w:tcW w:w="3402" w:type="dxa"/>
          </w:tcPr>
          <w:p w:rsidR="00C06CCF" w:rsidRDefault="00C06CCF" w:rsidP="002156CE">
            <w:pPr>
              <w:widowControl w:val="0"/>
              <w:autoSpaceDE w:val="0"/>
              <w:autoSpaceDN w:val="0"/>
              <w:adjustRightInd w:val="0"/>
              <w:spacing w:before="60" w:after="60"/>
              <w:jc w:val="both"/>
              <w:rPr>
                <w:rFonts w:ascii="Arial" w:hAnsi="Arial" w:cs="Arial"/>
                <w:color w:val="000000"/>
                <w:sz w:val="20"/>
                <w:szCs w:val="20"/>
              </w:rPr>
            </w:pPr>
            <w:r>
              <w:rPr>
                <w:rFonts w:ascii="Arial" w:hAnsi="Arial" w:cs="Arial"/>
                <w:color w:val="000000"/>
                <w:sz w:val="20"/>
                <w:szCs w:val="20"/>
              </w:rPr>
              <w:t xml:space="preserve">od dnia podpisania umowy do 31 marca 2021, albo do wyczerpania łącznej kwoty netto, o której mowa w </w:t>
            </w:r>
            <w:r w:rsidR="006C7C7C" w:rsidRPr="006C7C7C">
              <w:rPr>
                <w:rFonts w:ascii="Arial" w:hAnsi="Arial" w:cs="Arial"/>
                <w:color w:val="000000"/>
                <w:sz w:val="20"/>
                <w:szCs w:val="20"/>
              </w:rPr>
              <w:t>§ 2</w:t>
            </w:r>
            <w:r w:rsidR="006C7C7C">
              <w:rPr>
                <w:rFonts w:ascii="Arial" w:hAnsi="Arial" w:cs="Arial"/>
                <w:color w:val="000000"/>
                <w:sz w:val="20"/>
                <w:szCs w:val="20"/>
              </w:rPr>
              <w:t xml:space="preserve"> </w:t>
            </w:r>
            <w:r>
              <w:rPr>
                <w:rFonts w:ascii="Arial" w:hAnsi="Arial" w:cs="Arial"/>
                <w:color w:val="000000"/>
                <w:sz w:val="20"/>
                <w:szCs w:val="20"/>
              </w:rPr>
              <w:t xml:space="preserve">ust. 2 umowy ramowej w zależności od tego, które ze zdarzeń nastąpi wcześniej. </w:t>
            </w:r>
          </w:p>
        </w:tc>
        <w:tc>
          <w:tcPr>
            <w:tcW w:w="1559" w:type="dxa"/>
          </w:tcPr>
          <w:p w:rsidR="00C06CCF" w:rsidRDefault="00C06CCF" w:rsidP="002156CE">
            <w:pPr>
              <w:widowControl w:val="0"/>
              <w:autoSpaceDE w:val="0"/>
              <w:autoSpaceDN w:val="0"/>
              <w:adjustRightInd w:val="0"/>
              <w:spacing w:before="60" w:after="60"/>
              <w:jc w:val="center"/>
              <w:rPr>
                <w:rFonts w:ascii="Arial" w:hAnsi="Arial" w:cs="Arial"/>
                <w:color w:val="000000"/>
                <w:sz w:val="20"/>
                <w:szCs w:val="20"/>
              </w:rPr>
            </w:pPr>
            <w:r>
              <w:rPr>
                <w:rFonts w:ascii="Arial" w:hAnsi="Arial" w:cs="Arial"/>
                <w:color w:val="000000"/>
                <w:sz w:val="20"/>
                <w:szCs w:val="20"/>
              </w:rPr>
              <w:t>Nie dotyczy</w:t>
            </w:r>
          </w:p>
        </w:tc>
        <w:tc>
          <w:tcPr>
            <w:tcW w:w="1701" w:type="dxa"/>
          </w:tcPr>
          <w:p w:rsidR="00C06CCF" w:rsidRDefault="00C06CCF" w:rsidP="002156CE">
            <w:pPr>
              <w:widowControl w:val="0"/>
              <w:autoSpaceDE w:val="0"/>
              <w:autoSpaceDN w:val="0"/>
              <w:adjustRightInd w:val="0"/>
              <w:spacing w:before="60" w:after="60"/>
              <w:jc w:val="center"/>
              <w:rPr>
                <w:rFonts w:ascii="Arial" w:hAnsi="Arial" w:cs="Arial"/>
                <w:color w:val="000000"/>
                <w:sz w:val="20"/>
                <w:szCs w:val="20"/>
              </w:rPr>
            </w:pPr>
            <w:r>
              <w:rPr>
                <w:rFonts w:ascii="Arial" w:hAnsi="Arial" w:cs="Arial"/>
                <w:color w:val="000000"/>
                <w:sz w:val="20"/>
                <w:szCs w:val="20"/>
              </w:rPr>
              <w:t>Zgodnie z zapisami SIWZ</w:t>
            </w:r>
          </w:p>
        </w:tc>
      </w:tr>
      <w:tr w:rsidR="0088476B" w:rsidTr="00A8153B">
        <w:tblPrEx>
          <w:tblCellMar>
            <w:left w:w="70" w:type="dxa"/>
            <w:right w:w="70" w:type="dxa"/>
          </w:tblCellMar>
          <w:tblLook w:val="0000" w:firstRow="0" w:lastRow="0" w:firstColumn="0" w:lastColumn="0" w:noHBand="0" w:noVBand="0"/>
        </w:tblPrEx>
        <w:trPr>
          <w:trHeight w:val="1013"/>
        </w:trPr>
        <w:tc>
          <w:tcPr>
            <w:tcW w:w="4112" w:type="dxa"/>
          </w:tcPr>
          <w:p w:rsidR="0088476B" w:rsidRDefault="00F8746C" w:rsidP="0088476B">
            <w:pPr>
              <w:pStyle w:val="Akapitzlist"/>
              <w:ind w:left="0" w:right="-993"/>
              <w:jc w:val="both"/>
              <w:rPr>
                <w:rFonts w:ascii="Arial" w:hAnsi="Arial" w:cs="Arial"/>
                <w:sz w:val="20"/>
                <w:szCs w:val="20"/>
              </w:rPr>
            </w:pPr>
            <w:r>
              <w:rPr>
                <w:rFonts w:ascii="Arial" w:hAnsi="Arial" w:cs="Arial"/>
                <w:sz w:val="20"/>
                <w:szCs w:val="20"/>
              </w:rPr>
              <w:t>Oferta nr 2</w:t>
            </w:r>
          </w:p>
          <w:p w:rsidR="00F8746C" w:rsidRDefault="00F8746C" w:rsidP="0088476B">
            <w:pPr>
              <w:pStyle w:val="Akapitzlist"/>
              <w:ind w:left="0" w:right="-993"/>
              <w:jc w:val="both"/>
              <w:rPr>
                <w:rFonts w:ascii="Arial" w:hAnsi="Arial" w:cs="Arial"/>
                <w:sz w:val="20"/>
                <w:szCs w:val="20"/>
              </w:rPr>
            </w:pPr>
            <w:r>
              <w:rPr>
                <w:rFonts w:ascii="Arial" w:hAnsi="Arial" w:cs="Arial"/>
                <w:sz w:val="20"/>
                <w:szCs w:val="20"/>
              </w:rPr>
              <w:t xml:space="preserve">KOLUMB Krzysztof Jański </w:t>
            </w:r>
          </w:p>
          <w:p w:rsidR="00F8746C" w:rsidRDefault="00F8746C" w:rsidP="0088476B">
            <w:pPr>
              <w:pStyle w:val="Akapitzlist"/>
              <w:ind w:left="0" w:right="-993"/>
              <w:jc w:val="both"/>
              <w:rPr>
                <w:rFonts w:ascii="Arial" w:hAnsi="Arial" w:cs="Arial"/>
                <w:sz w:val="20"/>
                <w:szCs w:val="20"/>
              </w:rPr>
            </w:pPr>
            <w:r>
              <w:rPr>
                <w:rFonts w:ascii="Arial" w:hAnsi="Arial" w:cs="Arial"/>
                <w:sz w:val="20"/>
                <w:szCs w:val="20"/>
              </w:rPr>
              <w:t>Ul. Kaliny 7, 41-506 Chorzów</w:t>
            </w:r>
          </w:p>
        </w:tc>
        <w:tc>
          <w:tcPr>
            <w:tcW w:w="3685" w:type="dxa"/>
          </w:tcPr>
          <w:p w:rsidR="00A8153B" w:rsidRPr="00AA073B" w:rsidRDefault="00A8153B" w:rsidP="00A8153B">
            <w:pPr>
              <w:spacing w:line="360" w:lineRule="auto"/>
              <w:ind w:right="432"/>
              <w:rPr>
                <w:rFonts w:ascii="Arial" w:eastAsia="Times New Roman" w:hAnsi="Arial" w:cs="Arial"/>
                <w:b/>
                <w:sz w:val="18"/>
                <w:szCs w:val="18"/>
                <w:lang w:eastAsia="pl-PL"/>
              </w:rPr>
            </w:pPr>
            <w:r w:rsidRPr="00AA073B">
              <w:rPr>
                <w:rFonts w:ascii="Arial" w:eastAsia="Times New Roman" w:hAnsi="Arial" w:cs="Arial"/>
                <w:b/>
                <w:sz w:val="18"/>
                <w:szCs w:val="18"/>
                <w:lang w:eastAsia="pl-PL"/>
              </w:rPr>
              <w:t>Oferuję wykonanie przedmiotu zamówienia za łączną cenę w wysokości:</w:t>
            </w:r>
          </w:p>
          <w:p w:rsidR="00A8153B" w:rsidRPr="00AA073B" w:rsidRDefault="00A8153B" w:rsidP="00A8153B">
            <w:pPr>
              <w:spacing w:line="360" w:lineRule="auto"/>
              <w:ind w:right="432"/>
              <w:jc w:val="both"/>
              <w:rPr>
                <w:rFonts w:ascii="Arial" w:eastAsia="Times New Roman" w:hAnsi="Arial" w:cs="Arial"/>
                <w:sz w:val="18"/>
                <w:szCs w:val="18"/>
                <w:lang w:eastAsia="pl-PL"/>
              </w:rPr>
            </w:pPr>
            <w:r w:rsidRPr="00AA073B">
              <w:rPr>
                <w:rFonts w:ascii="Arial" w:eastAsia="Times New Roman" w:hAnsi="Arial" w:cs="Arial"/>
                <w:bCs/>
                <w:sz w:val="18"/>
                <w:szCs w:val="18"/>
                <w:lang w:eastAsia="pl-PL"/>
              </w:rPr>
              <w:t>cena brutto</w:t>
            </w:r>
            <w:r w:rsidR="00883817">
              <w:rPr>
                <w:rFonts w:ascii="Arial" w:eastAsia="Times New Roman" w:hAnsi="Arial" w:cs="Arial"/>
                <w:bCs/>
                <w:sz w:val="18"/>
                <w:szCs w:val="18"/>
                <w:lang w:eastAsia="pl-PL"/>
              </w:rPr>
              <w:t xml:space="preserve">: 681 272,40 </w:t>
            </w:r>
            <w:r>
              <w:rPr>
                <w:rFonts w:ascii="Arial" w:eastAsia="Times New Roman" w:hAnsi="Arial" w:cs="Arial"/>
                <w:bCs/>
                <w:sz w:val="18"/>
                <w:szCs w:val="18"/>
                <w:lang w:eastAsia="pl-PL"/>
              </w:rPr>
              <w:t>zł</w:t>
            </w:r>
          </w:p>
          <w:p w:rsidR="00A8153B" w:rsidRPr="00AA073B" w:rsidRDefault="00A8153B" w:rsidP="00A8153B">
            <w:pPr>
              <w:spacing w:line="360" w:lineRule="auto"/>
              <w:ind w:right="432"/>
              <w:jc w:val="both"/>
              <w:rPr>
                <w:rFonts w:ascii="Arial" w:eastAsia="Times New Roman" w:hAnsi="Arial" w:cs="Arial"/>
                <w:sz w:val="18"/>
                <w:szCs w:val="18"/>
                <w:lang w:eastAsia="pl-PL"/>
              </w:rPr>
            </w:pPr>
            <w:r w:rsidRPr="00AA073B">
              <w:rPr>
                <w:rFonts w:ascii="Arial" w:eastAsia="Times New Roman" w:hAnsi="Arial" w:cs="Arial"/>
                <w:bCs/>
                <w:sz w:val="18"/>
                <w:szCs w:val="18"/>
                <w:lang w:eastAsia="pl-PL"/>
              </w:rPr>
              <w:t>cena netto</w:t>
            </w:r>
            <w:r w:rsidR="00883817">
              <w:rPr>
                <w:rFonts w:ascii="Arial" w:eastAsia="Times New Roman" w:hAnsi="Arial" w:cs="Arial"/>
                <w:bCs/>
                <w:sz w:val="18"/>
                <w:szCs w:val="18"/>
                <w:lang w:eastAsia="pl-PL"/>
              </w:rPr>
              <w:t xml:space="preserve">: 553 880,00 </w:t>
            </w:r>
            <w:r>
              <w:rPr>
                <w:rFonts w:ascii="Arial" w:eastAsia="Times New Roman" w:hAnsi="Arial" w:cs="Arial"/>
                <w:bCs/>
                <w:sz w:val="18"/>
                <w:szCs w:val="18"/>
                <w:lang w:eastAsia="pl-PL"/>
              </w:rPr>
              <w:t>zł</w:t>
            </w:r>
          </w:p>
          <w:p w:rsidR="0088476B" w:rsidRDefault="00A8153B" w:rsidP="00A8153B">
            <w:pPr>
              <w:pStyle w:val="Akapitzlist"/>
              <w:ind w:left="0" w:right="-993"/>
              <w:jc w:val="both"/>
              <w:rPr>
                <w:rFonts w:ascii="Arial" w:hAnsi="Arial" w:cs="Arial"/>
                <w:sz w:val="20"/>
                <w:szCs w:val="20"/>
              </w:rPr>
            </w:pPr>
            <w:r w:rsidRPr="00AA073B">
              <w:rPr>
                <w:rFonts w:ascii="Arial" w:eastAsia="Times New Roman" w:hAnsi="Arial" w:cs="Arial"/>
                <w:sz w:val="18"/>
                <w:szCs w:val="18"/>
                <w:lang w:eastAsia="pl-PL"/>
              </w:rPr>
              <w:t xml:space="preserve"> VAT: </w:t>
            </w:r>
            <w:r w:rsidR="00883817">
              <w:rPr>
                <w:rFonts w:ascii="Arial" w:eastAsia="Times New Roman" w:hAnsi="Arial" w:cs="Arial"/>
                <w:sz w:val="18"/>
                <w:szCs w:val="18"/>
                <w:lang w:eastAsia="pl-PL"/>
              </w:rPr>
              <w:t>127 392,40 zł</w:t>
            </w:r>
            <w:r w:rsidRPr="00AA073B">
              <w:rPr>
                <w:rFonts w:ascii="Arial" w:eastAsia="Times New Roman" w:hAnsi="Arial" w:cs="Arial"/>
                <w:sz w:val="18"/>
                <w:szCs w:val="18"/>
                <w:lang w:eastAsia="pl-PL"/>
              </w:rPr>
              <w:t xml:space="preserve">, tj. </w:t>
            </w:r>
            <w:r w:rsidRPr="00883817">
              <w:rPr>
                <w:rFonts w:ascii="Arial" w:eastAsia="Times New Roman" w:hAnsi="Arial" w:cs="Arial"/>
                <w:sz w:val="18"/>
                <w:szCs w:val="18"/>
                <w:lang w:eastAsia="pl-PL"/>
              </w:rPr>
              <w:t>23</w:t>
            </w:r>
            <w:r w:rsidRPr="00AA073B">
              <w:rPr>
                <w:rFonts w:ascii="Arial" w:eastAsia="Times New Roman" w:hAnsi="Arial" w:cs="Arial"/>
                <w:sz w:val="18"/>
                <w:szCs w:val="18"/>
                <w:lang w:eastAsia="pl-PL"/>
              </w:rPr>
              <w:t>%</w:t>
            </w:r>
          </w:p>
        </w:tc>
        <w:tc>
          <w:tcPr>
            <w:tcW w:w="3402" w:type="dxa"/>
          </w:tcPr>
          <w:p w:rsidR="0088476B" w:rsidRDefault="006C7C7C" w:rsidP="002156CE">
            <w:pPr>
              <w:widowControl w:val="0"/>
              <w:autoSpaceDE w:val="0"/>
              <w:autoSpaceDN w:val="0"/>
              <w:adjustRightInd w:val="0"/>
              <w:spacing w:before="60" w:after="60"/>
              <w:jc w:val="both"/>
              <w:rPr>
                <w:rFonts w:ascii="Arial" w:hAnsi="Arial" w:cs="Arial"/>
                <w:color w:val="000000"/>
                <w:sz w:val="20"/>
                <w:szCs w:val="20"/>
              </w:rPr>
            </w:pPr>
            <w:r>
              <w:rPr>
                <w:rFonts w:ascii="Arial" w:hAnsi="Arial" w:cs="Arial"/>
                <w:color w:val="000000"/>
                <w:sz w:val="20"/>
                <w:szCs w:val="20"/>
              </w:rPr>
              <w:t xml:space="preserve">od dnia podpisania umowy do 31 marca 2021, albo do wyczerpania łącznej kwoty netto, o której mowa w </w:t>
            </w:r>
            <w:r w:rsidRPr="006C7C7C">
              <w:rPr>
                <w:rFonts w:ascii="Arial" w:hAnsi="Arial" w:cs="Arial"/>
                <w:color w:val="000000"/>
                <w:sz w:val="20"/>
                <w:szCs w:val="20"/>
              </w:rPr>
              <w:t>§ 2</w:t>
            </w:r>
            <w:r>
              <w:rPr>
                <w:rFonts w:ascii="Arial" w:hAnsi="Arial" w:cs="Arial"/>
                <w:color w:val="000000"/>
                <w:sz w:val="20"/>
                <w:szCs w:val="20"/>
              </w:rPr>
              <w:t xml:space="preserve"> ust. 2 umowy ramowej w zależności od tego, które ze zdarzeń nastąpi wcześniej.</w:t>
            </w:r>
          </w:p>
        </w:tc>
        <w:tc>
          <w:tcPr>
            <w:tcW w:w="1559" w:type="dxa"/>
          </w:tcPr>
          <w:p w:rsidR="0088476B" w:rsidRDefault="0088476B" w:rsidP="002156CE">
            <w:pPr>
              <w:widowControl w:val="0"/>
              <w:autoSpaceDE w:val="0"/>
              <w:autoSpaceDN w:val="0"/>
              <w:adjustRightInd w:val="0"/>
              <w:spacing w:before="60" w:after="60"/>
              <w:jc w:val="center"/>
              <w:rPr>
                <w:rFonts w:ascii="Arial" w:hAnsi="Arial" w:cs="Arial"/>
                <w:color w:val="000000"/>
                <w:sz w:val="20"/>
                <w:szCs w:val="20"/>
              </w:rPr>
            </w:pPr>
            <w:r>
              <w:rPr>
                <w:rFonts w:ascii="Arial" w:hAnsi="Arial" w:cs="Arial"/>
                <w:color w:val="000000"/>
                <w:sz w:val="20"/>
                <w:szCs w:val="20"/>
              </w:rPr>
              <w:t>Nie dotyczy</w:t>
            </w:r>
          </w:p>
        </w:tc>
        <w:tc>
          <w:tcPr>
            <w:tcW w:w="1701" w:type="dxa"/>
          </w:tcPr>
          <w:p w:rsidR="0088476B" w:rsidRDefault="0088476B" w:rsidP="002156CE">
            <w:pPr>
              <w:widowControl w:val="0"/>
              <w:autoSpaceDE w:val="0"/>
              <w:autoSpaceDN w:val="0"/>
              <w:adjustRightInd w:val="0"/>
              <w:spacing w:before="60" w:after="60"/>
              <w:jc w:val="center"/>
              <w:rPr>
                <w:rFonts w:ascii="Arial" w:hAnsi="Arial" w:cs="Arial"/>
                <w:color w:val="000000"/>
                <w:sz w:val="20"/>
                <w:szCs w:val="20"/>
              </w:rPr>
            </w:pPr>
            <w:r>
              <w:rPr>
                <w:rFonts w:ascii="Arial" w:hAnsi="Arial" w:cs="Arial"/>
                <w:color w:val="000000"/>
                <w:sz w:val="20"/>
                <w:szCs w:val="20"/>
              </w:rPr>
              <w:t>Zgodnie z zapisami SIWZ</w:t>
            </w:r>
          </w:p>
        </w:tc>
      </w:tr>
      <w:tr w:rsidR="0088476B" w:rsidTr="00A8153B">
        <w:tblPrEx>
          <w:tblCellMar>
            <w:left w:w="70" w:type="dxa"/>
            <w:right w:w="70" w:type="dxa"/>
          </w:tblCellMar>
          <w:tblLook w:val="0000" w:firstRow="0" w:lastRow="0" w:firstColumn="0" w:lastColumn="0" w:noHBand="0" w:noVBand="0"/>
        </w:tblPrEx>
        <w:trPr>
          <w:trHeight w:val="1013"/>
        </w:trPr>
        <w:tc>
          <w:tcPr>
            <w:tcW w:w="4112" w:type="dxa"/>
          </w:tcPr>
          <w:p w:rsidR="0088476B" w:rsidRDefault="00883817" w:rsidP="0088476B">
            <w:pPr>
              <w:pStyle w:val="Akapitzlist"/>
              <w:ind w:left="0" w:right="-993"/>
              <w:jc w:val="both"/>
              <w:rPr>
                <w:rFonts w:ascii="Arial" w:hAnsi="Arial" w:cs="Arial"/>
                <w:sz w:val="20"/>
                <w:szCs w:val="20"/>
              </w:rPr>
            </w:pPr>
            <w:r>
              <w:rPr>
                <w:rFonts w:ascii="Arial" w:hAnsi="Arial" w:cs="Arial"/>
                <w:sz w:val="20"/>
                <w:szCs w:val="20"/>
              </w:rPr>
              <w:t>Oferta nr 3</w:t>
            </w:r>
          </w:p>
          <w:p w:rsidR="00883817" w:rsidRDefault="00883817" w:rsidP="0088476B">
            <w:pPr>
              <w:pStyle w:val="Akapitzlist"/>
              <w:ind w:left="0" w:right="-993"/>
              <w:jc w:val="both"/>
              <w:rPr>
                <w:rFonts w:ascii="Arial" w:hAnsi="Arial" w:cs="Arial"/>
                <w:sz w:val="20"/>
                <w:szCs w:val="20"/>
              </w:rPr>
            </w:pPr>
            <w:r>
              <w:rPr>
                <w:rFonts w:ascii="Arial" w:hAnsi="Arial" w:cs="Arial"/>
                <w:sz w:val="20"/>
                <w:szCs w:val="20"/>
              </w:rPr>
              <w:t xml:space="preserve">Centrum Usług Drukarskich </w:t>
            </w:r>
          </w:p>
          <w:p w:rsidR="00883817" w:rsidRDefault="00883817" w:rsidP="0088476B">
            <w:pPr>
              <w:pStyle w:val="Akapitzlist"/>
              <w:ind w:left="0" w:right="-993"/>
              <w:jc w:val="both"/>
              <w:rPr>
                <w:rFonts w:ascii="Arial" w:hAnsi="Arial" w:cs="Arial"/>
                <w:sz w:val="20"/>
                <w:szCs w:val="20"/>
              </w:rPr>
            </w:pPr>
            <w:r>
              <w:rPr>
                <w:rFonts w:ascii="Arial" w:hAnsi="Arial" w:cs="Arial"/>
                <w:sz w:val="20"/>
                <w:szCs w:val="20"/>
              </w:rPr>
              <w:t xml:space="preserve">Henryk Miler </w:t>
            </w:r>
          </w:p>
          <w:p w:rsidR="00883817" w:rsidRDefault="00883817" w:rsidP="0088476B">
            <w:pPr>
              <w:pStyle w:val="Akapitzlist"/>
              <w:ind w:left="0" w:right="-993"/>
              <w:jc w:val="both"/>
              <w:rPr>
                <w:rFonts w:ascii="Arial" w:hAnsi="Arial" w:cs="Arial"/>
                <w:sz w:val="20"/>
                <w:szCs w:val="20"/>
              </w:rPr>
            </w:pPr>
            <w:r>
              <w:rPr>
                <w:rFonts w:ascii="Arial" w:hAnsi="Arial" w:cs="Arial"/>
                <w:sz w:val="20"/>
                <w:szCs w:val="20"/>
              </w:rPr>
              <w:t xml:space="preserve">Ul. </w:t>
            </w:r>
            <w:proofErr w:type="spellStart"/>
            <w:r>
              <w:rPr>
                <w:rFonts w:ascii="Arial" w:hAnsi="Arial" w:cs="Arial"/>
                <w:sz w:val="20"/>
                <w:szCs w:val="20"/>
              </w:rPr>
              <w:t>Ks.Szymały</w:t>
            </w:r>
            <w:proofErr w:type="spellEnd"/>
            <w:r>
              <w:rPr>
                <w:rFonts w:ascii="Arial" w:hAnsi="Arial" w:cs="Arial"/>
                <w:sz w:val="20"/>
                <w:szCs w:val="20"/>
              </w:rPr>
              <w:t xml:space="preserve"> 11</w:t>
            </w:r>
          </w:p>
          <w:p w:rsidR="00883817" w:rsidRDefault="00883817" w:rsidP="0088476B">
            <w:pPr>
              <w:pStyle w:val="Akapitzlist"/>
              <w:ind w:left="0" w:right="-993"/>
              <w:jc w:val="both"/>
              <w:rPr>
                <w:rFonts w:ascii="Arial" w:hAnsi="Arial" w:cs="Arial"/>
                <w:sz w:val="20"/>
                <w:szCs w:val="20"/>
              </w:rPr>
            </w:pPr>
            <w:r>
              <w:rPr>
                <w:rFonts w:ascii="Arial" w:hAnsi="Arial" w:cs="Arial"/>
                <w:sz w:val="20"/>
                <w:szCs w:val="20"/>
              </w:rPr>
              <w:t>41-709 Ruda Śląska</w:t>
            </w:r>
          </w:p>
        </w:tc>
        <w:tc>
          <w:tcPr>
            <w:tcW w:w="3685" w:type="dxa"/>
          </w:tcPr>
          <w:p w:rsidR="00A8153B" w:rsidRPr="00AA073B" w:rsidRDefault="00A8153B" w:rsidP="00A8153B">
            <w:pPr>
              <w:spacing w:line="360" w:lineRule="auto"/>
              <w:ind w:right="432"/>
              <w:rPr>
                <w:rFonts w:ascii="Arial" w:eastAsia="Times New Roman" w:hAnsi="Arial" w:cs="Arial"/>
                <w:b/>
                <w:sz w:val="18"/>
                <w:szCs w:val="18"/>
                <w:lang w:eastAsia="pl-PL"/>
              </w:rPr>
            </w:pPr>
            <w:r w:rsidRPr="00AA073B">
              <w:rPr>
                <w:rFonts w:ascii="Arial" w:eastAsia="Times New Roman" w:hAnsi="Arial" w:cs="Arial"/>
                <w:b/>
                <w:sz w:val="18"/>
                <w:szCs w:val="18"/>
                <w:lang w:eastAsia="pl-PL"/>
              </w:rPr>
              <w:t>Oferuję wykonanie przedmiotu zamówienia za łączną cenę w wysokości:</w:t>
            </w:r>
          </w:p>
          <w:p w:rsidR="00A8153B" w:rsidRPr="00AA073B" w:rsidRDefault="00A8153B" w:rsidP="00A8153B">
            <w:pPr>
              <w:spacing w:line="360" w:lineRule="auto"/>
              <w:ind w:right="432"/>
              <w:jc w:val="both"/>
              <w:rPr>
                <w:rFonts w:ascii="Arial" w:eastAsia="Times New Roman" w:hAnsi="Arial" w:cs="Arial"/>
                <w:sz w:val="18"/>
                <w:szCs w:val="18"/>
                <w:lang w:eastAsia="pl-PL"/>
              </w:rPr>
            </w:pPr>
            <w:r w:rsidRPr="00AA073B">
              <w:rPr>
                <w:rFonts w:ascii="Arial" w:eastAsia="Times New Roman" w:hAnsi="Arial" w:cs="Arial"/>
                <w:bCs/>
                <w:sz w:val="18"/>
                <w:szCs w:val="18"/>
                <w:lang w:eastAsia="pl-PL"/>
              </w:rPr>
              <w:t>cena brutto</w:t>
            </w:r>
            <w:r w:rsidR="00883817">
              <w:rPr>
                <w:rFonts w:ascii="Arial" w:eastAsia="Times New Roman" w:hAnsi="Arial" w:cs="Arial"/>
                <w:bCs/>
                <w:sz w:val="18"/>
                <w:szCs w:val="18"/>
                <w:lang w:eastAsia="pl-PL"/>
              </w:rPr>
              <w:t xml:space="preserve">: 755 269,20 </w:t>
            </w:r>
            <w:r>
              <w:rPr>
                <w:rFonts w:ascii="Arial" w:eastAsia="Times New Roman" w:hAnsi="Arial" w:cs="Arial"/>
                <w:bCs/>
                <w:sz w:val="18"/>
                <w:szCs w:val="18"/>
                <w:lang w:eastAsia="pl-PL"/>
              </w:rPr>
              <w:t>zł</w:t>
            </w:r>
          </w:p>
          <w:p w:rsidR="00A8153B" w:rsidRPr="00AA073B" w:rsidRDefault="00A8153B" w:rsidP="00A8153B">
            <w:pPr>
              <w:spacing w:line="360" w:lineRule="auto"/>
              <w:ind w:right="432"/>
              <w:jc w:val="both"/>
              <w:rPr>
                <w:rFonts w:ascii="Arial" w:eastAsia="Times New Roman" w:hAnsi="Arial" w:cs="Arial"/>
                <w:sz w:val="18"/>
                <w:szCs w:val="18"/>
                <w:lang w:eastAsia="pl-PL"/>
              </w:rPr>
            </w:pPr>
            <w:r w:rsidRPr="00AA073B">
              <w:rPr>
                <w:rFonts w:ascii="Arial" w:eastAsia="Times New Roman" w:hAnsi="Arial" w:cs="Arial"/>
                <w:bCs/>
                <w:sz w:val="18"/>
                <w:szCs w:val="18"/>
                <w:lang w:eastAsia="pl-PL"/>
              </w:rPr>
              <w:t>cena netto</w:t>
            </w:r>
            <w:r w:rsidR="00883817">
              <w:rPr>
                <w:rFonts w:ascii="Arial" w:eastAsia="Times New Roman" w:hAnsi="Arial" w:cs="Arial"/>
                <w:bCs/>
                <w:sz w:val="18"/>
                <w:szCs w:val="18"/>
                <w:lang w:eastAsia="pl-PL"/>
              </w:rPr>
              <w:t xml:space="preserve">: 614 040,00 </w:t>
            </w:r>
            <w:r>
              <w:rPr>
                <w:rFonts w:ascii="Arial" w:eastAsia="Times New Roman" w:hAnsi="Arial" w:cs="Arial"/>
                <w:bCs/>
                <w:sz w:val="18"/>
                <w:szCs w:val="18"/>
                <w:lang w:eastAsia="pl-PL"/>
              </w:rPr>
              <w:t>zł</w:t>
            </w:r>
          </w:p>
          <w:p w:rsidR="0088476B" w:rsidRDefault="00A8153B" w:rsidP="00A8153B">
            <w:pPr>
              <w:pStyle w:val="Akapitzlist"/>
              <w:ind w:left="0" w:right="-993"/>
              <w:jc w:val="both"/>
              <w:rPr>
                <w:rFonts w:ascii="Arial" w:hAnsi="Arial" w:cs="Arial"/>
                <w:sz w:val="20"/>
                <w:szCs w:val="20"/>
              </w:rPr>
            </w:pPr>
            <w:r w:rsidRPr="00AA073B">
              <w:rPr>
                <w:rFonts w:ascii="Arial" w:eastAsia="Times New Roman" w:hAnsi="Arial" w:cs="Arial"/>
                <w:sz w:val="18"/>
                <w:szCs w:val="18"/>
                <w:lang w:eastAsia="pl-PL"/>
              </w:rPr>
              <w:t xml:space="preserve"> VAT: </w:t>
            </w:r>
            <w:r w:rsidR="00883817">
              <w:rPr>
                <w:rFonts w:ascii="Arial" w:eastAsia="Times New Roman" w:hAnsi="Arial" w:cs="Arial"/>
                <w:sz w:val="18"/>
                <w:szCs w:val="18"/>
                <w:lang w:eastAsia="pl-PL"/>
              </w:rPr>
              <w:t>141 229,20 zł</w:t>
            </w:r>
            <w:r w:rsidRPr="00AA073B">
              <w:rPr>
                <w:rFonts w:ascii="Arial" w:eastAsia="Times New Roman" w:hAnsi="Arial" w:cs="Arial"/>
                <w:sz w:val="18"/>
                <w:szCs w:val="18"/>
                <w:lang w:eastAsia="pl-PL"/>
              </w:rPr>
              <w:t xml:space="preserve">, tj. </w:t>
            </w:r>
            <w:r w:rsidRPr="00883817">
              <w:rPr>
                <w:rFonts w:ascii="Arial" w:eastAsia="Times New Roman" w:hAnsi="Arial" w:cs="Arial"/>
                <w:sz w:val="18"/>
                <w:szCs w:val="18"/>
                <w:lang w:eastAsia="pl-PL"/>
              </w:rPr>
              <w:t>23</w:t>
            </w:r>
            <w:r w:rsidRPr="00AA073B">
              <w:rPr>
                <w:rFonts w:ascii="Arial" w:eastAsia="Times New Roman" w:hAnsi="Arial" w:cs="Arial"/>
                <w:sz w:val="18"/>
                <w:szCs w:val="18"/>
                <w:lang w:eastAsia="pl-PL"/>
              </w:rPr>
              <w:t>%</w:t>
            </w:r>
          </w:p>
        </w:tc>
        <w:tc>
          <w:tcPr>
            <w:tcW w:w="3402" w:type="dxa"/>
          </w:tcPr>
          <w:p w:rsidR="0088476B" w:rsidRPr="0088476B" w:rsidRDefault="006C7C7C" w:rsidP="002156CE">
            <w:pPr>
              <w:jc w:val="both"/>
              <w:rPr>
                <w:rFonts w:ascii="Arial" w:hAnsi="Arial" w:cs="Arial"/>
                <w:sz w:val="20"/>
                <w:szCs w:val="20"/>
              </w:rPr>
            </w:pPr>
            <w:r>
              <w:rPr>
                <w:rFonts w:ascii="Arial" w:hAnsi="Arial" w:cs="Arial"/>
                <w:color w:val="000000"/>
                <w:sz w:val="20"/>
                <w:szCs w:val="20"/>
              </w:rPr>
              <w:t xml:space="preserve">od dnia podpisania umowy do 31 marca 2021, albo do wyczerpania łącznej kwoty netto, o której mowa w </w:t>
            </w:r>
            <w:r w:rsidRPr="006C7C7C">
              <w:rPr>
                <w:rFonts w:ascii="Arial" w:hAnsi="Arial" w:cs="Arial"/>
                <w:color w:val="000000"/>
                <w:sz w:val="20"/>
                <w:szCs w:val="20"/>
              </w:rPr>
              <w:t>§ 2</w:t>
            </w:r>
            <w:r>
              <w:rPr>
                <w:rFonts w:ascii="Arial" w:hAnsi="Arial" w:cs="Arial"/>
                <w:color w:val="000000"/>
                <w:sz w:val="20"/>
                <w:szCs w:val="20"/>
              </w:rPr>
              <w:t xml:space="preserve"> ust. 2 umowy ramowej w zależności od tego, które ze zdarzeń nastąpi wcześniej.</w:t>
            </w:r>
          </w:p>
        </w:tc>
        <w:tc>
          <w:tcPr>
            <w:tcW w:w="1559" w:type="dxa"/>
          </w:tcPr>
          <w:p w:rsidR="0088476B" w:rsidRPr="0088476B" w:rsidRDefault="0088476B" w:rsidP="002156CE">
            <w:pPr>
              <w:jc w:val="center"/>
              <w:rPr>
                <w:rFonts w:ascii="Arial" w:hAnsi="Arial" w:cs="Arial"/>
                <w:sz w:val="20"/>
                <w:szCs w:val="20"/>
              </w:rPr>
            </w:pPr>
            <w:r w:rsidRPr="0088476B">
              <w:rPr>
                <w:rFonts w:ascii="Arial" w:hAnsi="Arial" w:cs="Arial"/>
                <w:sz w:val="20"/>
                <w:szCs w:val="20"/>
              </w:rPr>
              <w:t>Nie dotyczy</w:t>
            </w:r>
          </w:p>
        </w:tc>
        <w:tc>
          <w:tcPr>
            <w:tcW w:w="1701" w:type="dxa"/>
          </w:tcPr>
          <w:p w:rsidR="0088476B" w:rsidRPr="0088476B" w:rsidRDefault="0088476B" w:rsidP="002156CE">
            <w:pPr>
              <w:jc w:val="center"/>
              <w:rPr>
                <w:rFonts w:ascii="Arial" w:hAnsi="Arial" w:cs="Arial"/>
                <w:sz w:val="20"/>
                <w:szCs w:val="20"/>
              </w:rPr>
            </w:pPr>
            <w:r w:rsidRPr="0088476B">
              <w:rPr>
                <w:rFonts w:ascii="Arial" w:hAnsi="Arial" w:cs="Arial"/>
                <w:sz w:val="20"/>
                <w:szCs w:val="20"/>
              </w:rPr>
              <w:t>Zgodnie z zapisami SIWZ</w:t>
            </w:r>
          </w:p>
        </w:tc>
      </w:tr>
      <w:tr w:rsidR="0088476B" w:rsidTr="00A8153B">
        <w:tblPrEx>
          <w:tblCellMar>
            <w:left w:w="70" w:type="dxa"/>
            <w:right w:w="70" w:type="dxa"/>
          </w:tblCellMar>
          <w:tblLook w:val="0000" w:firstRow="0" w:lastRow="0" w:firstColumn="0" w:lastColumn="0" w:noHBand="0" w:noVBand="0"/>
        </w:tblPrEx>
        <w:trPr>
          <w:trHeight w:val="1013"/>
        </w:trPr>
        <w:tc>
          <w:tcPr>
            <w:tcW w:w="4112" w:type="dxa"/>
          </w:tcPr>
          <w:p w:rsidR="0088476B" w:rsidRDefault="000C7939" w:rsidP="0088476B">
            <w:pPr>
              <w:pStyle w:val="Akapitzlist"/>
              <w:ind w:left="0" w:right="-993"/>
              <w:jc w:val="both"/>
              <w:rPr>
                <w:rFonts w:ascii="Arial" w:hAnsi="Arial" w:cs="Arial"/>
                <w:sz w:val="20"/>
                <w:szCs w:val="20"/>
              </w:rPr>
            </w:pPr>
            <w:r>
              <w:rPr>
                <w:rFonts w:ascii="Arial" w:hAnsi="Arial" w:cs="Arial"/>
                <w:sz w:val="20"/>
                <w:szCs w:val="20"/>
              </w:rPr>
              <w:t>Oferta nr 4</w:t>
            </w:r>
          </w:p>
          <w:p w:rsidR="000C7939" w:rsidRDefault="000C7939" w:rsidP="0088476B">
            <w:pPr>
              <w:pStyle w:val="Akapitzlist"/>
              <w:ind w:left="0" w:right="-993"/>
              <w:jc w:val="both"/>
              <w:rPr>
                <w:rFonts w:ascii="Arial" w:hAnsi="Arial" w:cs="Arial"/>
                <w:sz w:val="20"/>
                <w:szCs w:val="20"/>
              </w:rPr>
            </w:pPr>
            <w:r>
              <w:rPr>
                <w:rFonts w:ascii="Arial" w:hAnsi="Arial" w:cs="Arial"/>
                <w:sz w:val="20"/>
                <w:szCs w:val="20"/>
              </w:rPr>
              <w:t>UNIDRUK Sp. z o.o. Sp. K.</w:t>
            </w:r>
          </w:p>
          <w:p w:rsidR="000C7939" w:rsidRDefault="000C7939" w:rsidP="0088476B">
            <w:pPr>
              <w:pStyle w:val="Akapitzlist"/>
              <w:ind w:left="0" w:right="-993"/>
              <w:jc w:val="both"/>
              <w:rPr>
                <w:rFonts w:ascii="Arial" w:hAnsi="Arial" w:cs="Arial"/>
                <w:sz w:val="20"/>
                <w:szCs w:val="20"/>
              </w:rPr>
            </w:pPr>
            <w:r>
              <w:rPr>
                <w:rFonts w:ascii="Arial" w:hAnsi="Arial" w:cs="Arial"/>
                <w:sz w:val="20"/>
                <w:szCs w:val="20"/>
              </w:rPr>
              <w:t>Ul. Bronowicka 117, 30-121 Kraków</w:t>
            </w:r>
          </w:p>
        </w:tc>
        <w:tc>
          <w:tcPr>
            <w:tcW w:w="3685" w:type="dxa"/>
          </w:tcPr>
          <w:p w:rsidR="00A8153B" w:rsidRPr="00AA073B" w:rsidRDefault="00A8153B" w:rsidP="00A8153B">
            <w:pPr>
              <w:spacing w:line="360" w:lineRule="auto"/>
              <w:ind w:right="432"/>
              <w:rPr>
                <w:rFonts w:ascii="Arial" w:eastAsia="Times New Roman" w:hAnsi="Arial" w:cs="Arial"/>
                <w:b/>
                <w:sz w:val="18"/>
                <w:szCs w:val="18"/>
                <w:lang w:eastAsia="pl-PL"/>
              </w:rPr>
            </w:pPr>
            <w:r w:rsidRPr="00AA073B">
              <w:rPr>
                <w:rFonts w:ascii="Arial" w:eastAsia="Times New Roman" w:hAnsi="Arial" w:cs="Arial"/>
                <w:b/>
                <w:sz w:val="18"/>
                <w:szCs w:val="18"/>
                <w:lang w:eastAsia="pl-PL"/>
              </w:rPr>
              <w:t>Oferuję wykonanie przedmiotu zamówienia za łączną cenę w wysokości:</w:t>
            </w:r>
          </w:p>
          <w:p w:rsidR="00A8153B" w:rsidRPr="00AA073B" w:rsidRDefault="00A8153B" w:rsidP="00A8153B">
            <w:pPr>
              <w:spacing w:line="360" w:lineRule="auto"/>
              <w:ind w:right="432"/>
              <w:jc w:val="both"/>
              <w:rPr>
                <w:rFonts w:ascii="Arial" w:eastAsia="Times New Roman" w:hAnsi="Arial" w:cs="Arial"/>
                <w:sz w:val="18"/>
                <w:szCs w:val="18"/>
                <w:lang w:eastAsia="pl-PL"/>
              </w:rPr>
            </w:pPr>
            <w:r w:rsidRPr="00AA073B">
              <w:rPr>
                <w:rFonts w:ascii="Arial" w:eastAsia="Times New Roman" w:hAnsi="Arial" w:cs="Arial"/>
                <w:bCs/>
                <w:sz w:val="18"/>
                <w:szCs w:val="18"/>
                <w:lang w:eastAsia="pl-PL"/>
              </w:rPr>
              <w:t>cena brutto</w:t>
            </w:r>
            <w:r w:rsidR="000C7939">
              <w:rPr>
                <w:rFonts w:ascii="Arial" w:eastAsia="Times New Roman" w:hAnsi="Arial" w:cs="Arial"/>
                <w:bCs/>
                <w:sz w:val="18"/>
                <w:szCs w:val="18"/>
                <w:lang w:eastAsia="pl-PL"/>
              </w:rPr>
              <w:t xml:space="preserve">: 682 539,30 </w:t>
            </w:r>
            <w:r>
              <w:rPr>
                <w:rFonts w:ascii="Arial" w:eastAsia="Times New Roman" w:hAnsi="Arial" w:cs="Arial"/>
                <w:bCs/>
                <w:sz w:val="18"/>
                <w:szCs w:val="18"/>
                <w:lang w:eastAsia="pl-PL"/>
              </w:rPr>
              <w:t>zł</w:t>
            </w:r>
          </w:p>
          <w:p w:rsidR="00A8153B" w:rsidRPr="00AA073B" w:rsidRDefault="00A8153B" w:rsidP="00A8153B">
            <w:pPr>
              <w:spacing w:line="360" w:lineRule="auto"/>
              <w:ind w:right="432"/>
              <w:jc w:val="both"/>
              <w:rPr>
                <w:rFonts w:ascii="Arial" w:eastAsia="Times New Roman" w:hAnsi="Arial" w:cs="Arial"/>
                <w:sz w:val="18"/>
                <w:szCs w:val="18"/>
                <w:lang w:eastAsia="pl-PL"/>
              </w:rPr>
            </w:pPr>
            <w:r w:rsidRPr="00AA073B">
              <w:rPr>
                <w:rFonts w:ascii="Arial" w:eastAsia="Times New Roman" w:hAnsi="Arial" w:cs="Arial"/>
                <w:bCs/>
                <w:sz w:val="18"/>
                <w:szCs w:val="18"/>
                <w:lang w:eastAsia="pl-PL"/>
              </w:rPr>
              <w:t>cena netto</w:t>
            </w:r>
            <w:r w:rsidR="000C7939">
              <w:rPr>
                <w:rFonts w:ascii="Arial" w:eastAsia="Times New Roman" w:hAnsi="Arial" w:cs="Arial"/>
                <w:bCs/>
                <w:sz w:val="18"/>
                <w:szCs w:val="18"/>
                <w:lang w:eastAsia="pl-PL"/>
              </w:rPr>
              <w:t xml:space="preserve">: 554 910,00 </w:t>
            </w:r>
            <w:r>
              <w:rPr>
                <w:rFonts w:ascii="Arial" w:eastAsia="Times New Roman" w:hAnsi="Arial" w:cs="Arial"/>
                <w:bCs/>
                <w:sz w:val="18"/>
                <w:szCs w:val="18"/>
                <w:lang w:eastAsia="pl-PL"/>
              </w:rPr>
              <w:t>zł</w:t>
            </w:r>
          </w:p>
          <w:p w:rsidR="0088476B" w:rsidRDefault="00A8153B" w:rsidP="00A8153B">
            <w:pPr>
              <w:pStyle w:val="Akapitzlist"/>
              <w:ind w:left="0" w:right="-993"/>
              <w:jc w:val="both"/>
              <w:rPr>
                <w:rFonts w:ascii="Arial" w:hAnsi="Arial" w:cs="Arial"/>
                <w:sz w:val="20"/>
                <w:szCs w:val="20"/>
              </w:rPr>
            </w:pPr>
            <w:r w:rsidRPr="00AA073B">
              <w:rPr>
                <w:rFonts w:ascii="Arial" w:eastAsia="Times New Roman" w:hAnsi="Arial" w:cs="Arial"/>
                <w:sz w:val="18"/>
                <w:szCs w:val="18"/>
                <w:lang w:eastAsia="pl-PL"/>
              </w:rPr>
              <w:t xml:space="preserve"> VAT: </w:t>
            </w:r>
            <w:r w:rsidR="000C7939">
              <w:rPr>
                <w:rFonts w:ascii="Arial" w:eastAsia="Times New Roman" w:hAnsi="Arial" w:cs="Arial"/>
                <w:sz w:val="18"/>
                <w:szCs w:val="18"/>
                <w:lang w:eastAsia="pl-PL"/>
              </w:rPr>
              <w:t>127 629,30 zł</w:t>
            </w:r>
            <w:r w:rsidRPr="00AA073B">
              <w:rPr>
                <w:rFonts w:ascii="Arial" w:eastAsia="Times New Roman" w:hAnsi="Arial" w:cs="Arial"/>
                <w:sz w:val="18"/>
                <w:szCs w:val="18"/>
                <w:lang w:eastAsia="pl-PL"/>
              </w:rPr>
              <w:t xml:space="preserve">, tj. </w:t>
            </w:r>
            <w:r w:rsidRPr="000C7939">
              <w:rPr>
                <w:rFonts w:ascii="Arial" w:eastAsia="Times New Roman" w:hAnsi="Arial" w:cs="Arial"/>
                <w:sz w:val="18"/>
                <w:szCs w:val="18"/>
                <w:lang w:eastAsia="pl-PL"/>
              </w:rPr>
              <w:t>23</w:t>
            </w:r>
            <w:r w:rsidRPr="00AA073B">
              <w:rPr>
                <w:rFonts w:ascii="Arial" w:eastAsia="Times New Roman" w:hAnsi="Arial" w:cs="Arial"/>
                <w:sz w:val="18"/>
                <w:szCs w:val="18"/>
                <w:lang w:eastAsia="pl-PL"/>
              </w:rPr>
              <w:t>%</w:t>
            </w:r>
          </w:p>
        </w:tc>
        <w:tc>
          <w:tcPr>
            <w:tcW w:w="3402" w:type="dxa"/>
          </w:tcPr>
          <w:p w:rsidR="0088476B" w:rsidRPr="0088476B" w:rsidRDefault="006C7C7C" w:rsidP="002156CE">
            <w:pPr>
              <w:jc w:val="both"/>
              <w:rPr>
                <w:rFonts w:ascii="Arial" w:hAnsi="Arial" w:cs="Arial"/>
                <w:sz w:val="20"/>
                <w:szCs w:val="20"/>
              </w:rPr>
            </w:pPr>
            <w:r>
              <w:rPr>
                <w:rFonts w:ascii="Arial" w:hAnsi="Arial" w:cs="Arial"/>
                <w:color w:val="000000"/>
                <w:sz w:val="20"/>
                <w:szCs w:val="20"/>
              </w:rPr>
              <w:t xml:space="preserve">od dnia podpisania umowy do 31 marca 2021, albo do wyczerpania łącznej kwoty netto, o której mowa w </w:t>
            </w:r>
            <w:r w:rsidRPr="006C7C7C">
              <w:rPr>
                <w:rFonts w:ascii="Arial" w:hAnsi="Arial" w:cs="Arial"/>
                <w:color w:val="000000"/>
                <w:sz w:val="20"/>
                <w:szCs w:val="20"/>
              </w:rPr>
              <w:t>§ 2</w:t>
            </w:r>
            <w:r>
              <w:rPr>
                <w:rFonts w:ascii="Arial" w:hAnsi="Arial" w:cs="Arial"/>
                <w:color w:val="000000"/>
                <w:sz w:val="20"/>
                <w:szCs w:val="20"/>
              </w:rPr>
              <w:t xml:space="preserve"> ust. 2 umowy ramowej w zależności od tego, które ze zdarzeń nastąpi wcześniej.</w:t>
            </w:r>
          </w:p>
        </w:tc>
        <w:tc>
          <w:tcPr>
            <w:tcW w:w="1559" w:type="dxa"/>
          </w:tcPr>
          <w:p w:rsidR="0088476B" w:rsidRPr="0088476B" w:rsidRDefault="0088476B" w:rsidP="002156CE">
            <w:pPr>
              <w:jc w:val="center"/>
              <w:rPr>
                <w:rFonts w:ascii="Arial" w:hAnsi="Arial" w:cs="Arial"/>
                <w:sz w:val="20"/>
                <w:szCs w:val="20"/>
              </w:rPr>
            </w:pPr>
            <w:r w:rsidRPr="0088476B">
              <w:rPr>
                <w:rFonts w:ascii="Arial" w:hAnsi="Arial" w:cs="Arial"/>
                <w:sz w:val="20"/>
                <w:szCs w:val="20"/>
              </w:rPr>
              <w:t>Nie dotyczy</w:t>
            </w:r>
          </w:p>
        </w:tc>
        <w:tc>
          <w:tcPr>
            <w:tcW w:w="1701" w:type="dxa"/>
          </w:tcPr>
          <w:p w:rsidR="0088476B" w:rsidRPr="0088476B" w:rsidRDefault="0088476B" w:rsidP="002156CE">
            <w:pPr>
              <w:jc w:val="center"/>
              <w:rPr>
                <w:rFonts w:ascii="Arial" w:hAnsi="Arial" w:cs="Arial"/>
                <w:sz w:val="20"/>
                <w:szCs w:val="20"/>
              </w:rPr>
            </w:pPr>
            <w:r w:rsidRPr="0088476B">
              <w:rPr>
                <w:rFonts w:ascii="Arial" w:hAnsi="Arial" w:cs="Arial"/>
                <w:sz w:val="20"/>
                <w:szCs w:val="20"/>
              </w:rPr>
              <w:t>Zgodnie z zapisami SIWZ</w:t>
            </w:r>
          </w:p>
        </w:tc>
      </w:tr>
      <w:tr w:rsidR="0088476B" w:rsidTr="00A8153B">
        <w:tblPrEx>
          <w:tblCellMar>
            <w:left w:w="70" w:type="dxa"/>
            <w:right w:w="70" w:type="dxa"/>
          </w:tblCellMar>
          <w:tblLook w:val="0000" w:firstRow="0" w:lastRow="0" w:firstColumn="0" w:lastColumn="0" w:noHBand="0" w:noVBand="0"/>
        </w:tblPrEx>
        <w:trPr>
          <w:trHeight w:val="1013"/>
        </w:trPr>
        <w:tc>
          <w:tcPr>
            <w:tcW w:w="4112" w:type="dxa"/>
          </w:tcPr>
          <w:p w:rsidR="0088476B" w:rsidRDefault="000A25E5" w:rsidP="0088476B">
            <w:pPr>
              <w:pStyle w:val="Akapitzlist"/>
              <w:ind w:left="0" w:right="-993"/>
              <w:jc w:val="both"/>
              <w:rPr>
                <w:rFonts w:ascii="Arial" w:hAnsi="Arial" w:cs="Arial"/>
                <w:sz w:val="20"/>
                <w:szCs w:val="20"/>
              </w:rPr>
            </w:pPr>
            <w:r>
              <w:rPr>
                <w:rFonts w:ascii="Arial" w:hAnsi="Arial" w:cs="Arial"/>
                <w:sz w:val="20"/>
                <w:szCs w:val="20"/>
              </w:rPr>
              <w:lastRenderedPageBreak/>
              <w:t>Oferta nr 5</w:t>
            </w:r>
          </w:p>
          <w:p w:rsidR="000A25E5" w:rsidRDefault="000A25E5" w:rsidP="0088476B">
            <w:pPr>
              <w:pStyle w:val="Akapitzlist"/>
              <w:ind w:left="0" w:right="-993"/>
              <w:jc w:val="both"/>
              <w:rPr>
                <w:rFonts w:ascii="Arial" w:hAnsi="Arial" w:cs="Arial"/>
                <w:sz w:val="20"/>
                <w:szCs w:val="20"/>
              </w:rPr>
            </w:pPr>
            <w:r>
              <w:rPr>
                <w:rFonts w:ascii="Arial" w:hAnsi="Arial" w:cs="Arial"/>
                <w:sz w:val="20"/>
                <w:szCs w:val="20"/>
              </w:rPr>
              <w:t>Drukarnia „MIKOPOL”</w:t>
            </w:r>
          </w:p>
          <w:p w:rsidR="000A25E5" w:rsidRDefault="000A25E5" w:rsidP="0088476B">
            <w:pPr>
              <w:pStyle w:val="Akapitzlist"/>
              <w:ind w:left="0" w:right="-993"/>
              <w:jc w:val="both"/>
              <w:rPr>
                <w:rFonts w:ascii="Arial" w:hAnsi="Arial" w:cs="Arial"/>
                <w:sz w:val="20"/>
                <w:szCs w:val="20"/>
              </w:rPr>
            </w:pPr>
            <w:r>
              <w:rPr>
                <w:rFonts w:ascii="Arial" w:hAnsi="Arial" w:cs="Arial"/>
                <w:sz w:val="20"/>
                <w:szCs w:val="20"/>
              </w:rPr>
              <w:t xml:space="preserve">Dariusz </w:t>
            </w:r>
            <w:proofErr w:type="spellStart"/>
            <w:r>
              <w:rPr>
                <w:rFonts w:ascii="Arial" w:hAnsi="Arial" w:cs="Arial"/>
                <w:sz w:val="20"/>
                <w:szCs w:val="20"/>
              </w:rPr>
              <w:t>Mikolasek</w:t>
            </w:r>
            <w:proofErr w:type="spellEnd"/>
            <w:r>
              <w:rPr>
                <w:rFonts w:ascii="Arial" w:hAnsi="Arial" w:cs="Arial"/>
                <w:sz w:val="20"/>
                <w:szCs w:val="20"/>
              </w:rPr>
              <w:t xml:space="preserve"> </w:t>
            </w:r>
          </w:p>
          <w:p w:rsidR="000A25E5" w:rsidRDefault="000A25E5" w:rsidP="0088476B">
            <w:pPr>
              <w:pStyle w:val="Akapitzlist"/>
              <w:ind w:left="0" w:right="-993"/>
              <w:jc w:val="both"/>
              <w:rPr>
                <w:rFonts w:ascii="Arial" w:hAnsi="Arial" w:cs="Arial"/>
                <w:sz w:val="20"/>
                <w:szCs w:val="20"/>
              </w:rPr>
            </w:pPr>
            <w:r>
              <w:rPr>
                <w:rFonts w:ascii="Arial" w:hAnsi="Arial" w:cs="Arial"/>
                <w:sz w:val="20"/>
                <w:szCs w:val="20"/>
              </w:rPr>
              <w:t>Ul. Nałkowskiej 51, 41-922 Radzionków</w:t>
            </w:r>
          </w:p>
        </w:tc>
        <w:tc>
          <w:tcPr>
            <w:tcW w:w="3685" w:type="dxa"/>
          </w:tcPr>
          <w:p w:rsidR="00A8153B" w:rsidRPr="00AA073B" w:rsidRDefault="00A8153B" w:rsidP="00A8153B">
            <w:pPr>
              <w:spacing w:line="360" w:lineRule="auto"/>
              <w:ind w:right="432"/>
              <w:rPr>
                <w:rFonts w:ascii="Arial" w:eastAsia="Times New Roman" w:hAnsi="Arial" w:cs="Arial"/>
                <w:b/>
                <w:sz w:val="18"/>
                <w:szCs w:val="18"/>
                <w:lang w:eastAsia="pl-PL"/>
              </w:rPr>
            </w:pPr>
            <w:r w:rsidRPr="00AA073B">
              <w:rPr>
                <w:rFonts w:ascii="Arial" w:eastAsia="Times New Roman" w:hAnsi="Arial" w:cs="Arial"/>
                <w:b/>
                <w:sz w:val="18"/>
                <w:szCs w:val="18"/>
                <w:lang w:eastAsia="pl-PL"/>
              </w:rPr>
              <w:t>Oferuję wykonanie przedmiotu zamówienia za łączną cenę w wysokości:</w:t>
            </w:r>
          </w:p>
          <w:p w:rsidR="00A8153B" w:rsidRPr="00AA073B" w:rsidRDefault="00A8153B" w:rsidP="00A8153B">
            <w:pPr>
              <w:spacing w:line="360" w:lineRule="auto"/>
              <w:ind w:right="432"/>
              <w:jc w:val="both"/>
              <w:rPr>
                <w:rFonts w:ascii="Arial" w:eastAsia="Times New Roman" w:hAnsi="Arial" w:cs="Arial"/>
                <w:sz w:val="18"/>
                <w:szCs w:val="18"/>
                <w:lang w:eastAsia="pl-PL"/>
              </w:rPr>
            </w:pPr>
            <w:r w:rsidRPr="00AA073B">
              <w:rPr>
                <w:rFonts w:ascii="Arial" w:eastAsia="Times New Roman" w:hAnsi="Arial" w:cs="Arial"/>
                <w:bCs/>
                <w:sz w:val="18"/>
                <w:szCs w:val="18"/>
                <w:lang w:eastAsia="pl-PL"/>
              </w:rPr>
              <w:t>cena brutto</w:t>
            </w:r>
            <w:r w:rsidR="000A25E5">
              <w:rPr>
                <w:rFonts w:ascii="Arial" w:eastAsia="Times New Roman" w:hAnsi="Arial" w:cs="Arial"/>
                <w:bCs/>
                <w:sz w:val="18"/>
                <w:szCs w:val="18"/>
                <w:lang w:eastAsia="pl-PL"/>
              </w:rPr>
              <w:t xml:space="preserve">: 572 719,98 </w:t>
            </w:r>
            <w:r>
              <w:rPr>
                <w:rFonts w:ascii="Arial" w:eastAsia="Times New Roman" w:hAnsi="Arial" w:cs="Arial"/>
                <w:bCs/>
                <w:sz w:val="18"/>
                <w:szCs w:val="18"/>
                <w:lang w:eastAsia="pl-PL"/>
              </w:rPr>
              <w:t>zł</w:t>
            </w:r>
          </w:p>
          <w:p w:rsidR="00A8153B" w:rsidRPr="00AA073B" w:rsidRDefault="00A8153B" w:rsidP="00A8153B">
            <w:pPr>
              <w:spacing w:line="360" w:lineRule="auto"/>
              <w:ind w:right="432"/>
              <w:jc w:val="both"/>
              <w:rPr>
                <w:rFonts w:ascii="Arial" w:eastAsia="Times New Roman" w:hAnsi="Arial" w:cs="Arial"/>
                <w:sz w:val="18"/>
                <w:szCs w:val="18"/>
                <w:lang w:eastAsia="pl-PL"/>
              </w:rPr>
            </w:pPr>
            <w:r w:rsidRPr="00AA073B">
              <w:rPr>
                <w:rFonts w:ascii="Arial" w:eastAsia="Times New Roman" w:hAnsi="Arial" w:cs="Arial"/>
                <w:bCs/>
                <w:sz w:val="18"/>
                <w:szCs w:val="18"/>
                <w:lang w:eastAsia="pl-PL"/>
              </w:rPr>
              <w:t>cena netto</w:t>
            </w:r>
            <w:r w:rsidR="000A25E5">
              <w:rPr>
                <w:rFonts w:ascii="Arial" w:eastAsia="Times New Roman" w:hAnsi="Arial" w:cs="Arial"/>
                <w:bCs/>
                <w:sz w:val="18"/>
                <w:szCs w:val="18"/>
                <w:lang w:eastAsia="pl-PL"/>
              </w:rPr>
              <w:t xml:space="preserve">: 465 626,00 </w:t>
            </w:r>
            <w:r>
              <w:rPr>
                <w:rFonts w:ascii="Arial" w:eastAsia="Times New Roman" w:hAnsi="Arial" w:cs="Arial"/>
                <w:bCs/>
                <w:sz w:val="18"/>
                <w:szCs w:val="18"/>
                <w:lang w:eastAsia="pl-PL"/>
              </w:rPr>
              <w:t>zł</w:t>
            </w:r>
          </w:p>
          <w:p w:rsidR="0088476B" w:rsidRDefault="00A8153B" w:rsidP="00A8153B">
            <w:pPr>
              <w:pStyle w:val="Akapitzlist"/>
              <w:ind w:left="0" w:right="-993"/>
              <w:jc w:val="both"/>
              <w:rPr>
                <w:rFonts w:ascii="Arial" w:hAnsi="Arial" w:cs="Arial"/>
                <w:sz w:val="20"/>
                <w:szCs w:val="20"/>
              </w:rPr>
            </w:pPr>
            <w:r w:rsidRPr="00AA073B">
              <w:rPr>
                <w:rFonts w:ascii="Arial" w:eastAsia="Times New Roman" w:hAnsi="Arial" w:cs="Arial"/>
                <w:sz w:val="18"/>
                <w:szCs w:val="18"/>
                <w:lang w:eastAsia="pl-PL"/>
              </w:rPr>
              <w:t xml:space="preserve"> VAT: </w:t>
            </w:r>
            <w:r w:rsidR="000A25E5">
              <w:rPr>
                <w:rFonts w:ascii="Arial" w:eastAsia="Times New Roman" w:hAnsi="Arial" w:cs="Arial"/>
                <w:sz w:val="18"/>
                <w:szCs w:val="18"/>
                <w:lang w:eastAsia="pl-PL"/>
              </w:rPr>
              <w:t>107 093,98 zł</w:t>
            </w:r>
            <w:r w:rsidRPr="00AA073B">
              <w:rPr>
                <w:rFonts w:ascii="Arial" w:eastAsia="Times New Roman" w:hAnsi="Arial" w:cs="Arial"/>
                <w:sz w:val="18"/>
                <w:szCs w:val="18"/>
                <w:lang w:eastAsia="pl-PL"/>
              </w:rPr>
              <w:t xml:space="preserve">, tj. </w:t>
            </w:r>
            <w:r w:rsidRPr="000A25E5">
              <w:rPr>
                <w:rFonts w:ascii="Arial" w:eastAsia="Times New Roman" w:hAnsi="Arial" w:cs="Arial"/>
                <w:sz w:val="18"/>
                <w:szCs w:val="18"/>
                <w:lang w:eastAsia="pl-PL"/>
              </w:rPr>
              <w:t>23</w:t>
            </w:r>
            <w:r w:rsidRPr="00AA073B">
              <w:rPr>
                <w:rFonts w:ascii="Arial" w:eastAsia="Times New Roman" w:hAnsi="Arial" w:cs="Arial"/>
                <w:sz w:val="18"/>
                <w:szCs w:val="18"/>
                <w:lang w:eastAsia="pl-PL"/>
              </w:rPr>
              <w:t>%</w:t>
            </w:r>
          </w:p>
        </w:tc>
        <w:tc>
          <w:tcPr>
            <w:tcW w:w="3402" w:type="dxa"/>
          </w:tcPr>
          <w:p w:rsidR="0088476B" w:rsidRPr="0088476B" w:rsidRDefault="006C7C7C" w:rsidP="002156CE">
            <w:pPr>
              <w:jc w:val="both"/>
              <w:rPr>
                <w:rFonts w:ascii="Arial" w:hAnsi="Arial" w:cs="Arial"/>
                <w:sz w:val="20"/>
                <w:szCs w:val="20"/>
              </w:rPr>
            </w:pPr>
            <w:r>
              <w:rPr>
                <w:rFonts w:ascii="Arial" w:hAnsi="Arial" w:cs="Arial"/>
                <w:color w:val="000000"/>
                <w:sz w:val="20"/>
                <w:szCs w:val="20"/>
              </w:rPr>
              <w:t xml:space="preserve">od dnia podpisania umowy do 31 marca 2021, albo do wyczerpania łącznej kwoty netto, o której mowa w </w:t>
            </w:r>
            <w:r w:rsidRPr="006C7C7C">
              <w:rPr>
                <w:rFonts w:ascii="Arial" w:hAnsi="Arial" w:cs="Arial"/>
                <w:color w:val="000000"/>
                <w:sz w:val="20"/>
                <w:szCs w:val="20"/>
              </w:rPr>
              <w:t>§ 2</w:t>
            </w:r>
            <w:r>
              <w:rPr>
                <w:rFonts w:ascii="Arial" w:hAnsi="Arial" w:cs="Arial"/>
                <w:color w:val="000000"/>
                <w:sz w:val="20"/>
                <w:szCs w:val="20"/>
              </w:rPr>
              <w:t xml:space="preserve"> ust. 2 umowy ramowej w zależności od tego, które ze zdarzeń nastąpi wcześniej.</w:t>
            </w:r>
          </w:p>
        </w:tc>
        <w:tc>
          <w:tcPr>
            <w:tcW w:w="1559" w:type="dxa"/>
          </w:tcPr>
          <w:p w:rsidR="0088476B" w:rsidRPr="0088476B" w:rsidRDefault="0088476B" w:rsidP="002156CE">
            <w:pPr>
              <w:jc w:val="center"/>
              <w:rPr>
                <w:rFonts w:ascii="Arial" w:hAnsi="Arial" w:cs="Arial"/>
                <w:sz w:val="20"/>
                <w:szCs w:val="20"/>
              </w:rPr>
            </w:pPr>
            <w:r w:rsidRPr="0088476B">
              <w:rPr>
                <w:rFonts w:ascii="Arial" w:hAnsi="Arial" w:cs="Arial"/>
                <w:sz w:val="20"/>
                <w:szCs w:val="20"/>
              </w:rPr>
              <w:t>Nie dotyczy</w:t>
            </w:r>
          </w:p>
        </w:tc>
        <w:tc>
          <w:tcPr>
            <w:tcW w:w="1701" w:type="dxa"/>
          </w:tcPr>
          <w:p w:rsidR="0088476B" w:rsidRPr="0088476B" w:rsidRDefault="0088476B" w:rsidP="002156CE">
            <w:pPr>
              <w:jc w:val="center"/>
              <w:rPr>
                <w:rFonts w:ascii="Arial" w:hAnsi="Arial" w:cs="Arial"/>
                <w:sz w:val="20"/>
                <w:szCs w:val="20"/>
              </w:rPr>
            </w:pPr>
            <w:r w:rsidRPr="0088476B">
              <w:rPr>
                <w:rFonts w:ascii="Arial" w:hAnsi="Arial" w:cs="Arial"/>
                <w:sz w:val="20"/>
                <w:szCs w:val="20"/>
              </w:rPr>
              <w:t>Zgodnie z zapisami SIWZ</w:t>
            </w:r>
          </w:p>
        </w:tc>
      </w:tr>
    </w:tbl>
    <w:p w:rsidR="00C06CCF" w:rsidRDefault="00C06CCF" w:rsidP="00C06CCF">
      <w:pPr>
        <w:pStyle w:val="Akapitzlist"/>
        <w:ind w:left="-426" w:right="-993"/>
        <w:jc w:val="both"/>
        <w:rPr>
          <w:rFonts w:ascii="Arial" w:hAnsi="Arial" w:cs="Arial"/>
          <w:sz w:val="20"/>
          <w:szCs w:val="20"/>
        </w:rPr>
      </w:pPr>
    </w:p>
    <w:tbl>
      <w:tblPr>
        <w:tblStyle w:val="Tabela-Siatka"/>
        <w:tblW w:w="14459" w:type="dxa"/>
        <w:tblInd w:w="-289" w:type="dxa"/>
        <w:tblLayout w:type="fixed"/>
        <w:tblLook w:val="04A0" w:firstRow="1" w:lastRow="0" w:firstColumn="1" w:lastColumn="0" w:noHBand="0" w:noVBand="1"/>
      </w:tblPr>
      <w:tblGrid>
        <w:gridCol w:w="3970"/>
        <w:gridCol w:w="3827"/>
        <w:gridCol w:w="3402"/>
        <w:gridCol w:w="1559"/>
        <w:gridCol w:w="1701"/>
      </w:tblGrid>
      <w:tr w:rsidR="008322E6" w:rsidTr="00244724">
        <w:tc>
          <w:tcPr>
            <w:tcW w:w="14459" w:type="dxa"/>
            <w:gridSpan w:val="5"/>
            <w:shd w:val="clear" w:color="auto" w:fill="BDD6EE" w:themeFill="accent1" w:themeFillTint="66"/>
          </w:tcPr>
          <w:p w:rsidR="008322E6" w:rsidRDefault="008322E6" w:rsidP="0098141D">
            <w:pPr>
              <w:spacing w:line="360" w:lineRule="auto"/>
              <w:jc w:val="center"/>
              <w:rPr>
                <w:rFonts w:ascii="Arial" w:eastAsia="Lucida Sans Unicode" w:hAnsi="Arial" w:cs="Arial"/>
                <w:b/>
                <w:bCs/>
                <w:kern w:val="2"/>
                <w:sz w:val="20"/>
                <w:szCs w:val="20"/>
                <w:lang w:eastAsia="hi-IN" w:bidi="hi-IN"/>
              </w:rPr>
            </w:pPr>
          </w:p>
          <w:p w:rsidR="008322E6" w:rsidRDefault="008322E6" w:rsidP="0098141D">
            <w:pPr>
              <w:shd w:val="clear" w:color="auto" w:fill="BDD6EE" w:themeFill="accent1" w:themeFillTint="66"/>
              <w:spacing w:line="360" w:lineRule="auto"/>
              <w:jc w:val="center"/>
              <w:rPr>
                <w:rFonts w:ascii="Arial" w:eastAsia="Lucida Sans Unicode" w:hAnsi="Arial" w:cs="Arial"/>
                <w:b/>
                <w:bCs/>
                <w:kern w:val="2"/>
                <w:sz w:val="20"/>
                <w:szCs w:val="20"/>
                <w:lang w:eastAsia="hi-IN" w:bidi="hi-IN"/>
              </w:rPr>
            </w:pPr>
            <w:r w:rsidRPr="00825647">
              <w:rPr>
                <w:rFonts w:ascii="Arial" w:eastAsia="Lucida Sans Unicode" w:hAnsi="Arial" w:cs="Arial"/>
                <w:b/>
                <w:bCs/>
                <w:kern w:val="2"/>
                <w:sz w:val="20"/>
                <w:szCs w:val="20"/>
                <w:lang w:eastAsia="hi-IN" w:bidi="hi-IN"/>
              </w:rPr>
              <w:t>„Świadczenie usług drukowania materiałów promocyjnych dla potrzeb Muzeum Górnictwa Węglowego w Zabrzu”</w:t>
            </w:r>
          </w:p>
          <w:p w:rsidR="008322E6" w:rsidRDefault="008322E6" w:rsidP="0098141D">
            <w:pPr>
              <w:shd w:val="clear" w:color="auto" w:fill="BDD6EE" w:themeFill="accent1" w:themeFillTint="66"/>
              <w:spacing w:line="360" w:lineRule="auto"/>
              <w:jc w:val="center"/>
              <w:rPr>
                <w:rFonts w:ascii="Arial" w:hAnsi="Arial" w:cs="Arial"/>
                <w:b/>
                <w:bCs/>
                <w:color w:val="000000"/>
                <w:sz w:val="20"/>
                <w:szCs w:val="20"/>
              </w:rPr>
            </w:pPr>
            <w:r w:rsidRPr="00275967">
              <w:rPr>
                <w:rFonts w:ascii="Arial" w:hAnsi="Arial" w:cs="Arial"/>
                <w:b/>
                <w:sz w:val="20"/>
                <w:szCs w:val="20"/>
              </w:rPr>
              <w:t>Część 2</w:t>
            </w:r>
            <w:r w:rsidRPr="00F739B7">
              <w:rPr>
                <w:rFonts w:ascii="Arial" w:hAnsi="Arial" w:cs="Arial"/>
                <w:sz w:val="20"/>
                <w:szCs w:val="20"/>
              </w:rPr>
              <w:t xml:space="preserve"> zamówienia obejmująca 14</w:t>
            </w:r>
            <w:r w:rsidRPr="00F739B7">
              <w:rPr>
                <w:rFonts w:ascii="Arial" w:hAnsi="Arial" w:cs="Arial"/>
                <w:color w:val="FF0000"/>
                <w:sz w:val="20"/>
                <w:szCs w:val="20"/>
              </w:rPr>
              <w:t xml:space="preserve"> </w:t>
            </w:r>
            <w:r w:rsidRPr="00F739B7">
              <w:rPr>
                <w:rFonts w:ascii="Arial" w:hAnsi="Arial" w:cs="Arial"/>
                <w:sz w:val="20"/>
                <w:szCs w:val="20"/>
              </w:rPr>
              <w:t xml:space="preserve">pozycji asortymentowych opisanych w </w:t>
            </w:r>
            <w:r w:rsidRPr="00F739B7">
              <w:rPr>
                <w:rFonts w:ascii="Arial" w:hAnsi="Arial" w:cs="Arial"/>
                <w:i/>
                <w:sz w:val="20"/>
                <w:szCs w:val="20"/>
              </w:rPr>
              <w:t>Specyfikacji Asortymentowo-Ilościowej</w:t>
            </w:r>
            <w:r>
              <w:rPr>
                <w:rFonts w:ascii="Arial" w:hAnsi="Arial" w:cs="Arial"/>
                <w:i/>
                <w:sz w:val="20"/>
                <w:szCs w:val="20"/>
              </w:rPr>
              <w:t>.</w:t>
            </w:r>
          </w:p>
        </w:tc>
      </w:tr>
      <w:tr w:rsidR="008322E6" w:rsidTr="00244724">
        <w:tc>
          <w:tcPr>
            <w:tcW w:w="3970" w:type="dxa"/>
          </w:tcPr>
          <w:p w:rsidR="008322E6" w:rsidRDefault="008322E6" w:rsidP="0098141D">
            <w:pPr>
              <w:widowControl w:val="0"/>
              <w:autoSpaceDE w:val="0"/>
              <w:autoSpaceDN w:val="0"/>
              <w:adjustRightInd w:val="0"/>
              <w:spacing w:before="60" w:after="60"/>
              <w:jc w:val="center"/>
              <w:rPr>
                <w:rFonts w:ascii="Arial" w:hAnsi="Arial" w:cs="Arial"/>
                <w:b/>
                <w:bCs/>
                <w:color w:val="000000"/>
                <w:sz w:val="20"/>
                <w:szCs w:val="20"/>
              </w:rPr>
            </w:pPr>
            <w:r>
              <w:rPr>
                <w:rFonts w:ascii="Arial" w:hAnsi="Arial" w:cs="Arial"/>
                <w:b/>
                <w:bCs/>
                <w:color w:val="000000"/>
                <w:sz w:val="20"/>
                <w:szCs w:val="20"/>
              </w:rPr>
              <w:t>Nazwa (firma) i adres Wykonawcy</w:t>
            </w:r>
          </w:p>
        </w:tc>
        <w:tc>
          <w:tcPr>
            <w:tcW w:w="3827" w:type="dxa"/>
          </w:tcPr>
          <w:p w:rsidR="008322E6" w:rsidRDefault="008322E6" w:rsidP="0098141D">
            <w:pPr>
              <w:widowControl w:val="0"/>
              <w:autoSpaceDE w:val="0"/>
              <w:autoSpaceDN w:val="0"/>
              <w:adjustRightInd w:val="0"/>
              <w:spacing w:before="60" w:after="60"/>
              <w:jc w:val="center"/>
              <w:rPr>
                <w:rFonts w:ascii="Arial" w:hAnsi="Arial" w:cs="Arial"/>
                <w:b/>
                <w:bCs/>
                <w:color w:val="000000"/>
                <w:sz w:val="20"/>
                <w:szCs w:val="20"/>
              </w:rPr>
            </w:pPr>
            <w:r>
              <w:rPr>
                <w:rFonts w:ascii="Arial" w:hAnsi="Arial" w:cs="Arial"/>
                <w:b/>
                <w:bCs/>
                <w:color w:val="000000"/>
                <w:sz w:val="20"/>
                <w:szCs w:val="20"/>
              </w:rPr>
              <w:t>Cena oferty</w:t>
            </w:r>
          </w:p>
        </w:tc>
        <w:tc>
          <w:tcPr>
            <w:tcW w:w="3402" w:type="dxa"/>
          </w:tcPr>
          <w:p w:rsidR="008322E6" w:rsidRDefault="008322E6" w:rsidP="0098141D">
            <w:pPr>
              <w:widowControl w:val="0"/>
              <w:autoSpaceDE w:val="0"/>
              <w:autoSpaceDN w:val="0"/>
              <w:adjustRightInd w:val="0"/>
              <w:spacing w:before="60" w:after="60"/>
              <w:jc w:val="center"/>
              <w:rPr>
                <w:rFonts w:ascii="Arial" w:hAnsi="Arial" w:cs="Arial"/>
                <w:b/>
                <w:bCs/>
                <w:color w:val="000000"/>
                <w:sz w:val="20"/>
                <w:szCs w:val="20"/>
              </w:rPr>
            </w:pPr>
            <w:r>
              <w:rPr>
                <w:rFonts w:ascii="Arial" w:hAnsi="Arial" w:cs="Arial"/>
                <w:b/>
                <w:bCs/>
                <w:color w:val="000000"/>
                <w:sz w:val="20"/>
                <w:szCs w:val="20"/>
              </w:rPr>
              <w:t>Termin wykonania</w:t>
            </w:r>
          </w:p>
        </w:tc>
        <w:tc>
          <w:tcPr>
            <w:tcW w:w="1559" w:type="dxa"/>
          </w:tcPr>
          <w:p w:rsidR="008322E6" w:rsidRDefault="008322E6" w:rsidP="0098141D">
            <w:pPr>
              <w:widowControl w:val="0"/>
              <w:autoSpaceDE w:val="0"/>
              <w:autoSpaceDN w:val="0"/>
              <w:adjustRightInd w:val="0"/>
              <w:spacing w:before="60" w:after="60"/>
              <w:jc w:val="center"/>
              <w:rPr>
                <w:rFonts w:ascii="Arial" w:hAnsi="Arial" w:cs="Arial"/>
                <w:b/>
                <w:bCs/>
                <w:color w:val="000000"/>
                <w:sz w:val="20"/>
                <w:szCs w:val="20"/>
              </w:rPr>
            </w:pPr>
            <w:r>
              <w:rPr>
                <w:rFonts w:ascii="Arial" w:hAnsi="Arial" w:cs="Arial"/>
                <w:b/>
                <w:bCs/>
                <w:color w:val="000000"/>
                <w:sz w:val="20"/>
                <w:szCs w:val="20"/>
              </w:rPr>
              <w:t>Okres gwarancji</w:t>
            </w:r>
          </w:p>
        </w:tc>
        <w:tc>
          <w:tcPr>
            <w:tcW w:w="1701" w:type="dxa"/>
          </w:tcPr>
          <w:p w:rsidR="008322E6" w:rsidRDefault="008322E6" w:rsidP="0098141D">
            <w:pPr>
              <w:widowControl w:val="0"/>
              <w:autoSpaceDE w:val="0"/>
              <w:autoSpaceDN w:val="0"/>
              <w:adjustRightInd w:val="0"/>
              <w:spacing w:before="60" w:after="60"/>
              <w:jc w:val="center"/>
              <w:rPr>
                <w:rFonts w:ascii="Arial" w:hAnsi="Arial" w:cs="Arial"/>
                <w:b/>
                <w:bCs/>
                <w:color w:val="000000"/>
                <w:sz w:val="20"/>
                <w:szCs w:val="20"/>
              </w:rPr>
            </w:pPr>
            <w:r>
              <w:rPr>
                <w:rFonts w:ascii="Arial" w:hAnsi="Arial" w:cs="Arial"/>
                <w:b/>
                <w:bCs/>
                <w:color w:val="000000"/>
                <w:sz w:val="20"/>
                <w:szCs w:val="20"/>
              </w:rPr>
              <w:t>Warunki płatności</w:t>
            </w:r>
          </w:p>
        </w:tc>
      </w:tr>
      <w:tr w:rsidR="008322E6" w:rsidTr="00244724">
        <w:tc>
          <w:tcPr>
            <w:tcW w:w="3970" w:type="dxa"/>
          </w:tcPr>
          <w:p w:rsidR="00405E62" w:rsidRDefault="00405E62" w:rsidP="0098141D">
            <w:pPr>
              <w:widowControl w:val="0"/>
              <w:autoSpaceDE w:val="0"/>
              <w:autoSpaceDN w:val="0"/>
              <w:adjustRightInd w:val="0"/>
              <w:spacing w:before="60" w:after="60"/>
              <w:rPr>
                <w:rFonts w:ascii="Arial" w:hAnsi="Arial" w:cs="Arial"/>
                <w:bCs/>
                <w:color w:val="000000"/>
                <w:sz w:val="20"/>
                <w:szCs w:val="20"/>
              </w:rPr>
            </w:pPr>
            <w:r>
              <w:rPr>
                <w:rFonts w:ascii="Arial" w:hAnsi="Arial" w:cs="Arial"/>
                <w:bCs/>
                <w:color w:val="000000"/>
                <w:sz w:val="20"/>
                <w:szCs w:val="20"/>
              </w:rPr>
              <w:t>Oferta nr 1</w:t>
            </w:r>
          </w:p>
          <w:p w:rsidR="008322E6" w:rsidRPr="00A648BA" w:rsidRDefault="001A4032" w:rsidP="0098141D">
            <w:pPr>
              <w:widowControl w:val="0"/>
              <w:autoSpaceDE w:val="0"/>
              <w:autoSpaceDN w:val="0"/>
              <w:adjustRightInd w:val="0"/>
              <w:spacing w:before="60" w:after="60"/>
              <w:rPr>
                <w:rFonts w:ascii="Arial" w:hAnsi="Arial" w:cs="Arial"/>
                <w:bCs/>
                <w:color w:val="000000"/>
                <w:sz w:val="20"/>
                <w:szCs w:val="20"/>
              </w:rPr>
            </w:pPr>
            <w:r w:rsidRPr="00A648BA">
              <w:rPr>
                <w:rFonts w:ascii="Arial" w:hAnsi="Arial" w:cs="Arial"/>
                <w:bCs/>
                <w:color w:val="000000"/>
                <w:sz w:val="20"/>
                <w:szCs w:val="20"/>
              </w:rPr>
              <w:t xml:space="preserve">„REKUS” Iwona Świderska </w:t>
            </w:r>
          </w:p>
          <w:p w:rsidR="001A4032" w:rsidRPr="00A648BA" w:rsidRDefault="001A4032" w:rsidP="0098141D">
            <w:pPr>
              <w:widowControl w:val="0"/>
              <w:autoSpaceDE w:val="0"/>
              <w:autoSpaceDN w:val="0"/>
              <w:adjustRightInd w:val="0"/>
              <w:spacing w:before="60" w:after="60"/>
              <w:rPr>
                <w:rFonts w:ascii="Arial" w:hAnsi="Arial" w:cs="Arial"/>
                <w:bCs/>
                <w:color w:val="000000"/>
                <w:sz w:val="20"/>
                <w:szCs w:val="20"/>
              </w:rPr>
            </w:pPr>
            <w:r w:rsidRPr="00A648BA">
              <w:rPr>
                <w:rFonts w:ascii="Arial" w:hAnsi="Arial" w:cs="Arial"/>
                <w:bCs/>
                <w:color w:val="000000"/>
                <w:sz w:val="20"/>
                <w:szCs w:val="20"/>
              </w:rPr>
              <w:t>Ul. Myszkowska 4/5</w:t>
            </w:r>
          </w:p>
          <w:p w:rsidR="001A4032" w:rsidRDefault="00A648BA" w:rsidP="0098141D">
            <w:pPr>
              <w:widowControl w:val="0"/>
              <w:autoSpaceDE w:val="0"/>
              <w:autoSpaceDN w:val="0"/>
              <w:adjustRightInd w:val="0"/>
              <w:spacing w:before="60" w:after="60"/>
              <w:rPr>
                <w:rFonts w:ascii="Arial" w:hAnsi="Arial" w:cs="Arial"/>
                <w:b/>
                <w:bCs/>
                <w:color w:val="000000"/>
                <w:sz w:val="20"/>
                <w:szCs w:val="20"/>
              </w:rPr>
            </w:pPr>
            <w:r w:rsidRPr="00A648BA">
              <w:rPr>
                <w:rFonts w:ascii="Arial" w:hAnsi="Arial" w:cs="Arial"/>
                <w:bCs/>
                <w:color w:val="000000"/>
                <w:sz w:val="20"/>
                <w:szCs w:val="20"/>
              </w:rPr>
              <w:t>03-553 Warszawa</w:t>
            </w:r>
          </w:p>
        </w:tc>
        <w:tc>
          <w:tcPr>
            <w:tcW w:w="3827" w:type="dxa"/>
          </w:tcPr>
          <w:p w:rsidR="009D0011" w:rsidRPr="00AA073B" w:rsidRDefault="009D0011" w:rsidP="009D0011">
            <w:pPr>
              <w:spacing w:line="360" w:lineRule="auto"/>
              <w:ind w:right="432"/>
              <w:rPr>
                <w:rFonts w:ascii="Arial" w:eastAsia="Times New Roman" w:hAnsi="Arial" w:cs="Arial"/>
                <w:b/>
                <w:sz w:val="18"/>
                <w:szCs w:val="18"/>
                <w:lang w:eastAsia="pl-PL"/>
              </w:rPr>
            </w:pPr>
            <w:r w:rsidRPr="00AA073B">
              <w:rPr>
                <w:rFonts w:ascii="Arial" w:eastAsia="Times New Roman" w:hAnsi="Arial" w:cs="Arial"/>
                <w:b/>
                <w:sz w:val="18"/>
                <w:szCs w:val="18"/>
                <w:lang w:eastAsia="pl-PL"/>
              </w:rPr>
              <w:t>Oferuję wykonanie przedmiotu zamówienia za łączną cenę w wysokości:</w:t>
            </w:r>
          </w:p>
          <w:p w:rsidR="009D0011" w:rsidRPr="00AA073B" w:rsidRDefault="009D0011" w:rsidP="009D0011">
            <w:pPr>
              <w:spacing w:line="360" w:lineRule="auto"/>
              <w:ind w:right="432"/>
              <w:rPr>
                <w:rFonts w:ascii="Arial" w:eastAsia="Times New Roman" w:hAnsi="Arial" w:cs="Arial"/>
                <w:sz w:val="18"/>
                <w:szCs w:val="18"/>
                <w:lang w:eastAsia="pl-PL"/>
              </w:rPr>
            </w:pPr>
            <w:r w:rsidRPr="00AA073B">
              <w:rPr>
                <w:rFonts w:ascii="Arial" w:eastAsia="Times New Roman" w:hAnsi="Arial" w:cs="Arial"/>
                <w:bCs/>
                <w:sz w:val="18"/>
                <w:szCs w:val="18"/>
                <w:lang w:eastAsia="pl-PL"/>
              </w:rPr>
              <w:t>cena brutto</w:t>
            </w:r>
            <w:r>
              <w:rPr>
                <w:rFonts w:ascii="Arial" w:eastAsia="Times New Roman" w:hAnsi="Arial" w:cs="Arial"/>
                <w:bCs/>
                <w:sz w:val="18"/>
                <w:szCs w:val="18"/>
                <w:lang w:eastAsia="pl-PL"/>
              </w:rPr>
              <w:t xml:space="preserve">: </w:t>
            </w:r>
            <w:r w:rsidR="00A648BA">
              <w:rPr>
                <w:rFonts w:ascii="Arial" w:eastAsia="Times New Roman" w:hAnsi="Arial" w:cs="Arial"/>
                <w:bCs/>
                <w:sz w:val="18"/>
                <w:szCs w:val="18"/>
                <w:lang w:eastAsia="pl-PL"/>
              </w:rPr>
              <w:t xml:space="preserve">60 316,74 </w:t>
            </w:r>
            <w:r>
              <w:rPr>
                <w:rFonts w:ascii="Arial" w:eastAsia="Times New Roman" w:hAnsi="Arial" w:cs="Arial"/>
                <w:bCs/>
                <w:sz w:val="18"/>
                <w:szCs w:val="18"/>
                <w:lang w:eastAsia="pl-PL"/>
              </w:rPr>
              <w:t>zł</w:t>
            </w:r>
          </w:p>
          <w:p w:rsidR="009D0011" w:rsidRPr="00AA073B" w:rsidRDefault="009D0011" w:rsidP="009D0011">
            <w:pPr>
              <w:spacing w:line="360" w:lineRule="auto"/>
              <w:ind w:right="432"/>
              <w:rPr>
                <w:rFonts w:ascii="Arial" w:eastAsia="Times New Roman" w:hAnsi="Arial" w:cs="Arial"/>
                <w:sz w:val="18"/>
                <w:szCs w:val="18"/>
                <w:lang w:eastAsia="pl-PL"/>
              </w:rPr>
            </w:pPr>
            <w:r w:rsidRPr="00AA073B">
              <w:rPr>
                <w:rFonts w:ascii="Arial" w:eastAsia="Times New Roman" w:hAnsi="Arial" w:cs="Arial"/>
                <w:bCs/>
                <w:sz w:val="18"/>
                <w:szCs w:val="18"/>
                <w:lang w:eastAsia="pl-PL"/>
              </w:rPr>
              <w:t>cena netto</w:t>
            </w:r>
            <w:r w:rsidR="00A648BA">
              <w:rPr>
                <w:rFonts w:ascii="Arial" w:eastAsia="Times New Roman" w:hAnsi="Arial" w:cs="Arial"/>
                <w:bCs/>
                <w:sz w:val="18"/>
                <w:szCs w:val="18"/>
                <w:lang w:eastAsia="pl-PL"/>
              </w:rPr>
              <w:t xml:space="preserve">: 49 038,00  </w:t>
            </w:r>
            <w:r>
              <w:rPr>
                <w:rFonts w:ascii="Arial" w:eastAsia="Times New Roman" w:hAnsi="Arial" w:cs="Arial"/>
                <w:bCs/>
                <w:sz w:val="18"/>
                <w:szCs w:val="18"/>
                <w:lang w:eastAsia="pl-PL"/>
              </w:rPr>
              <w:t>zł</w:t>
            </w:r>
          </w:p>
          <w:p w:rsidR="008322E6" w:rsidRDefault="009D0011" w:rsidP="009D0011">
            <w:pPr>
              <w:widowControl w:val="0"/>
              <w:autoSpaceDE w:val="0"/>
              <w:autoSpaceDN w:val="0"/>
              <w:adjustRightInd w:val="0"/>
              <w:spacing w:before="60" w:after="60"/>
              <w:rPr>
                <w:rFonts w:ascii="Arial" w:hAnsi="Arial" w:cs="Arial"/>
                <w:color w:val="000000"/>
                <w:sz w:val="20"/>
                <w:szCs w:val="20"/>
              </w:rPr>
            </w:pPr>
            <w:r w:rsidRPr="00AA073B">
              <w:rPr>
                <w:rFonts w:ascii="Arial" w:eastAsia="Times New Roman" w:hAnsi="Arial" w:cs="Arial"/>
                <w:sz w:val="18"/>
                <w:szCs w:val="18"/>
                <w:lang w:eastAsia="pl-PL"/>
              </w:rPr>
              <w:t xml:space="preserve"> VAT: </w:t>
            </w:r>
            <w:r w:rsidR="00A648BA">
              <w:rPr>
                <w:rFonts w:ascii="Arial" w:eastAsia="Times New Roman" w:hAnsi="Arial" w:cs="Arial"/>
                <w:sz w:val="18"/>
                <w:szCs w:val="18"/>
                <w:lang w:eastAsia="pl-PL"/>
              </w:rPr>
              <w:t xml:space="preserve">11 278,74 zł </w:t>
            </w:r>
            <w:r w:rsidRPr="00AA073B">
              <w:rPr>
                <w:rFonts w:ascii="Arial" w:eastAsia="Times New Roman" w:hAnsi="Arial" w:cs="Arial"/>
                <w:sz w:val="18"/>
                <w:szCs w:val="18"/>
                <w:lang w:eastAsia="pl-PL"/>
              </w:rPr>
              <w:t>, tj</w:t>
            </w:r>
            <w:r w:rsidRPr="00A648BA">
              <w:rPr>
                <w:rFonts w:ascii="Arial" w:eastAsia="Times New Roman" w:hAnsi="Arial" w:cs="Arial"/>
                <w:sz w:val="18"/>
                <w:szCs w:val="18"/>
                <w:lang w:eastAsia="pl-PL"/>
              </w:rPr>
              <w:t>. 23%</w:t>
            </w:r>
          </w:p>
        </w:tc>
        <w:tc>
          <w:tcPr>
            <w:tcW w:w="3402" w:type="dxa"/>
          </w:tcPr>
          <w:p w:rsidR="008322E6" w:rsidRDefault="00A648BA" w:rsidP="009D0011">
            <w:pPr>
              <w:widowControl w:val="0"/>
              <w:autoSpaceDE w:val="0"/>
              <w:autoSpaceDN w:val="0"/>
              <w:adjustRightInd w:val="0"/>
              <w:spacing w:before="60" w:after="60"/>
              <w:jc w:val="both"/>
              <w:rPr>
                <w:rFonts w:ascii="Arial" w:hAnsi="Arial" w:cs="Arial"/>
                <w:color w:val="000000"/>
                <w:sz w:val="20"/>
                <w:szCs w:val="20"/>
              </w:rPr>
            </w:pPr>
            <w:r>
              <w:rPr>
                <w:rFonts w:ascii="Arial" w:hAnsi="Arial" w:cs="Arial"/>
                <w:color w:val="000000"/>
                <w:sz w:val="20"/>
                <w:szCs w:val="20"/>
              </w:rPr>
              <w:t xml:space="preserve">od dnia podpisania umowy do 31 marca 2021, albo do wyczerpania łącznej kwoty netto, o której mowa w </w:t>
            </w:r>
            <w:r w:rsidRPr="006C7C7C">
              <w:rPr>
                <w:rFonts w:ascii="Arial" w:hAnsi="Arial" w:cs="Arial"/>
                <w:color w:val="000000"/>
                <w:sz w:val="20"/>
                <w:szCs w:val="20"/>
              </w:rPr>
              <w:t>§ 2</w:t>
            </w:r>
            <w:r>
              <w:rPr>
                <w:rFonts w:ascii="Arial" w:hAnsi="Arial" w:cs="Arial"/>
                <w:color w:val="000000"/>
                <w:sz w:val="20"/>
                <w:szCs w:val="20"/>
              </w:rPr>
              <w:t xml:space="preserve"> ust. 2 umowy ramowej w zależności od tego, które ze zdarzeń nastąpi wcześniej.</w:t>
            </w:r>
          </w:p>
        </w:tc>
        <w:tc>
          <w:tcPr>
            <w:tcW w:w="1559" w:type="dxa"/>
          </w:tcPr>
          <w:p w:rsidR="008322E6" w:rsidRDefault="008322E6" w:rsidP="009D0011">
            <w:pPr>
              <w:widowControl w:val="0"/>
              <w:autoSpaceDE w:val="0"/>
              <w:autoSpaceDN w:val="0"/>
              <w:adjustRightInd w:val="0"/>
              <w:spacing w:before="60" w:after="60"/>
              <w:jc w:val="center"/>
              <w:rPr>
                <w:rFonts w:ascii="Arial" w:hAnsi="Arial" w:cs="Arial"/>
                <w:color w:val="000000"/>
                <w:sz w:val="20"/>
                <w:szCs w:val="20"/>
              </w:rPr>
            </w:pPr>
            <w:r>
              <w:rPr>
                <w:rFonts w:ascii="Arial" w:hAnsi="Arial" w:cs="Arial"/>
                <w:color w:val="000000"/>
                <w:sz w:val="20"/>
                <w:szCs w:val="20"/>
              </w:rPr>
              <w:t>Nie dotyczy</w:t>
            </w:r>
          </w:p>
        </w:tc>
        <w:tc>
          <w:tcPr>
            <w:tcW w:w="1701" w:type="dxa"/>
          </w:tcPr>
          <w:p w:rsidR="008322E6" w:rsidRDefault="008322E6" w:rsidP="009D0011">
            <w:pPr>
              <w:widowControl w:val="0"/>
              <w:autoSpaceDE w:val="0"/>
              <w:autoSpaceDN w:val="0"/>
              <w:adjustRightInd w:val="0"/>
              <w:spacing w:before="60" w:after="60"/>
              <w:jc w:val="center"/>
              <w:rPr>
                <w:rFonts w:ascii="Arial" w:hAnsi="Arial" w:cs="Arial"/>
                <w:color w:val="000000"/>
                <w:sz w:val="20"/>
                <w:szCs w:val="20"/>
              </w:rPr>
            </w:pPr>
            <w:r>
              <w:rPr>
                <w:rFonts w:ascii="Arial" w:hAnsi="Arial" w:cs="Arial"/>
                <w:color w:val="000000"/>
                <w:sz w:val="20"/>
                <w:szCs w:val="20"/>
              </w:rPr>
              <w:t>Zgodnie z zapisami SIWZ</w:t>
            </w:r>
          </w:p>
        </w:tc>
      </w:tr>
      <w:tr w:rsidR="008322E6" w:rsidTr="00244724">
        <w:tblPrEx>
          <w:tblCellMar>
            <w:left w:w="70" w:type="dxa"/>
            <w:right w:w="70" w:type="dxa"/>
          </w:tblCellMar>
          <w:tblLook w:val="0000" w:firstRow="0" w:lastRow="0" w:firstColumn="0" w:lastColumn="0" w:noHBand="0" w:noVBand="0"/>
        </w:tblPrEx>
        <w:trPr>
          <w:trHeight w:val="1013"/>
        </w:trPr>
        <w:tc>
          <w:tcPr>
            <w:tcW w:w="3970" w:type="dxa"/>
          </w:tcPr>
          <w:p w:rsidR="00405E62" w:rsidRDefault="00405E62" w:rsidP="0098141D">
            <w:pPr>
              <w:pStyle w:val="Akapitzlist"/>
              <w:ind w:left="0" w:right="-993"/>
              <w:jc w:val="both"/>
              <w:rPr>
                <w:rFonts w:ascii="Arial" w:hAnsi="Arial" w:cs="Arial"/>
                <w:sz w:val="20"/>
                <w:szCs w:val="20"/>
              </w:rPr>
            </w:pPr>
            <w:r>
              <w:rPr>
                <w:rFonts w:ascii="Arial" w:hAnsi="Arial" w:cs="Arial"/>
                <w:sz w:val="20"/>
                <w:szCs w:val="20"/>
              </w:rPr>
              <w:t>Oferta nr 2</w:t>
            </w:r>
          </w:p>
          <w:p w:rsidR="008322E6" w:rsidRDefault="00A648BA" w:rsidP="0098141D">
            <w:pPr>
              <w:pStyle w:val="Akapitzlist"/>
              <w:ind w:left="0" w:right="-993"/>
              <w:jc w:val="both"/>
              <w:rPr>
                <w:rFonts w:ascii="Arial" w:hAnsi="Arial" w:cs="Arial"/>
                <w:sz w:val="20"/>
                <w:szCs w:val="20"/>
              </w:rPr>
            </w:pPr>
            <w:r>
              <w:rPr>
                <w:rFonts w:ascii="Arial" w:hAnsi="Arial" w:cs="Arial"/>
                <w:sz w:val="20"/>
                <w:szCs w:val="20"/>
              </w:rPr>
              <w:t>Drukarnia „SIL-VEG-DRUK” S.C.</w:t>
            </w:r>
          </w:p>
          <w:p w:rsidR="00A648BA" w:rsidRDefault="00A648BA" w:rsidP="0098141D">
            <w:pPr>
              <w:pStyle w:val="Akapitzlist"/>
              <w:ind w:left="0" w:right="-993"/>
              <w:jc w:val="both"/>
              <w:rPr>
                <w:rFonts w:ascii="Arial" w:hAnsi="Arial" w:cs="Arial"/>
                <w:sz w:val="20"/>
                <w:szCs w:val="20"/>
              </w:rPr>
            </w:pPr>
            <w:proofErr w:type="spellStart"/>
            <w:r>
              <w:rPr>
                <w:rFonts w:ascii="Arial" w:hAnsi="Arial" w:cs="Arial"/>
                <w:sz w:val="20"/>
                <w:szCs w:val="20"/>
              </w:rPr>
              <w:t>Pawelak</w:t>
            </w:r>
            <w:proofErr w:type="spellEnd"/>
            <w:r>
              <w:rPr>
                <w:rFonts w:ascii="Arial" w:hAnsi="Arial" w:cs="Arial"/>
                <w:sz w:val="20"/>
                <w:szCs w:val="20"/>
              </w:rPr>
              <w:t xml:space="preserve"> J., Pełka D., Śmich D.</w:t>
            </w:r>
          </w:p>
          <w:p w:rsidR="00A648BA" w:rsidRDefault="00A648BA" w:rsidP="0098141D">
            <w:pPr>
              <w:pStyle w:val="Akapitzlist"/>
              <w:ind w:left="0" w:right="-993"/>
              <w:jc w:val="both"/>
              <w:rPr>
                <w:rFonts w:ascii="Arial" w:hAnsi="Arial" w:cs="Arial"/>
                <w:sz w:val="20"/>
                <w:szCs w:val="20"/>
              </w:rPr>
            </w:pPr>
            <w:r>
              <w:rPr>
                <w:rFonts w:ascii="Arial" w:hAnsi="Arial" w:cs="Arial"/>
                <w:sz w:val="20"/>
                <w:szCs w:val="20"/>
              </w:rPr>
              <w:t>Ul. Niegolewskich 12</w:t>
            </w:r>
          </w:p>
          <w:p w:rsidR="00A648BA" w:rsidRDefault="00A648BA" w:rsidP="0098141D">
            <w:pPr>
              <w:pStyle w:val="Akapitzlist"/>
              <w:ind w:left="0" w:right="-993"/>
              <w:jc w:val="both"/>
              <w:rPr>
                <w:rFonts w:ascii="Arial" w:hAnsi="Arial" w:cs="Arial"/>
                <w:sz w:val="20"/>
                <w:szCs w:val="20"/>
              </w:rPr>
            </w:pPr>
            <w:r>
              <w:rPr>
                <w:rFonts w:ascii="Arial" w:hAnsi="Arial" w:cs="Arial"/>
                <w:sz w:val="20"/>
                <w:szCs w:val="20"/>
              </w:rPr>
              <w:t xml:space="preserve">42-700 Lubliniec </w:t>
            </w:r>
          </w:p>
        </w:tc>
        <w:tc>
          <w:tcPr>
            <w:tcW w:w="3827" w:type="dxa"/>
          </w:tcPr>
          <w:p w:rsidR="009D0011" w:rsidRPr="00AA073B" w:rsidRDefault="009D0011" w:rsidP="009D0011">
            <w:pPr>
              <w:spacing w:line="360" w:lineRule="auto"/>
              <w:ind w:right="432"/>
              <w:rPr>
                <w:rFonts w:ascii="Arial" w:eastAsia="Times New Roman" w:hAnsi="Arial" w:cs="Arial"/>
                <w:b/>
                <w:sz w:val="18"/>
                <w:szCs w:val="18"/>
                <w:lang w:eastAsia="pl-PL"/>
              </w:rPr>
            </w:pPr>
            <w:r w:rsidRPr="00AA073B">
              <w:rPr>
                <w:rFonts w:ascii="Arial" w:eastAsia="Times New Roman" w:hAnsi="Arial" w:cs="Arial"/>
                <w:b/>
                <w:sz w:val="18"/>
                <w:szCs w:val="18"/>
                <w:lang w:eastAsia="pl-PL"/>
              </w:rPr>
              <w:t>Oferuję wykonanie przedmiotu zamówienia za łączną cenę w wysokości:</w:t>
            </w:r>
          </w:p>
          <w:p w:rsidR="009D0011" w:rsidRPr="00AA073B" w:rsidRDefault="009D0011" w:rsidP="009D0011">
            <w:pPr>
              <w:spacing w:line="360" w:lineRule="auto"/>
              <w:ind w:right="432"/>
              <w:jc w:val="both"/>
              <w:rPr>
                <w:rFonts w:ascii="Arial" w:eastAsia="Times New Roman" w:hAnsi="Arial" w:cs="Arial"/>
                <w:sz w:val="18"/>
                <w:szCs w:val="18"/>
                <w:lang w:eastAsia="pl-PL"/>
              </w:rPr>
            </w:pPr>
            <w:r w:rsidRPr="00AA073B">
              <w:rPr>
                <w:rFonts w:ascii="Arial" w:eastAsia="Times New Roman" w:hAnsi="Arial" w:cs="Arial"/>
                <w:bCs/>
                <w:sz w:val="18"/>
                <w:szCs w:val="18"/>
                <w:lang w:eastAsia="pl-PL"/>
              </w:rPr>
              <w:t>cena brutto</w:t>
            </w:r>
            <w:r w:rsidR="00A648BA">
              <w:rPr>
                <w:rFonts w:ascii="Arial" w:eastAsia="Times New Roman" w:hAnsi="Arial" w:cs="Arial"/>
                <w:bCs/>
                <w:sz w:val="18"/>
                <w:szCs w:val="18"/>
                <w:lang w:eastAsia="pl-PL"/>
              </w:rPr>
              <w:t xml:space="preserve">: 52 639,08 </w:t>
            </w:r>
            <w:r>
              <w:rPr>
                <w:rFonts w:ascii="Arial" w:eastAsia="Times New Roman" w:hAnsi="Arial" w:cs="Arial"/>
                <w:bCs/>
                <w:sz w:val="18"/>
                <w:szCs w:val="18"/>
                <w:lang w:eastAsia="pl-PL"/>
              </w:rPr>
              <w:t>zł</w:t>
            </w:r>
          </w:p>
          <w:p w:rsidR="009D0011" w:rsidRPr="00AA073B" w:rsidRDefault="009D0011" w:rsidP="009D0011">
            <w:pPr>
              <w:spacing w:line="360" w:lineRule="auto"/>
              <w:ind w:right="432"/>
              <w:jc w:val="both"/>
              <w:rPr>
                <w:rFonts w:ascii="Arial" w:eastAsia="Times New Roman" w:hAnsi="Arial" w:cs="Arial"/>
                <w:sz w:val="18"/>
                <w:szCs w:val="18"/>
                <w:lang w:eastAsia="pl-PL"/>
              </w:rPr>
            </w:pPr>
            <w:r w:rsidRPr="00AA073B">
              <w:rPr>
                <w:rFonts w:ascii="Arial" w:eastAsia="Times New Roman" w:hAnsi="Arial" w:cs="Arial"/>
                <w:bCs/>
                <w:sz w:val="18"/>
                <w:szCs w:val="18"/>
                <w:lang w:eastAsia="pl-PL"/>
              </w:rPr>
              <w:t>cena netto</w:t>
            </w:r>
            <w:r w:rsidR="00A648BA">
              <w:rPr>
                <w:rFonts w:ascii="Arial" w:eastAsia="Times New Roman" w:hAnsi="Arial" w:cs="Arial"/>
                <w:bCs/>
                <w:sz w:val="18"/>
                <w:szCs w:val="18"/>
                <w:lang w:eastAsia="pl-PL"/>
              </w:rPr>
              <w:t xml:space="preserve">: 42 796,00 </w:t>
            </w:r>
            <w:r>
              <w:rPr>
                <w:rFonts w:ascii="Arial" w:eastAsia="Times New Roman" w:hAnsi="Arial" w:cs="Arial"/>
                <w:bCs/>
                <w:sz w:val="18"/>
                <w:szCs w:val="18"/>
                <w:lang w:eastAsia="pl-PL"/>
              </w:rPr>
              <w:t>zł</w:t>
            </w:r>
          </w:p>
          <w:p w:rsidR="008322E6" w:rsidRDefault="009D0011" w:rsidP="009D0011">
            <w:pPr>
              <w:pStyle w:val="Akapitzlist"/>
              <w:ind w:left="0" w:right="-993"/>
              <w:jc w:val="both"/>
              <w:rPr>
                <w:rFonts w:ascii="Arial" w:hAnsi="Arial" w:cs="Arial"/>
                <w:sz w:val="20"/>
                <w:szCs w:val="20"/>
              </w:rPr>
            </w:pPr>
            <w:r w:rsidRPr="00AA073B">
              <w:rPr>
                <w:rFonts w:ascii="Arial" w:eastAsia="Times New Roman" w:hAnsi="Arial" w:cs="Arial"/>
                <w:sz w:val="18"/>
                <w:szCs w:val="18"/>
                <w:lang w:eastAsia="pl-PL"/>
              </w:rPr>
              <w:t xml:space="preserve"> VAT: </w:t>
            </w:r>
            <w:r w:rsidR="00A648BA">
              <w:rPr>
                <w:rFonts w:ascii="Arial" w:eastAsia="Times New Roman" w:hAnsi="Arial" w:cs="Arial"/>
                <w:sz w:val="18"/>
                <w:szCs w:val="18"/>
                <w:lang w:eastAsia="pl-PL"/>
              </w:rPr>
              <w:t>9 843,03 zł</w:t>
            </w:r>
            <w:r w:rsidRPr="00AA073B">
              <w:rPr>
                <w:rFonts w:ascii="Arial" w:eastAsia="Times New Roman" w:hAnsi="Arial" w:cs="Arial"/>
                <w:sz w:val="18"/>
                <w:szCs w:val="18"/>
                <w:lang w:eastAsia="pl-PL"/>
              </w:rPr>
              <w:t xml:space="preserve">, tj. </w:t>
            </w:r>
            <w:r w:rsidRPr="00A648BA">
              <w:rPr>
                <w:rFonts w:ascii="Arial" w:eastAsia="Times New Roman" w:hAnsi="Arial" w:cs="Arial"/>
                <w:sz w:val="18"/>
                <w:szCs w:val="18"/>
                <w:lang w:eastAsia="pl-PL"/>
              </w:rPr>
              <w:t>23</w:t>
            </w:r>
            <w:r w:rsidRPr="00AA073B">
              <w:rPr>
                <w:rFonts w:ascii="Arial" w:eastAsia="Times New Roman" w:hAnsi="Arial" w:cs="Arial"/>
                <w:sz w:val="18"/>
                <w:szCs w:val="18"/>
                <w:lang w:eastAsia="pl-PL"/>
              </w:rPr>
              <w:t>%</w:t>
            </w:r>
          </w:p>
        </w:tc>
        <w:tc>
          <w:tcPr>
            <w:tcW w:w="3402" w:type="dxa"/>
          </w:tcPr>
          <w:p w:rsidR="008322E6" w:rsidRDefault="00A648BA" w:rsidP="009D0011">
            <w:pPr>
              <w:widowControl w:val="0"/>
              <w:autoSpaceDE w:val="0"/>
              <w:autoSpaceDN w:val="0"/>
              <w:adjustRightInd w:val="0"/>
              <w:spacing w:before="60" w:after="60"/>
              <w:jc w:val="both"/>
              <w:rPr>
                <w:rFonts w:ascii="Arial" w:hAnsi="Arial" w:cs="Arial"/>
                <w:color w:val="000000"/>
                <w:sz w:val="20"/>
                <w:szCs w:val="20"/>
              </w:rPr>
            </w:pPr>
            <w:r>
              <w:rPr>
                <w:rFonts w:ascii="Arial" w:hAnsi="Arial" w:cs="Arial"/>
                <w:color w:val="000000"/>
                <w:sz w:val="20"/>
                <w:szCs w:val="20"/>
              </w:rPr>
              <w:t xml:space="preserve">od dnia podpisania umowy do 31 marca 2021, albo do wyczerpania łącznej kwoty netto, o której mowa w </w:t>
            </w:r>
            <w:r w:rsidRPr="006C7C7C">
              <w:rPr>
                <w:rFonts w:ascii="Arial" w:hAnsi="Arial" w:cs="Arial"/>
                <w:color w:val="000000"/>
                <w:sz w:val="20"/>
                <w:szCs w:val="20"/>
              </w:rPr>
              <w:t>§ 2</w:t>
            </w:r>
            <w:r>
              <w:rPr>
                <w:rFonts w:ascii="Arial" w:hAnsi="Arial" w:cs="Arial"/>
                <w:color w:val="000000"/>
                <w:sz w:val="20"/>
                <w:szCs w:val="20"/>
              </w:rPr>
              <w:t xml:space="preserve"> ust. 2 umowy ramowej w zależności od tego, które ze zdarzeń nastąpi wcześniej.</w:t>
            </w:r>
          </w:p>
        </w:tc>
        <w:tc>
          <w:tcPr>
            <w:tcW w:w="1559" w:type="dxa"/>
          </w:tcPr>
          <w:p w:rsidR="008322E6" w:rsidRDefault="008322E6" w:rsidP="009D0011">
            <w:pPr>
              <w:widowControl w:val="0"/>
              <w:autoSpaceDE w:val="0"/>
              <w:autoSpaceDN w:val="0"/>
              <w:adjustRightInd w:val="0"/>
              <w:spacing w:before="60" w:after="60"/>
              <w:jc w:val="center"/>
              <w:rPr>
                <w:rFonts w:ascii="Arial" w:hAnsi="Arial" w:cs="Arial"/>
                <w:color w:val="000000"/>
                <w:sz w:val="20"/>
                <w:szCs w:val="20"/>
              </w:rPr>
            </w:pPr>
            <w:r>
              <w:rPr>
                <w:rFonts w:ascii="Arial" w:hAnsi="Arial" w:cs="Arial"/>
                <w:color w:val="000000"/>
                <w:sz w:val="20"/>
                <w:szCs w:val="20"/>
              </w:rPr>
              <w:t>Nie dotyczy</w:t>
            </w:r>
          </w:p>
        </w:tc>
        <w:tc>
          <w:tcPr>
            <w:tcW w:w="1701" w:type="dxa"/>
          </w:tcPr>
          <w:p w:rsidR="008322E6" w:rsidRDefault="008322E6" w:rsidP="009D0011">
            <w:pPr>
              <w:widowControl w:val="0"/>
              <w:autoSpaceDE w:val="0"/>
              <w:autoSpaceDN w:val="0"/>
              <w:adjustRightInd w:val="0"/>
              <w:spacing w:before="60" w:after="60"/>
              <w:jc w:val="center"/>
              <w:rPr>
                <w:rFonts w:ascii="Arial" w:hAnsi="Arial" w:cs="Arial"/>
                <w:color w:val="000000"/>
                <w:sz w:val="20"/>
                <w:szCs w:val="20"/>
              </w:rPr>
            </w:pPr>
            <w:r>
              <w:rPr>
                <w:rFonts w:ascii="Arial" w:hAnsi="Arial" w:cs="Arial"/>
                <w:color w:val="000000"/>
                <w:sz w:val="20"/>
                <w:szCs w:val="20"/>
              </w:rPr>
              <w:t>Zgodnie z zapisami SIWZ</w:t>
            </w:r>
          </w:p>
        </w:tc>
      </w:tr>
      <w:tr w:rsidR="008322E6" w:rsidRPr="0088476B" w:rsidTr="00244724">
        <w:tblPrEx>
          <w:tblCellMar>
            <w:left w:w="70" w:type="dxa"/>
            <w:right w:w="70" w:type="dxa"/>
          </w:tblCellMar>
          <w:tblLook w:val="0000" w:firstRow="0" w:lastRow="0" w:firstColumn="0" w:lastColumn="0" w:noHBand="0" w:noVBand="0"/>
        </w:tblPrEx>
        <w:trPr>
          <w:trHeight w:val="1013"/>
        </w:trPr>
        <w:tc>
          <w:tcPr>
            <w:tcW w:w="3970" w:type="dxa"/>
          </w:tcPr>
          <w:p w:rsidR="00405E62" w:rsidRDefault="00405E62" w:rsidP="0098141D">
            <w:pPr>
              <w:pStyle w:val="Akapitzlist"/>
              <w:ind w:left="0" w:right="-993"/>
              <w:jc w:val="both"/>
              <w:rPr>
                <w:rFonts w:ascii="Arial" w:hAnsi="Arial" w:cs="Arial"/>
                <w:sz w:val="20"/>
                <w:szCs w:val="20"/>
              </w:rPr>
            </w:pPr>
            <w:r>
              <w:rPr>
                <w:rFonts w:ascii="Arial" w:hAnsi="Arial" w:cs="Arial"/>
                <w:sz w:val="20"/>
                <w:szCs w:val="20"/>
              </w:rPr>
              <w:t>Oferta nr 3</w:t>
            </w:r>
          </w:p>
          <w:p w:rsidR="008322E6" w:rsidRDefault="00301318" w:rsidP="0098141D">
            <w:pPr>
              <w:pStyle w:val="Akapitzlist"/>
              <w:ind w:left="0" w:right="-993"/>
              <w:jc w:val="both"/>
              <w:rPr>
                <w:rFonts w:ascii="Arial" w:hAnsi="Arial" w:cs="Arial"/>
                <w:sz w:val="20"/>
                <w:szCs w:val="20"/>
              </w:rPr>
            </w:pPr>
            <w:r>
              <w:rPr>
                <w:rFonts w:ascii="Arial" w:hAnsi="Arial" w:cs="Arial"/>
                <w:sz w:val="20"/>
                <w:szCs w:val="20"/>
              </w:rPr>
              <w:t xml:space="preserve">Agencja Reklamowa </w:t>
            </w:r>
          </w:p>
          <w:p w:rsidR="00301318" w:rsidRDefault="00301318" w:rsidP="0098141D">
            <w:pPr>
              <w:pStyle w:val="Akapitzlist"/>
              <w:ind w:left="0" w:right="-993"/>
              <w:jc w:val="both"/>
              <w:rPr>
                <w:rFonts w:ascii="Arial" w:hAnsi="Arial" w:cs="Arial"/>
                <w:sz w:val="20"/>
                <w:szCs w:val="20"/>
              </w:rPr>
            </w:pPr>
            <w:r>
              <w:rPr>
                <w:rFonts w:ascii="Arial" w:hAnsi="Arial" w:cs="Arial"/>
                <w:sz w:val="20"/>
                <w:szCs w:val="20"/>
              </w:rPr>
              <w:t xml:space="preserve">„TOP” Agnieszka Łuczak </w:t>
            </w:r>
          </w:p>
          <w:p w:rsidR="00301318" w:rsidRDefault="00301318" w:rsidP="0098141D">
            <w:pPr>
              <w:pStyle w:val="Akapitzlist"/>
              <w:ind w:left="0" w:right="-993"/>
              <w:jc w:val="both"/>
              <w:rPr>
                <w:rFonts w:ascii="Arial" w:hAnsi="Arial" w:cs="Arial"/>
                <w:sz w:val="20"/>
                <w:szCs w:val="20"/>
              </w:rPr>
            </w:pPr>
            <w:r>
              <w:rPr>
                <w:rFonts w:ascii="Arial" w:hAnsi="Arial" w:cs="Arial"/>
                <w:sz w:val="20"/>
                <w:szCs w:val="20"/>
              </w:rPr>
              <w:t>Ul. Toruńska 148</w:t>
            </w:r>
          </w:p>
          <w:p w:rsidR="00301318" w:rsidRDefault="00301318" w:rsidP="0098141D">
            <w:pPr>
              <w:pStyle w:val="Akapitzlist"/>
              <w:ind w:left="0" w:right="-993"/>
              <w:jc w:val="both"/>
              <w:rPr>
                <w:rFonts w:ascii="Arial" w:hAnsi="Arial" w:cs="Arial"/>
                <w:sz w:val="20"/>
                <w:szCs w:val="20"/>
              </w:rPr>
            </w:pPr>
            <w:r>
              <w:rPr>
                <w:rFonts w:ascii="Arial" w:hAnsi="Arial" w:cs="Arial"/>
                <w:sz w:val="20"/>
                <w:szCs w:val="20"/>
              </w:rPr>
              <w:t xml:space="preserve">87-800 Włocławek </w:t>
            </w:r>
          </w:p>
        </w:tc>
        <w:tc>
          <w:tcPr>
            <w:tcW w:w="3827" w:type="dxa"/>
          </w:tcPr>
          <w:p w:rsidR="009D0011" w:rsidRPr="00AA073B" w:rsidRDefault="009D0011" w:rsidP="009D0011">
            <w:pPr>
              <w:spacing w:line="360" w:lineRule="auto"/>
              <w:ind w:right="432"/>
              <w:rPr>
                <w:rFonts w:ascii="Arial" w:eastAsia="Times New Roman" w:hAnsi="Arial" w:cs="Arial"/>
                <w:b/>
                <w:sz w:val="18"/>
                <w:szCs w:val="18"/>
                <w:lang w:eastAsia="pl-PL"/>
              </w:rPr>
            </w:pPr>
            <w:r w:rsidRPr="00AA073B">
              <w:rPr>
                <w:rFonts w:ascii="Arial" w:eastAsia="Times New Roman" w:hAnsi="Arial" w:cs="Arial"/>
                <w:b/>
                <w:sz w:val="18"/>
                <w:szCs w:val="18"/>
                <w:lang w:eastAsia="pl-PL"/>
              </w:rPr>
              <w:t>Oferuję wykonanie przedmiotu zamówienia za łączną cenę w wysokości:</w:t>
            </w:r>
          </w:p>
          <w:p w:rsidR="009D0011" w:rsidRPr="00AA073B" w:rsidRDefault="009D0011" w:rsidP="009D0011">
            <w:pPr>
              <w:spacing w:line="360" w:lineRule="auto"/>
              <w:ind w:right="432"/>
              <w:jc w:val="both"/>
              <w:rPr>
                <w:rFonts w:ascii="Arial" w:eastAsia="Times New Roman" w:hAnsi="Arial" w:cs="Arial"/>
                <w:sz w:val="18"/>
                <w:szCs w:val="18"/>
                <w:lang w:eastAsia="pl-PL"/>
              </w:rPr>
            </w:pPr>
            <w:r w:rsidRPr="00AA073B">
              <w:rPr>
                <w:rFonts w:ascii="Arial" w:eastAsia="Times New Roman" w:hAnsi="Arial" w:cs="Arial"/>
                <w:bCs/>
                <w:sz w:val="18"/>
                <w:szCs w:val="18"/>
                <w:lang w:eastAsia="pl-PL"/>
              </w:rPr>
              <w:t>cena brutto</w:t>
            </w:r>
            <w:r w:rsidR="00405E62">
              <w:rPr>
                <w:rFonts w:ascii="Arial" w:eastAsia="Times New Roman" w:hAnsi="Arial" w:cs="Arial"/>
                <w:bCs/>
                <w:sz w:val="18"/>
                <w:szCs w:val="18"/>
                <w:lang w:eastAsia="pl-PL"/>
              </w:rPr>
              <w:t xml:space="preserve">: 51 472,92 </w:t>
            </w:r>
            <w:r>
              <w:rPr>
                <w:rFonts w:ascii="Arial" w:eastAsia="Times New Roman" w:hAnsi="Arial" w:cs="Arial"/>
                <w:bCs/>
                <w:sz w:val="18"/>
                <w:szCs w:val="18"/>
                <w:lang w:eastAsia="pl-PL"/>
              </w:rPr>
              <w:t>zł</w:t>
            </w:r>
          </w:p>
          <w:p w:rsidR="009D0011" w:rsidRPr="00AA073B" w:rsidRDefault="009D0011" w:rsidP="009D0011">
            <w:pPr>
              <w:spacing w:line="360" w:lineRule="auto"/>
              <w:ind w:right="432"/>
              <w:jc w:val="both"/>
              <w:rPr>
                <w:rFonts w:ascii="Arial" w:eastAsia="Times New Roman" w:hAnsi="Arial" w:cs="Arial"/>
                <w:sz w:val="18"/>
                <w:szCs w:val="18"/>
                <w:lang w:eastAsia="pl-PL"/>
              </w:rPr>
            </w:pPr>
            <w:r w:rsidRPr="00AA073B">
              <w:rPr>
                <w:rFonts w:ascii="Arial" w:eastAsia="Times New Roman" w:hAnsi="Arial" w:cs="Arial"/>
                <w:bCs/>
                <w:sz w:val="18"/>
                <w:szCs w:val="18"/>
                <w:lang w:eastAsia="pl-PL"/>
              </w:rPr>
              <w:t>cena netto</w:t>
            </w:r>
            <w:r w:rsidR="00405E62">
              <w:rPr>
                <w:rFonts w:ascii="Arial" w:eastAsia="Times New Roman" w:hAnsi="Arial" w:cs="Arial"/>
                <w:bCs/>
                <w:sz w:val="18"/>
                <w:szCs w:val="18"/>
                <w:lang w:eastAsia="pl-PL"/>
              </w:rPr>
              <w:t xml:space="preserve">: 41 847,90 </w:t>
            </w:r>
            <w:r>
              <w:rPr>
                <w:rFonts w:ascii="Arial" w:eastAsia="Times New Roman" w:hAnsi="Arial" w:cs="Arial"/>
                <w:bCs/>
                <w:sz w:val="18"/>
                <w:szCs w:val="18"/>
                <w:lang w:eastAsia="pl-PL"/>
              </w:rPr>
              <w:t>zł</w:t>
            </w:r>
          </w:p>
          <w:p w:rsidR="008322E6" w:rsidRDefault="009D0011" w:rsidP="009D0011">
            <w:pPr>
              <w:pStyle w:val="Akapitzlist"/>
              <w:ind w:left="0" w:right="-993"/>
              <w:jc w:val="both"/>
              <w:rPr>
                <w:rFonts w:ascii="Arial" w:hAnsi="Arial" w:cs="Arial"/>
                <w:sz w:val="20"/>
                <w:szCs w:val="20"/>
              </w:rPr>
            </w:pPr>
            <w:r w:rsidRPr="00AA073B">
              <w:rPr>
                <w:rFonts w:ascii="Arial" w:eastAsia="Times New Roman" w:hAnsi="Arial" w:cs="Arial"/>
                <w:sz w:val="18"/>
                <w:szCs w:val="18"/>
                <w:lang w:eastAsia="pl-PL"/>
              </w:rPr>
              <w:t xml:space="preserve"> VAT: </w:t>
            </w:r>
            <w:r w:rsidR="00405E62">
              <w:rPr>
                <w:rFonts w:ascii="Arial" w:eastAsia="Times New Roman" w:hAnsi="Arial" w:cs="Arial"/>
                <w:sz w:val="18"/>
                <w:szCs w:val="18"/>
                <w:lang w:eastAsia="pl-PL"/>
              </w:rPr>
              <w:t>9 625,02 zł</w:t>
            </w:r>
            <w:r w:rsidRPr="00AA073B">
              <w:rPr>
                <w:rFonts w:ascii="Arial" w:eastAsia="Times New Roman" w:hAnsi="Arial" w:cs="Arial"/>
                <w:sz w:val="18"/>
                <w:szCs w:val="18"/>
                <w:lang w:eastAsia="pl-PL"/>
              </w:rPr>
              <w:t xml:space="preserve">, tj. </w:t>
            </w:r>
            <w:r w:rsidRPr="00405E62">
              <w:rPr>
                <w:rFonts w:ascii="Arial" w:eastAsia="Times New Roman" w:hAnsi="Arial" w:cs="Arial"/>
                <w:sz w:val="18"/>
                <w:szCs w:val="18"/>
                <w:lang w:eastAsia="pl-PL"/>
              </w:rPr>
              <w:t>23</w:t>
            </w:r>
            <w:r w:rsidRPr="00AA073B">
              <w:rPr>
                <w:rFonts w:ascii="Arial" w:eastAsia="Times New Roman" w:hAnsi="Arial" w:cs="Arial"/>
                <w:sz w:val="18"/>
                <w:szCs w:val="18"/>
                <w:lang w:eastAsia="pl-PL"/>
              </w:rPr>
              <w:t>%</w:t>
            </w:r>
          </w:p>
        </w:tc>
        <w:tc>
          <w:tcPr>
            <w:tcW w:w="3402" w:type="dxa"/>
          </w:tcPr>
          <w:p w:rsidR="008322E6" w:rsidRPr="0088476B" w:rsidRDefault="00405E62" w:rsidP="009D0011">
            <w:pPr>
              <w:jc w:val="both"/>
              <w:rPr>
                <w:rFonts w:ascii="Arial" w:hAnsi="Arial" w:cs="Arial"/>
                <w:sz w:val="20"/>
                <w:szCs w:val="20"/>
              </w:rPr>
            </w:pPr>
            <w:r>
              <w:rPr>
                <w:rFonts w:ascii="Arial" w:hAnsi="Arial" w:cs="Arial"/>
                <w:color w:val="000000"/>
                <w:sz w:val="20"/>
                <w:szCs w:val="20"/>
              </w:rPr>
              <w:t xml:space="preserve">od dnia podpisania umowy do 31 marca 2021, albo do wyczerpania łącznej kwoty netto, o której mowa w </w:t>
            </w:r>
            <w:r w:rsidRPr="006C7C7C">
              <w:rPr>
                <w:rFonts w:ascii="Arial" w:hAnsi="Arial" w:cs="Arial"/>
                <w:color w:val="000000"/>
                <w:sz w:val="20"/>
                <w:szCs w:val="20"/>
              </w:rPr>
              <w:t>§ 2</w:t>
            </w:r>
            <w:r>
              <w:rPr>
                <w:rFonts w:ascii="Arial" w:hAnsi="Arial" w:cs="Arial"/>
                <w:color w:val="000000"/>
                <w:sz w:val="20"/>
                <w:szCs w:val="20"/>
              </w:rPr>
              <w:t xml:space="preserve"> ust. 2 umowy ramowej w zależności od tego, które ze zdarzeń nastąpi wcześniej.</w:t>
            </w:r>
          </w:p>
        </w:tc>
        <w:tc>
          <w:tcPr>
            <w:tcW w:w="1559" w:type="dxa"/>
          </w:tcPr>
          <w:p w:rsidR="008322E6" w:rsidRPr="0088476B" w:rsidRDefault="008322E6" w:rsidP="009D0011">
            <w:pPr>
              <w:jc w:val="center"/>
              <w:rPr>
                <w:rFonts w:ascii="Arial" w:hAnsi="Arial" w:cs="Arial"/>
                <w:sz w:val="20"/>
                <w:szCs w:val="20"/>
              </w:rPr>
            </w:pPr>
            <w:r w:rsidRPr="0088476B">
              <w:rPr>
                <w:rFonts w:ascii="Arial" w:hAnsi="Arial" w:cs="Arial"/>
                <w:sz w:val="20"/>
                <w:szCs w:val="20"/>
              </w:rPr>
              <w:t>Nie dotyczy</w:t>
            </w:r>
          </w:p>
        </w:tc>
        <w:tc>
          <w:tcPr>
            <w:tcW w:w="1701" w:type="dxa"/>
          </w:tcPr>
          <w:p w:rsidR="008322E6" w:rsidRPr="0088476B" w:rsidRDefault="008322E6" w:rsidP="009D0011">
            <w:pPr>
              <w:jc w:val="center"/>
              <w:rPr>
                <w:rFonts w:ascii="Arial" w:hAnsi="Arial" w:cs="Arial"/>
                <w:sz w:val="20"/>
                <w:szCs w:val="20"/>
              </w:rPr>
            </w:pPr>
            <w:r w:rsidRPr="0088476B">
              <w:rPr>
                <w:rFonts w:ascii="Arial" w:hAnsi="Arial" w:cs="Arial"/>
                <w:sz w:val="20"/>
                <w:szCs w:val="20"/>
              </w:rPr>
              <w:t>Zgodnie z zapisami SIWZ</w:t>
            </w:r>
          </w:p>
        </w:tc>
      </w:tr>
      <w:tr w:rsidR="008322E6" w:rsidRPr="0088476B" w:rsidTr="00244724">
        <w:tblPrEx>
          <w:tblCellMar>
            <w:left w:w="70" w:type="dxa"/>
            <w:right w:w="70" w:type="dxa"/>
          </w:tblCellMar>
          <w:tblLook w:val="0000" w:firstRow="0" w:lastRow="0" w:firstColumn="0" w:lastColumn="0" w:noHBand="0" w:noVBand="0"/>
        </w:tblPrEx>
        <w:trPr>
          <w:trHeight w:val="1013"/>
        </w:trPr>
        <w:tc>
          <w:tcPr>
            <w:tcW w:w="3970" w:type="dxa"/>
          </w:tcPr>
          <w:p w:rsidR="008322E6" w:rsidRDefault="005B4B7D" w:rsidP="0098141D">
            <w:pPr>
              <w:pStyle w:val="Akapitzlist"/>
              <w:ind w:left="0" w:right="-993"/>
              <w:jc w:val="both"/>
              <w:rPr>
                <w:rFonts w:ascii="Arial" w:hAnsi="Arial" w:cs="Arial"/>
                <w:sz w:val="20"/>
                <w:szCs w:val="20"/>
              </w:rPr>
            </w:pPr>
            <w:r>
              <w:rPr>
                <w:rFonts w:ascii="Arial" w:hAnsi="Arial" w:cs="Arial"/>
                <w:sz w:val="20"/>
                <w:szCs w:val="20"/>
              </w:rPr>
              <w:lastRenderedPageBreak/>
              <w:t>Oferta nr 4</w:t>
            </w:r>
          </w:p>
          <w:p w:rsidR="005B4B7D" w:rsidRDefault="005B4B7D" w:rsidP="0098141D">
            <w:pPr>
              <w:pStyle w:val="Akapitzlist"/>
              <w:ind w:left="0" w:right="-993"/>
              <w:jc w:val="both"/>
              <w:rPr>
                <w:rFonts w:ascii="Arial" w:hAnsi="Arial" w:cs="Arial"/>
                <w:sz w:val="20"/>
                <w:szCs w:val="20"/>
              </w:rPr>
            </w:pPr>
            <w:r>
              <w:rPr>
                <w:rFonts w:ascii="Arial" w:hAnsi="Arial" w:cs="Arial"/>
                <w:sz w:val="20"/>
                <w:szCs w:val="20"/>
              </w:rPr>
              <w:t xml:space="preserve">P.P.H.U. Janusz Ciosek </w:t>
            </w:r>
          </w:p>
          <w:p w:rsidR="005B4B7D" w:rsidRDefault="005B4B7D" w:rsidP="0098141D">
            <w:pPr>
              <w:pStyle w:val="Akapitzlist"/>
              <w:ind w:left="0" w:right="-993"/>
              <w:jc w:val="both"/>
              <w:rPr>
                <w:rFonts w:ascii="Arial" w:hAnsi="Arial" w:cs="Arial"/>
                <w:sz w:val="20"/>
                <w:szCs w:val="20"/>
              </w:rPr>
            </w:pPr>
            <w:r>
              <w:rPr>
                <w:rFonts w:ascii="Arial" w:hAnsi="Arial" w:cs="Arial"/>
                <w:sz w:val="20"/>
                <w:szCs w:val="20"/>
              </w:rPr>
              <w:t>Wielka Reklama</w:t>
            </w:r>
          </w:p>
          <w:p w:rsidR="005B4B7D" w:rsidRDefault="005B4B7D" w:rsidP="0098141D">
            <w:pPr>
              <w:pStyle w:val="Akapitzlist"/>
              <w:ind w:left="0" w:right="-993"/>
              <w:jc w:val="both"/>
              <w:rPr>
                <w:rFonts w:ascii="Arial" w:hAnsi="Arial" w:cs="Arial"/>
                <w:sz w:val="20"/>
                <w:szCs w:val="20"/>
              </w:rPr>
            </w:pPr>
            <w:r>
              <w:rPr>
                <w:rFonts w:ascii="Arial" w:hAnsi="Arial" w:cs="Arial"/>
                <w:sz w:val="20"/>
                <w:szCs w:val="20"/>
              </w:rPr>
              <w:t>Ul. Wojska Polskiego 45</w:t>
            </w:r>
          </w:p>
          <w:p w:rsidR="005B4B7D" w:rsidRDefault="005B4B7D" w:rsidP="0098141D">
            <w:pPr>
              <w:pStyle w:val="Akapitzlist"/>
              <w:ind w:left="0" w:right="-993"/>
              <w:jc w:val="both"/>
              <w:rPr>
                <w:rFonts w:ascii="Arial" w:hAnsi="Arial" w:cs="Arial"/>
                <w:sz w:val="20"/>
                <w:szCs w:val="20"/>
              </w:rPr>
            </w:pPr>
            <w:r>
              <w:rPr>
                <w:rFonts w:ascii="Arial" w:hAnsi="Arial" w:cs="Arial"/>
                <w:sz w:val="20"/>
                <w:szCs w:val="20"/>
              </w:rPr>
              <w:t>98-300 Wieluń</w:t>
            </w:r>
          </w:p>
          <w:p w:rsidR="005B4B7D" w:rsidRDefault="005B4B7D" w:rsidP="0098141D">
            <w:pPr>
              <w:pStyle w:val="Akapitzlist"/>
              <w:ind w:left="0" w:right="-993"/>
              <w:jc w:val="both"/>
              <w:rPr>
                <w:rFonts w:ascii="Arial" w:hAnsi="Arial" w:cs="Arial"/>
                <w:sz w:val="20"/>
                <w:szCs w:val="20"/>
              </w:rPr>
            </w:pPr>
          </w:p>
          <w:p w:rsidR="005B4B7D" w:rsidRDefault="005B4B7D" w:rsidP="0098141D">
            <w:pPr>
              <w:pStyle w:val="Akapitzlist"/>
              <w:ind w:left="0" w:right="-993"/>
              <w:jc w:val="both"/>
              <w:rPr>
                <w:rFonts w:ascii="Arial" w:hAnsi="Arial" w:cs="Arial"/>
                <w:sz w:val="20"/>
                <w:szCs w:val="20"/>
              </w:rPr>
            </w:pPr>
          </w:p>
        </w:tc>
        <w:tc>
          <w:tcPr>
            <w:tcW w:w="3827" w:type="dxa"/>
          </w:tcPr>
          <w:p w:rsidR="009D0011" w:rsidRPr="00AA073B" w:rsidRDefault="009D0011" w:rsidP="009D0011">
            <w:pPr>
              <w:spacing w:line="360" w:lineRule="auto"/>
              <w:ind w:right="432"/>
              <w:rPr>
                <w:rFonts w:ascii="Arial" w:eastAsia="Times New Roman" w:hAnsi="Arial" w:cs="Arial"/>
                <w:b/>
                <w:sz w:val="18"/>
                <w:szCs w:val="18"/>
                <w:lang w:eastAsia="pl-PL"/>
              </w:rPr>
            </w:pPr>
            <w:r w:rsidRPr="00AA073B">
              <w:rPr>
                <w:rFonts w:ascii="Arial" w:eastAsia="Times New Roman" w:hAnsi="Arial" w:cs="Arial"/>
                <w:b/>
                <w:sz w:val="18"/>
                <w:szCs w:val="18"/>
                <w:lang w:eastAsia="pl-PL"/>
              </w:rPr>
              <w:t>Oferuję wykonanie przedmiotu zamówienia za łączną cenę w wysokości:</w:t>
            </w:r>
          </w:p>
          <w:p w:rsidR="009D0011" w:rsidRPr="00AA073B" w:rsidRDefault="009D0011" w:rsidP="009D0011">
            <w:pPr>
              <w:spacing w:line="360" w:lineRule="auto"/>
              <w:ind w:right="432"/>
              <w:jc w:val="both"/>
              <w:rPr>
                <w:rFonts w:ascii="Arial" w:eastAsia="Times New Roman" w:hAnsi="Arial" w:cs="Arial"/>
                <w:sz w:val="18"/>
                <w:szCs w:val="18"/>
                <w:lang w:eastAsia="pl-PL"/>
              </w:rPr>
            </w:pPr>
            <w:r w:rsidRPr="00AA073B">
              <w:rPr>
                <w:rFonts w:ascii="Arial" w:eastAsia="Times New Roman" w:hAnsi="Arial" w:cs="Arial"/>
                <w:bCs/>
                <w:sz w:val="18"/>
                <w:szCs w:val="18"/>
                <w:lang w:eastAsia="pl-PL"/>
              </w:rPr>
              <w:t>cena brutto</w:t>
            </w:r>
            <w:r w:rsidR="005B4B7D">
              <w:rPr>
                <w:rFonts w:ascii="Arial" w:eastAsia="Times New Roman" w:hAnsi="Arial" w:cs="Arial"/>
                <w:bCs/>
                <w:sz w:val="18"/>
                <w:szCs w:val="18"/>
                <w:lang w:eastAsia="pl-PL"/>
              </w:rPr>
              <w:t xml:space="preserve">: 32 201,40 </w:t>
            </w:r>
            <w:r>
              <w:rPr>
                <w:rFonts w:ascii="Arial" w:eastAsia="Times New Roman" w:hAnsi="Arial" w:cs="Arial"/>
                <w:bCs/>
                <w:sz w:val="18"/>
                <w:szCs w:val="18"/>
                <w:lang w:eastAsia="pl-PL"/>
              </w:rPr>
              <w:t>zł</w:t>
            </w:r>
          </w:p>
          <w:p w:rsidR="009D0011" w:rsidRPr="00AA073B" w:rsidRDefault="009D0011" w:rsidP="009D0011">
            <w:pPr>
              <w:spacing w:line="360" w:lineRule="auto"/>
              <w:ind w:right="432"/>
              <w:jc w:val="both"/>
              <w:rPr>
                <w:rFonts w:ascii="Arial" w:eastAsia="Times New Roman" w:hAnsi="Arial" w:cs="Arial"/>
                <w:sz w:val="18"/>
                <w:szCs w:val="18"/>
                <w:lang w:eastAsia="pl-PL"/>
              </w:rPr>
            </w:pPr>
            <w:r w:rsidRPr="00AA073B">
              <w:rPr>
                <w:rFonts w:ascii="Arial" w:eastAsia="Times New Roman" w:hAnsi="Arial" w:cs="Arial"/>
                <w:bCs/>
                <w:sz w:val="18"/>
                <w:szCs w:val="18"/>
                <w:lang w:eastAsia="pl-PL"/>
              </w:rPr>
              <w:t>cena netto</w:t>
            </w:r>
            <w:r w:rsidR="005B4B7D">
              <w:rPr>
                <w:rFonts w:ascii="Arial" w:eastAsia="Times New Roman" w:hAnsi="Arial" w:cs="Arial"/>
                <w:bCs/>
                <w:sz w:val="18"/>
                <w:szCs w:val="18"/>
                <w:lang w:eastAsia="pl-PL"/>
              </w:rPr>
              <w:t xml:space="preserve">: 26 180,00 </w:t>
            </w:r>
            <w:r>
              <w:rPr>
                <w:rFonts w:ascii="Arial" w:eastAsia="Times New Roman" w:hAnsi="Arial" w:cs="Arial"/>
                <w:bCs/>
                <w:sz w:val="18"/>
                <w:szCs w:val="18"/>
                <w:lang w:eastAsia="pl-PL"/>
              </w:rPr>
              <w:t>zł</w:t>
            </w:r>
          </w:p>
          <w:p w:rsidR="008322E6" w:rsidRDefault="009D0011" w:rsidP="009D0011">
            <w:pPr>
              <w:pStyle w:val="Akapitzlist"/>
              <w:ind w:left="0" w:right="-993"/>
              <w:jc w:val="both"/>
              <w:rPr>
                <w:rFonts w:ascii="Arial" w:hAnsi="Arial" w:cs="Arial"/>
                <w:sz w:val="20"/>
                <w:szCs w:val="20"/>
              </w:rPr>
            </w:pPr>
            <w:r w:rsidRPr="00AA073B">
              <w:rPr>
                <w:rFonts w:ascii="Arial" w:eastAsia="Times New Roman" w:hAnsi="Arial" w:cs="Arial"/>
                <w:sz w:val="18"/>
                <w:szCs w:val="18"/>
                <w:lang w:eastAsia="pl-PL"/>
              </w:rPr>
              <w:t xml:space="preserve"> VAT: </w:t>
            </w:r>
            <w:r w:rsidR="005B4B7D">
              <w:rPr>
                <w:rFonts w:ascii="Arial" w:eastAsia="Times New Roman" w:hAnsi="Arial" w:cs="Arial"/>
                <w:sz w:val="18"/>
                <w:szCs w:val="18"/>
                <w:lang w:eastAsia="pl-PL"/>
              </w:rPr>
              <w:t>6 021,40 zł</w:t>
            </w:r>
            <w:r w:rsidRPr="00AA073B">
              <w:rPr>
                <w:rFonts w:ascii="Arial" w:eastAsia="Times New Roman" w:hAnsi="Arial" w:cs="Arial"/>
                <w:sz w:val="18"/>
                <w:szCs w:val="18"/>
                <w:lang w:eastAsia="pl-PL"/>
              </w:rPr>
              <w:t xml:space="preserve">, tj. </w:t>
            </w:r>
            <w:r w:rsidRPr="005B4B7D">
              <w:rPr>
                <w:rFonts w:ascii="Arial" w:eastAsia="Times New Roman" w:hAnsi="Arial" w:cs="Arial"/>
                <w:sz w:val="18"/>
                <w:szCs w:val="18"/>
                <w:lang w:eastAsia="pl-PL"/>
              </w:rPr>
              <w:t>23</w:t>
            </w:r>
            <w:r w:rsidRPr="00AA073B">
              <w:rPr>
                <w:rFonts w:ascii="Arial" w:eastAsia="Times New Roman" w:hAnsi="Arial" w:cs="Arial"/>
                <w:sz w:val="18"/>
                <w:szCs w:val="18"/>
                <w:lang w:eastAsia="pl-PL"/>
              </w:rPr>
              <w:t>%</w:t>
            </w:r>
          </w:p>
        </w:tc>
        <w:tc>
          <w:tcPr>
            <w:tcW w:w="3402" w:type="dxa"/>
          </w:tcPr>
          <w:p w:rsidR="008322E6" w:rsidRPr="0088476B" w:rsidRDefault="005B4B7D" w:rsidP="009D0011">
            <w:pPr>
              <w:jc w:val="both"/>
              <w:rPr>
                <w:rFonts w:ascii="Arial" w:hAnsi="Arial" w:cs="Arial"/>
                <w:sz w:val="20"/>
                <w:szCs w:val="20"/>
              </w:rPr>
            </w:pPr>
            <w:r>
              <w:rPr>
                <w:rFonts w:ascii="Arial" w:hAnsi="Arial" w:cs="Arial"/>
                <w:color w:val="000000"/>
                <w:sz w:val="20"/>
                <w:szCs w:val="20"/>
              </w:rPr>
              <w:t xml:space="preserve">od dnia podpisania umowy do 31 marca 2021, albo do wyczerpania łącznej kwoty netto, o której mowa w </w:t>
            </w:r>
            <w:r w:rsidRPr="006C7C7C">
              <w:rPr>
                <w:rFonts w:ascii="Arial" w:hAnsi="Arial" w:cs="Arial"/>
                <w:color w:val="000000"/>
                <w:sz w:val="20"/>
                <w:szCs w:val="20"/>
              </w:rPr>
              <w:t>§ 2</w:t>
            </w:r>
            <w:r>
              <w:rPr>
                <w:rFonts w:ascii="Arial" w:hAnsi="Arial" w:cs="Arial"/>
                <w:color w:val="000000"/>
                <w:sz w:val="20"/>
                <w:szCs w:val="20"/>
              </w:rPr>
              <w:t xml:space="preserve"> ust. 2 umowy ramowej w zależności od tego, które ze zdarzeń nastąpi wcześniej.</w:t>
            </w:r>
          </w:p>
        </w:tc>
        <w:tc>
          <w:tcPr>
            <w:tcW w:w="1559" w:type="dxa"/>
          </w:tcPr>
          <w:p w:rsidR="008322E6" w:rsidRPr="0088476B" w:rsidRDefault="008322E6" w:rsidP="009D0011">
            <w:pPr>
              <w:jc w:val="center"/>
              <w:rPr>
                <w:rFonts w:ascii="Arial" w:hAnsi="Arial" w:cs="Arial"/>
                <w:sz w:val="20"/>
                <w:szCs w:val="20"/>
              </w:rPr>
            </w:pPr>
            <w:r w:rsidRPr="0088476B">
              <w:rPr>
                <w:rFonts w:ascii="Arial" w:hAnsi="Arial" w:cs="Arial"/>
                <w:sz w:val="20"/>
                <w:szCs w:val="20"/>
              </w:rPr>
              <w:t>Nie dotyczy</w:t>
            </w:r>
          </w:p>
        </w:tc>
        <w:tc>
          <w:tcPr>
            <w:tcW w:w="1701" w:type="dxa"/>
          </w:tcPr>
          <w:p w:rsidR="008322E6" w:rsidRPr="0088476B" w:rsidRDefault="008322E6" w:rsidP="009D0011">
            <w:pPr>
              <w:jc w:val="center"/>
              <w:rPr>
                <w:rFonts w:ascii="Arial" w:hAnsi="Arial" w:cs="Arial"/>
                <w:sz w:val="20"/>
                <w:szCs w:val="20"/>
              </w:rPr>
            </w:pPr>
            <w:r w:rsidRPr="0088476B">
              <w:rPr>
                <w:rFonts w:ascii="Arial" w:hAnsi="Arial" w:cs="Arial"/>
                <w:sz w:val="20"/>
                <w:szCs w:val="20"/>
              </w:rPr>
              <w:t>Zgodnie z zapisami SIWZ</w:t>
            </w:r>
          </w:p>
        </w:tc>
      </w:tr>
      <w:tr w:rsidR="008322E6" w:rsidRPr="0088476B" w:rsidTr="00244724">
        <w:tblPrEx>
          <w:tblCellMar>
            <w:left w:w="70" w:type="dxa"/>
            <w:right w:w="70" w:type="dxa"/>
          </w:tblCellMar>
          <w:tblLook w:val="0000" w:firstRow="0" w:lastRow="0" w:firstColumn="0" w:lastColumn="0" w:noHBand="0" w:noVBand="0"/>
        </w:tblPrEx>
        <w:trPr>
          <w:trHeight w:val="1013"/>
        </w:trPr>
        <w:tc>
          <w:tcPr>
            <w:tcW w:w="3970" w:type="dxa"/>
          </w:tcPr>
          <w:p w:rsidR="005F471D" w:rsidRDefault="005F471D" w:rsidP="0098141D">
            <w:pPr>
              <w:pStyle w:val="Akapitzlist"/>
              <w:ind w:left="0" w:right="-993"/>
              <w:jc w:val="both"/>
              <w:rPr>
                <w:rFonts w:ascii="Arial" w:hAnsi="Arial" w:cs="Arial"/>
                <w:sz w:val="20"/>
                <w:szCs w:val="20"/>
              </w:rPr>
            </w:pPr>
            <w:r>
              <w:rPr>
                <w:rFonts w:ascii="Arial" w:hAnsi="Arial" w:cs="Arial"/>
                <w:sz w:val="20"/>
                <w:szCs w:val="20"/>
              </w:rPr>
              <w:t>Oferta nr 5</w:t>
            </w:r>
          </w:p>
          <w:p w:rsidR="008322E6" w:rsidRDefault="005B4B7D" w:rsidP="0098141D">
            <w:pPr>
              <w:pStyle w:val="Akapitzlist"/>
              <w:ind w:left="0" w:right="-993"/>
              <w:jc w:val="both"/>
              <w:rPr>
                <w:rFonts w:ascii="Arial" w:hAnsi="Arial" w:cs="Arial"/>
                <w:sz w:val="20"/>
                <w:szCs w:val="20"/>
              </w:rPr>
            </w:pPr>
            <w:r>
              <w:rPr>
                <w:rFonts w:ascii="Arial" w:hAnsi="Arial" w:cs="Arial"/>
                <w:sz w:val="20"/>
                <w:szCs w:val="20"/>
              </w:rPr>
              <w:t>Agencja Reklamowo-Wydawnicza</w:t>
            </w:r>
          </w:p>
          <w:p w:rsidR="005B4B7D" w:rsidRDefault="005B4B7D" w:rsidP="0098141D">
            <w:pPr>
              <w:pStyle w:val="Akapitzlist"/>
              <w:ind w:left="0" w:right="-993"/>
              <w:jc w:val="both"/>
              <w:rPr>
                <w:rFonts w:ascii="Arial" w:hAnsi="Arial" w:cs="Arial"/>
                <w:sz w:val="20"/>
                <w:szCs w:val="20"/>
              </w:rPr>
            </w:pPr>
            <w:r>
              <w:rPr>
                <w:rFonts w:ascii="Arial" w:hAnsi="Arial" w:cs="Arial"/>
                <w:sz w:val="20"/>
                <w:szCs w:val="20"/>
              </w:rPr>
              <w:t>Studio B</w:t>
            </w:r>
            <w:r w:rsidR="005F471D">
              <w:rPr>
                <w:rFonts w:ascii="Arial" w:hAnsi="Arial" w:cs="Arial"/>
                <w:sz w:val="20"/>
                <w:szCs w:val="20"/>
              </w:rPr>
              <w:t xml:space="preserve">&amp;W Wojciech Janecki </w:t>
            </w:r>
          </w:p>
          <w:p w:rsidR="005F471D" w:rsidRDefault="005F471D" w:rsidP="0098141D">
            <w:pPr>
              <w:pStyle w:val="Akapitzlist"/>
              <w:ind w:left="0" w:right="-993"/>
              <w:jc w:val="both"/>
              <w:rPr>
                <w:rFonts w:ascii="Arial" w:hAnsi="Arial" w:cs="Arial"/>
                <w:sz w:val="20"/>
                <w:szCs w:val="20"/>
              </w:rPr>
            </w:pPr>
            <w:r>
              <w:rPr>
                <w:rFonts w:ascii="Arial" w:hAnsi="Arial" w:cs="Arial"/>
                <w:sz w:val="20"/>
                <w:szCs w:val="20"/>
              </w:rPr>
              <w:t xml:space="preserve">Ul. Podjazdowa 2/31, 41-200 Sosnowiec </w:t>
            </w:r>
          </w:p>
        </w:tc>
        <w:tc>
          <w:tcPr>
            <w:tcW w:w="3827" w:type="dxa"/>
          </w:tcPr>
          <w:p w:rsidR="009D0011" w:rsidRPr="00AA073B" w:rsidRDefault="009D0011" w:rsidP="009D0011">
            <w:pPr>
              <w:spacing w:line="360" w:lineRule="auto"/>
              <w:ind w:right="432"/>
              <w:rPr>
                <w:rFonts w:ascii="Arial" w:eastAsia="Times New Roman" w:hAnsi="Arial" w:cs="Arial"/>
                <w:b/>
                <w:sz w:val="18"/>
                <w:szCs w:val="18"/>
                <w:lang w:eastAsia="pl-PL"/>
              </w:rPr>
            </w:pPr>
            <w:r w:rsidRPr="00AA073B">
              <w:rPr>
                <w:rFonts w:ascii="Arial" w:eastAsia="Times New Roman" w:hAnsi="Arial" w:cs="Arial"/>
                <w:b/>
                <w:sz w:val="18"/>
                <w:szCs w:val="18"/>
                <w:lang w:eastAsia="pl-PL"/>
              </w:rPr>
              <w:t>Oferuję wykonanie przedmiotu zamówienia za łączną cenę w wysokości:</w:t>
            </w:r>
          </w:p>
          <w:p w:rsidR="009D0011" w:rsidRPr="00AA073B" w:rsidRDefault="009D0011" w:rsidP="009D0011">
            <w:pPr>
              <w:spacing w:line="360" w:lineRule="auto"/>
              <w:ind w:right="432"/>
              <w:jc w:val="both"/>
              <w:rPr>
                <w:rFonts w:ascii="Arial" w:eastAsia="Times New Roman" w:hAnsi="Arial" w:cs="Arial"/>
                <w:sz w:val="18"/>
                <w:szCs w:val="18"/>
                <w:lang w:eastAsia="pl-PL"/>
              </w:rPr>
            </w:pPr>
            <w:r w:rsidRPr="00AA073B">
              <w:rPr>
                <w:rFonts w:ascii="Arial" w:eastAsia="Times New Roman" w:hAnsi="Arial" w:cs="Arial"/>
                <w:bCs/>
                <w:sz w:val="18"/>
                <w:szCs w:val="18"/>
                <w:lang w:eastAsia="pl-PL"/>
              </w:rPr>
              <w:t>cena brutto</w:t>
            </w:r>
            <w:r w:rsidR="00FB1281">
              <w:rPr>
                <w:rFonts w:ascii="Arial" w:eastAsia="Times New Roman" w:hAnsi="Arial" w:cs="Arial"/>
                <w:bCs/>
                <w:sz w:val="18"/>
                <w:szCs w:val="18"/>
                <w:lang w:eastAsia="pl-PL"/>
              </w:rPr>
              <w:t>: 64 98</w:t>
            </w:r>
            <w:r w:rsidR="005F471D">
              <w:rPr>
                <w:rFonts w:ascii="Arial" w:eastAsia="Times New Roman" w:hAnsi="Arial" w:cs="Arial"/>
                <w:bCs/>
                <w:sz w:val="18"/>
                <w:szCs w:val="18"/>
                <w:lang w:eastAsia="pl-PL"/>
              </w:rPr>
              <w:t xml:space="preserve">0,90 </w:t>
            </w:r>
            <w:r>
              <w:rPr>
                <w:rFonts w:ascii="Arial" w:eastAsia="Times New Roman" w:hAnsi="Arial" w:cs="Arial"/>
                <w:bCs/>
                <w:sz w:val="18"/>
                <w:szCs w:val="18"/>
                <w:lang w:eastAsia="pl-PL"/>
              </w:rPr>
              <w:t>zł</w:t>
            </w:r>
          </w:p>
          <w:p w:rsidR="009D0011" w:rsidRPr="00AA073B" w:rsidRDefault="009D0011" w:rsidP="009D0011">
            <w:pPr>
              <w:spacing w:line="360" w:lineRule="auto"/>
              <w:ind w:right="432"/>
              <w:jc w:val="both"/>
              <w:rPr>
                <w:rFonts w:ascii="Arial" w:eastAsia="Times New Roman" w:hAnsi="Arial" w:cs="Arial"/>
                <w:sz w:val="18"/>
                <w:szCs w:val="18"/>
                <w:lang w:eastAsia="pl-PL"/>
              </w:rPr>
            </w:pPr>
            <w:r w:rsidRPr="00AA073B">
              <w:rPr>
                <w:rFonts w:ascii="Arial" w:eastAsia="Times New Roman" w:hAnsi="Arial" w:cs="Arial"/>
                <w:bCs/>
                <w:sz w:val="18"/>
                <w:szCs w:val="18"/>
                <w:lang w:eastAsia="pl-PL"/>
              </w:rPr>
              <w:t>cena netto</w:t>
            </w:r>
            <w:r w:rsidR="005F471D">
              <w:rPr>
                <w:rFonts w:ascii="Arial" w:eastAsia="Times New Roman" w:hAnsi="Arial" w:cs="Arial"/>
                <w:bCs/>
                <w:sz w:val="18"/>
                <w:szCs w:val="18"/>
                <w:lang w:eastAsia="pl-PL"/>
              </w:rPr>
              <w:t>: 52 </w:t>
            </w:r>
            <w:r w:rsidR="00714D72">
              <w:rPr>
                <w:rFonts w:ascii="Arial" w:eastAsia="Times New Roman" w:hAnsi="Arial" w:cs="Arial"/>
                <w:bCs/>
                <w:sz w:val="18"/>
                <w:szCs w:val="18"/>
                <w:lang w:eastAsia="pl-PL"/>
              </w:rPr>
              <w:t>8</w:t>
            </w:r>
            <w:r w:rsidR="005F471D">
              <w:rPr>
                <w:rFonts w:ascii="Arial" w:eastAsia="Times New Roman" w:hAnsi="Arial" w:cs="Arial"/>
                <w:bCs/>
                <w:sz w:val="18"/>
                <w:szCs w:val="18"/>
                <w:lang w:eastAsia="pl-PL"/>
              </w:rPr>
              <w:t xml:space="preserve">30,00 </w:t>
            </w:r>
            <w:r>
              <w:rPr>
                <w:rFonts w:ascii="Arial" w:eastAsia="Times New Roman" w:hAnsi="Arial" w:cs="Arial"/>
                <w:bCs/>
                <w:sz w:val="18"/>
                <w:szCs w:val="18"/>
                <w:lang w:eastAsia="pl-PL"/>
              </w:rPr>
              <w:t>zł</w:t>
            </w:r>
          </w:p>
          <w:p w:rsidR="008322E6" w:rsidRDefault="009D0011" w:rsidP="009D0011">
            <w:pPr>
              <w:pStyle w:val="Akapitzlist"/>
              <w:ind w:left="0" w:right="-993"/>
              <w:jc w:val="both"/>
              <w:rPr>
                <w:rFonts w:ascii="Arial" w:hAnsi="Arial" w:cs="Arial"/>
                <w:sz w:val="20"/>
                <w:szCs w:val="20"/>
              </w:rPr>
            </w:pPr>
            <w:r w:rsidRPr="00AA073B">
              <w:rPr>
                <w:rFonts w:ascii="Arial" w:eastAsia="Times New Roman" w:hAnsi="Arial" w:cs="Arial"/>
                <w:sz w:val="18"/>
                <w:szCs w:val="18"/>
                <w:lang w:eastAsia="pl-PL"/>
              </w:rPr>
              <w:t xml:space="preserve"> VAT: </w:t>
            </w:r>
            <w:r w:rsidR="005F471D">
              <w:rPr>
                <w:rFonts w:ascii="Arial" w:eastAsia="Times New Roman" w:hAnsi="Arial" w:cs="Arial"/>
                <w:sz w:val="18"/>
                <w:szCs w:val="18"/>
                <w:lang w:eastAsia="pl-PL"/>
              </w:rPr>
              <w:t>12 150,90 zł</w:t>
            </w:r>
            <w:r w:rsidRPr="00AA073B">
              <w:rPr>
                <w:rFonts w:ascii="Arial" w:eastAsia="Times New Roman" w:hAnsi="Arial" w:cs="Arial"/>
                <w:sz w:val="18"/>
                <w:szCs w:val="18"/>
                <w:lang w:eastAsia="pl-PL"/>
              </w:rPr>
              <w:t xml:space="preserve">, tj. </w:t>
            </w:r>
            <w:r w:rsidRPr="005F471D">
              <w:rPr>
                <w:rFonts w:ascii="Arial" w:eastAsia="Times New Roman" w:hAnsi="Arial" w:cs="Arial"/>
                <w:sz w:val="18"/>
                <w:szCs w:val="18"/>
                <w:lang w:eastAsia="pl-PL"/>
              </w:rPr>
              <w:t>23</w:t>
            </w:r>
            <w:r w:rsidRPr="00AA073B">
              <w:rPr>
                <w:rFonts w:ascii="Arial" w:eastAsia="Times New Roman" w:hAnsi="Arial" w:cs="Arial"/>
                <w:sz w:val="18"/>
                <w:szCs w:val="18"/>
                <w:lang w:eastAsia="pl-PL"/>
              </w:rPr>
              <w:t>%</w:t>
            </w:r>
          </w:p>
        </w:tc>
        <w:tc>
          <w:tcPr>
            <w:tcW w:w="3402" w:type="dxa"/>
          </w:tcPr>
          <w:p w:rsidR="008322E6" w:rsidRPr="0088476B" w:rsidRDefault="005B4B7D" w:rsidP="009D0011">
            <w:pPr>
              <w:jc w:val="both"/>
              <w:rPr>
                <w:rFonts w:ascii="Arial" w:hAnsi="Arial" w:cs="Arial"/>
                <w:sz w:val="20"/>
                <w:szCs w:val="20"/>
              </w:rPr>
            </w:pPr>
            <w:r>
              <w:rPr>
                <w:rFonts w:ascii="Arial" w:hAnsi="Arial" w:cs="Arial"/>
                <w:color w:val="000000"/>
                <w:sz w:val="20"/>
                <w:szCs w:val="20"/>
              </w:rPr>
              <w:t xml:space="preserve">od dnia podpisania umowy do 31 marca 2021, albo do wyczerpania łącznej kwoty netto, o której mowa w </w:t>
            </w:r>
            <w:r w:rsidRPr="006C7C7C">
              <w:rPr>
                <w:rFonts w:ascii="Arial" w:hAnsi="Arial" w:cs="Arial"/>
                <w:color w:val="000000"/>
                <w:sz w:val="20"/>
                <w:szCs w:val="20"/>
              </w:rPr>
              <w:t>§ 2</w:t>
            </w:r>
            <w:r>
              <w:rPr>
                <w:rFonts w:ascii="Arial" w:hAnsi="Arial" w:cs="Arial"/>
                <w:color w:val="000000"/>
                <w:sz w:val="20"/>
                <w:szCs w:val="20"/>
              </w:rPr>
              <w:t xml:space="preserve"> ust. 2 umowy ramowej w zależności od tego, które ze zdarzeń nastąpi wcześniej.</w:t>
            </w:r>
          </w:p>
        </w:tc>
        <w:tc>
          <w:tcPr>
            <w:tcW w:w="1559" w:type="dxa"/>
          </w:tcPr>
          <w:p w:rsidR="008322E6" w:rsidRPr="0088476B" w:rsidRDefault="008322E6" w:rsidP="009D0011">
            <w:pPr>
              <w:jc w:val="center"/>
              <w:rPr>
                <w:rFonts w:ascii="Arial" w:hAnsi="Arial" w:cs="Arial"/>
                <w:sz w:val="20"/>
                <w:szCs w:val="20"/>
              </w:rPr>
            </w:pPr>
            <w:r w:rsidRPr="0088476B">
              <w:rPr>
                <w:rFonts w:ascii="Arial" w:hAnsi="Arial" w:cs="Arial"/>
                <w:sz w:val="20"/>
                <w:szCs w:val="20"/>
              </w:rPr>
              <w:t>Nie dotyczy</w:t>
            </w:r>
          </w:p>
        </w:tc>
        <w:tc>
          <w:tcPr>
            <w:tcW w:w="1701" w:type="dxa"/>
          </w:tcPr>
          <w:p w:rsidR="008322E6" w:rsidRPr="0088476B" w:rsidRDefault="008322E6" w:rsidP="009D0011">
            <w:pPr>
              <w:jc w:val="center"/>
              <w:rPr>
                <w:rFonts w:ascii="Arial" w:hAnsi="Arial" w:cs="Arial"/>
                <w:sz w:val="20"/>
                <w:szCs w:val="20"/>
              </w:rPr>
            </w:pPr>
            <w:r w:rsidRPr="0088476B">
              <w:rPr>
                <w:rFonts w:ascii="Arial" w:hAnsi="Arial" w:cs="Arial"/>
                <w:sz w:val="20"/>
                <w:szCs w:val="20"/>
              </w:rPr>
              <w:t>Zgodnie z zapisami SIWZ</w:t>
            </w:r>
          </w:p>
        </w:tc>
      </w:tr>
    </w:tbl>
    <w:p w:rsidR="008322E6" w:rsidRDefault="008322E6" w:rsidP="00C06CCF">
      <w:pPr>
        <w:pStyle w:val="Akapitzlist"/>
        <w:ind w:left="-426" w:right="-993"/>
        <w:jc w:val="both"/>
        <w:rPr>
          <w:rFonts w:ascii="Arial" w:hAnsi="Arial" w:cs="Arial"/>
          <w:sz w:val="20"/>
          <w:szCs w:val="20"/>
        </w:rPr>
      </w:pPr>
    </w:p>
    <w:p w:rsidR="00244724" w:rsidRDefault="00244724" w:rsidP="000E7EDD">
      <w:pPr>
        <w:pStyle w:val="Akapitzlist"/>
        <w:ind w:left="-709" w:right="-993"/>
        <w:jc w:val="both"/>
        <w:rPr>
          <w:rFonts w:ascii="Arial" w:hAnsi="Arial" w:cs="Arial"/>
          <w:sz w:val="20"/>
          <w:szCs w:val="20"/>
        </w:rPr>
      </w:pPr>
      <w:bookmarkStart w:id="0" w:name="_GoBack"/>
      <w:bookmarkEnd w:id="0"/>
    </w:p>
    <w:p w:rsidR="000E7EDD" w:rsidRDefault="000E7EDD" w:rsidP="007048A6">
      <w:pPr>
        <w:pStyle w:val="Akapitzlist"/>
        <w:ind w:left="-284" w:right="-993"/>
        <w:jc w:val="both"/>
        <w:rPr>
          <w:rFonts w:ascii="Arial" w:hAnsi="Arial" w:cs="Arial"/>
          <w:sz w:val="20"/>
          <w:szCs w:val="20"/>
        </w:rPr>
      </w:pPr>
      <w:r>
        <w:rPr>
          <w:rFonts w:ascii="Arial" w:hAnsi="Arial" w:cs="Arial"/>
          <w:sz w:val="20"/>
          <w:szCs w:val="20"/>
        </w:rPr>
        <w:t>Uwaga</w:t>
      </w:r>
    </w:p>
    <w:p w:rsidR="000E7EDD" w:rsidRDefault="000E7EDD" w:rsidP="007048A6">
      <w:pPr>
        <w:widowControl w:val="0"/>
        <w:autoSpaceDE w:val="0"/>
        <w:autoSpaceDN w:val="0"/>
        <w:adjustRightInd w:val="0"/>
        <w:spacing w:before="200" w:after="200" w:line="240" w:lineRule="auto"/>
        <w:ind w:left="-284"/>
        <w:jc w:val="both"/>
        <w:rPr>
          <w:rFonts w:ascii="Arial" w:hAnsi="Arial" w:cs="Arial"/>
          <w:color w:val="000000"/>
          <w:sz w:val="20"/>
          <w:szCs w:val="20"/>
        </w:rPr>
      </w:pPr>
      <w:r>
        <w:rPr>
          <w:rFonts w:ascii="Arial" w:hAnsi="Arial" w:cs="Arial"/>
          <w:color w:val="000000"/>
          <w:sz w:val="20"/>
          <w:szCs w:val="20"/>
        </w:rPr>
        <w:t xml:space="preserve">Zgodnie z art. 24 ust. 11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Wykonawca w terminie 3 dni od dnia zamieszczenia na stronie internetowej Zamawiającego informacji, o której mowa </w:t>
      </w:r>
      <w:r w:rsidR="007048A6">
        <w:rPr>
          <w:rFonts w:ascii="Arial" w:hAnsi="Arial" w:cs="Arial"/>
          <w:color w:val="000000"/>
          <w:sz w:val="20"/>
          <w:szCs w:val="20"/>
        </w:rPr>
        <w:t xml:space="preserve">                         </w:t>
      </w:r>
      <w:r>
        <w:rPr>
          <w:rFonts w:ascii="Arial" w:hAnsi="Arial" w:cs="Arial"/>
          <w:color w:val="000000"/>
          <w:sz w:val="20"/>
          <w:szCs w:val="20"/>
        </w:rPr>
        <w:t xml:space="preserve">w art. 86 ust. 5 ustawy </w:t>
      </w:r>
      <w:proofErr w:type="spellStart"/>
      <w:r>
        <w:rPr>
          <w:rFonts w:ascii="Arial" w:hAnsi="Arial" w:cs="Arial"/>
          <w:color w:val="000000"/>
          <w:sz w:val="20"/>
          <w:szCs w:val="20"/>
        </w:rPr>
        <w:t>Pzp</w:t>
      </w:r>
      <w:proofErr w:type="spellEnd"/>
      <w:r>
        <w:rPr>
          <w:rFonts w:ascii="Arial" w:hAnsi="Arial" w:cs="Arial"/>
          <w:color w:val="000000"/>
          <w:sz w:val="20"/>
          <w:szCs w:val="20"/>
        </w:rPr>
        <w:t xml:space="preserve">, przekazuje Zamawiającemu oświadczenie o przynależności lub braku przynależności do tej samej grupy kapitałowej, o której mowa w art. 24 ust. 1 pkt 23 ustawy </w:t>
      </w:r>
      <w:proofErr w:type="spellStart"/>
      <w:r>
        <w:rPr>
          <w:rFonts w:ascii="Arial" w:hAnsi="Arial" w:cs="Arial"/>
          <w:color w:val="000000"/>
          <w:sz w:val="20"/>
          <w:szCs w:val="20"/>
        </w:rPr>
        <w:t>Pzp</w:t>
      </w:r>
      <w:proofErr w:type="spellEnd"/>
      <w:r>
        <w:rPr>
          <w:rFonts w:ascii="Arial" w:hAnsi="Arial" w:cs="Arial"/>
          <w:color w:val="000000"/>
          <w:sz w:val="20"/>
          <w:szCs w:val="20"/>
        </w:rPr>
        <w:t>. Wraz ze złożeniem oświadczenia, wykonawca może przedstawić dowody, że powiązania z innym wykonawcą nie prowadzą do zakłócenia konkurencji w postępowaniu o udzielenie zamówienia.</w:t>
      </w:r>
    </w:p>
    <w:p w:rsidR="000E7EDD" w:rsidRDefault="000E7EDD" w:rsidP="007048A6">
      <w:pPr>
        <w:widowControl w:val="0"/>
        <w:autoSpaceDE w:val="0"/>
        <w:autoSpaceDN w:val="0"/>
        <w:adjustRightInd w:val="0"/>
        <w:spacing w:before="200" w:after="200" w:line="240" w:lineRule="auto"/>
        <w:ind w:left="-284"/>
        <w:jc w:val="both"/>
        <w:rPr>
          <w:rFonts w:ascii="Arial" w:hAnsi="Arial" w:cs="Arial"/>
          <w:color w:val="000000"/>
          <w:sz w:val="20"/>
          <w:szCs w:val="20"/>
        </w:rPr>
      </w:pPr>
    </w:p>
    <w:p w:rsidR="000E7EDD" w:rsidRPr="000E7EDD" w:rsidRDefault="000E7EDD" w:rsidP="007048A6">
      <w:pPr>
        <w:pStyle w:val="Akapitzlist"/>
        <w:ind w:left="-284" w:right="-993"/>
        <w:jc w:val="both"/>
        <w:rPr>
          <w:rFonts w:ascii="Arial" w:hAnsi="Arial" w:cs="Arial"/>
          <w:color w:val="FF0000"/>
          <w:sz w:val="20"/>
          <w:szCs w:val="20"/>
        </w:rPr>
      </w:pPr>
      <w:r>
        <w:rPr>
          <w:rFonts w:ascii="Arial" w:hAnsi="Arial" w:cs="Arial"/>
          <w:sz w:val="20"/>
          <w:szCs w:val="20"/>
        </w:rPr>
        <w:t xml:space="preserve">                                                                                                                      </w:t>
      </w:r>
      <w:r w:rsidR="00244724">
        <w:rPr>
          <w:rFonts w:ascii="Arial" w:hAnsi="Arial" w:cs="Arial"/>
          <w:sz w:val="20"/>
          <w:szCs w:val="20"/>
        </w:rPr>
        <w:t xml:space="preserve">                                </w:t>
      </w:r>
      <w:r w:rsidR="009D0011">
        <w:rPr>
          <w:rFonts w:ascii="Arial" w:hAnsi="Arial" w:cs="Arial"/>
          <w:sz w:val="20"/>
          <w:szCs w:val="20"/>
        </w:rPr>
        <w:t xml:space="preserve">   </w:t>
      </w:r>
      <w:r w:rsidR="00244724">
        <w:rPr>
          <w:rFonts w:ascii="Arial" w:hAnsi="Arial" w:cs="Arial"/>
          <w:sz w:val="20"/>
          <w:szCs w:val="20"/>
        </w:rPr>
        <w:t xml:space="preserve"> </w:t>
      </w:r>
      <w:r w:rsidRPr="000E7EDD">
        <w:rPr>
          <w:rFonts w:ascii="Arial" w:hAnsi="Arial" w:cs="Arial"/>
          <w:color w:val="FF0000"/>
          <w:sz w:val="20"/>
          <w:szCs w:val="20"/>
        </w:rPr>
        <w:t xml:space="preserve">MUZEUM GÓRNICTWA WĘGLOWEGO </w:t>
      </w:r>
    </w:p>
    <w:p w:rsidR="000E7EDD" w:rsidRPr="000E7EDD" w:rsidRDefault="000E7EDD" w:rsidP="000E7EDD">
      <w:pPr>
        <w:pStyle w:val="Akapitzlist"/>
        <w:ind w:left="-426" w:right="-993"/>
        <w:jc w:val="both"/>
        <w:rPr>
          <w:rFonts w:ascii="Arial" w:hAnsi="Arial" w:cs="Arial"/>
          <w:color w:val="FF0000"/>
          <w:sz w:val="20"/>
          <w:szCs w:val="20"/>
        </w:rPr>
      </w:pPr>
      <w:r w:rsidRPr="000E7EDD">
        <w:rPr>
          <w:rFonts w:ascii="Arial" w:hAnsi="Arial" w:cs="Arial"/>
          <w:color w:val="FF0000"/>
          <w:sz w:val="20"/>
          <w:szCs w:val="20"/>
        </w:rPr>
        <w:t xml:space="preserve">                                                                                                                                                 </w:t>
      </w:r>
      <w:r w:rsidR="00244724">
        <w:rPr>
          <w:rFonts w:ascii="Arial" w:hAnsi="Arial" w:cs="Arial"/>
          <w:color w:val="FF0000"/>
          <w:sz w:val="20"/>
          <w:szCs w:val="20"/>
        </w:rPr>
        <w:t xml:space="preserve">                         </w:t>
      </w:r>
      <w:r w:rsidRPr="000E7EDD">
        <w:rPr>
          <w:rFonts w:ascii="Arial" w:hAnsi="Arial" w:cs="Arial"/>
          <w:color w:val="FF0000"/>
          <w:sz w:val="20"/>
          <w:szCs w:val="20"/>
        </w:rPr>
        <w:t xml:space="preserve"> </w:t>
      </w:r>
      <w:r w:rsidR="007048A6">
        <w:rPr>
          <w:rFonts w:ascii="Arial" w:hAnsi="Arial" w:cs="Arial"/>
          <w:color w:val="FF0000"/>
          <w:sz w:val="20"/>
          <w:szCs w:val="20"/>
        </w:rPr>
        <w:t xml:space="preserve">        </w:t>
      </w:r>
      <w:r w:rsidRPr="000E7EDD">
        <w:rPr>
          <w:rFonts w:ascii="Arial" w:hAnsi="Arial" w:cs="Arial"/>
          <w:color w:val="FF0000"/>
          <w:sz w:val="20"/>
          <w:szCs w:val="20"/>
        </w:rPr>
        <w:t>W ZABRZU</w:t>
      </w:r>
    </w:p>
    <w:p w:rsidR="000E7EDD" w:rsidRPr="000E7EDD" w:rsidRDefault="000E7EDD" w:rsidP="000E7EDD">
      <w:pPr>
        <w:pStyle w:val="Akapitzlist"/>
        <w:ind w:left="-426" w:right="-993"/>
        <w:jc w:val="both"/>
        <w:rPr>
          <w:rFonts w:ascii="Arial" w:hAnsi="Arial" w:cs="Arial"/>
          <w:color w:val="FF0000"/>
          <w:sz w:val="20"/>
          <w:szCs w:val="20"/>
        </w:rPr>
      </w:pPr>
      <w:r w:rsidRPr="000E7EDD">
        <w:rPr>
          <w:rFonts w:ascii="Arial" w:hAnsi="Arial" w:cs="Arial"/>
          <w:color w:val="FF0000"/>
          <w:sz w:val="20"/>
          <w:szCs w:val="20"/>
        </w:rPr>
        <w:t xml:space="preserve">                                                                                                                                                 </w:t>
      </w:r>
      <w:r w:rsidR="00244724">
        <w:rPr>
          <w:rFonts w:ascii="Arial" w:hAnsi="Arial" w:cs="Arial"/>
          <w:color w:val="FF0000"/>
          <w:sz w:val="20"/>
          <w:szCs w:val="20"/>
        </w:rPr>
        <w:t xml:space="preserve">                         </w:t>
      </w:r>
      <w:r w:rsidR="007048A6">
        <w:rPr>
          <w:rFonts w:ascii="Arial" w:hAnsi="Arial" w:cs="Arial"/>
          <w:color w:val="FF0000"/>
          <w:sz w:val="20"/>
          <w:szCs w:val="20"/>
        </w:rPr>
        <w:t xml:space="preserve">         </w:t>
      </w:r>
      <w:r w:rsidRPr="000E7EDD">
        <w:rPr>
          <w:rFonts w:ascii="Arial" w:hAnsi="Arial" w:cs="Arial"/>
          <w:color w:val="FF0000"/>
          <w:sz w:val="20"/>
          <w:szCs w:val="20"/>
        </w:rPr>
        <w:t>DYREKTOR</w:t>
      </w:r>
    </w:p>
    <w:p w:rsidR="000E7EDD" w:rsidRPr="000E7EDD" w:rsidRDefault="000E7EDD" w:rsidP="000E7EDD">
      <w:pPr>
        <w:pStyle w:val="Akapitzlist"/>
        <w:ind w:left="-426" w:right="-993"/>
        <w:jc w:val="both"/>
        <w:rPr>
          <w:rFonts w:ascii="Arial" w:hAnsi="Arial" w:cs="Arial"/>
          <w:color w:val="FF0000"/>
          <w:sz w:val="20"/>
          <w:szCs w:val="20"/>
        </w:rPr>
      </w:pPr>
      <w:r w:rsidRPr="000E7EDD">
        <w:rPr>
          <w:rFonts w:ascii="Arial" w:hAnsi="Arial" w:cs="Arial"/>
          <w:color w:val="FF0000"/>
          <w:sz w:val="20"/>
          <w:szCs w:val="20"/>
        </w:rPr>
        <w:t xml:space="preserve">                                                                                                                                           </w:t>
      </w:r>
      <w:r w:rsidR="00244724">
        <w:rPr>
          <w:rFonts w:ascii="Arial" w:hAnsi="Arial" w:cs="Arial"/>
          <w:color w:val="FF0000"/>
          <w:sz w:val="20"/>
          <w:szCs w:val="20"/>
        </w:rPr>
        <w:t xml:space="preserve">                         </w:t>
      </w:r>
      <w:r w:rsidR="007048A6">
        <w:rPr>
          <w:rFonts w:ascii="Arial" w:hAnsi="Arial" w:cs="Arial"/>
          <w:color w:val="FF0000"/>
          <w:sz w:val="20"/>
          <w:szCs w:val="20"/>
        </w:rPr>
        <w:t xml:space="preserve">         </w:t>
      </w:r>
      <w:r w:rsidRPr="000E7EDD">
        <w:rPr>
          <w:rFonts w:ascii="Arial" w:hAnsi="Arial" w:cs="Arial"/>
          <w:color w:val="FF0000"/>
          <w:sz w:val="20"/>
          <w:szCs w:val="20"/>
        </w:rPr>
        <w:t>Bartłomiej Szewczyk</w:t>
      </w:r>
    </w:p>
    <w:p w:rsidR="008322E6" w:rsidRDefault="008322E6" w:rsidP="00C06CCF">
      <w:pPr>
        <w:pStyle w:val="Akapitzlist"/>
        <w:ind w:left="-426" w:right="-993"/>
        <w:jc w:val="both"/>
        <w:rPr>
          <w:rFonts w:ascii="Arial" w:hAnsi="Arial" w:cs="Arial"/>
          <w:color w:val="FF0000"/>
          <w:sz w:val="20"/>
          <w:szCs w:val="20"/>
        </w:rPr>
      </w:pPr>
    </w:p>
    <w:p w:rsidR="00244724" w:rsidRDefault="00244724" w:rsidP="00C06CCF">
      <w:pPr>
        <w:pStyle w:val="Akapitzlist"/>
        <w:ind w:left="-426" w:right="-993"/>
        <w:jc w:val="both"/>
        <w:rPr>
          <w:rFonts w:ascii="Arial" w:hAnsi="Arial" w:cs="Arial"/>
          <w:color w:val="FF0000"/>
          <w:sz w:val="20"/>
          <w:szCs w:val="20"/>
        </w:rPr>
      </w:pPr>
    </w:p>
    <w:p w:rsidR="00244724" w:rsidRDefault="00244724" w:rsidP="00C06CCF">
      <w:pPr>
        <w:pStyle w:val="Akapitzlist"/>
        <w:ind w:left="-426" w:right="-993"/>
        <w:jc w:val="both"/>
        <w:rPr>
          <w:rFonts w:ascii="Arial" w:hAnsi="Arial" w:cs="Arial"/>
          <w:color w:val="FF0000"/>
          <w:sz w:val="20"/>
          <w:szCs w:val="20"/>
        </w:rPr>
      </w:pPr>
    </w:p>
    <w:p w:rsidR="00244724" w:rsidRDefault="00244724" w:rsidP="00C06CCF">
      <w:pPr>
        <w:pStyle w:val="Akapitzlist"/>
        <w:ind w:left="-426" w:right="-993"/>
        <w:jc w:val="both"/>
        <w:rPr>
          <w:rFonts w:ascii="Arial" w:hAnsi="Arial" w:cs="Arial"/>
          <w:color w:val="FF0000"/>
          <w:sz w:val="20"/>
          <w:szCs w:val="20"/>
        </w:rPr>
      </w:pPr>
    </w:p>
    <w:p w:rsidR="00244724" w:rsidRDefault="00244724" w:rsidP="00C06CCF">
      <w:pPr>
        <w:pStyle w:val="Akapitzlist"/>
        <w:ind w:left="-426" w:right="-993"/>
        <w:jc w:val="both"/>
        <w:rPr>
          <w:rFonts w:ascii="Arial" w:hAnsi="Arial" w:cs="Arial"/>
          <w:color w:val="FF0000"/>
          <w:sz w:val="20"/>
          <w:szCs w:val="20"/>
        </w:rPr>
      </w:pPr>
    </w:p>
    <w:p w:rsidR="00244724" w:rsidRDefault="00244724" w:rsidP="00C06CCF">
      <w:pPr>
        <w:pStyle w:val="Akapitzlist"/>
        <w:ind w:left="-426" w:right="-993"/>
        <w:jc w:val="both"/>
        <w:rPr>
          <w:rFonts w:ascii="Arial" w:hAnsi="Arial" w:cs="Arial"/>
          <w:color w:val="FF0000"/>
          <w:sz w:val="20"/>
          <w:szCs w:val="20"/>
        </w:rPr>
      </w:pPr>
    </w:p>
    <w:p w:rsidR="009D0011" w:rsidRDefault="009D0011" w:rsidP="00C06CCF">
      <w:pPr>
        <w:pStyle w:val="Akapitzlist"/>
        <w:ind w:left="-426" w:right="-993"/>
        <w:jc w:val="both"/>
        <w:rPr>
          <w:rFonts w:ascii="Arial" w:hAnsi="Arial" w:cs="Arial"/>
          <w:color w:val="FF0000"/>
          <w:sz w:val="20"/>
          <w:szCs w:val="20"/>
        </w:rPr>
      </w:pPr>
    </w:p>
    <w:p w:rsidR="000E7EDD" w:rsidRDefault="000E7EDD" w:rsidP="00C06CCF">
      <w:pPr>
        <w:pStyle w:val="Akapitzlist"/>
        <w:ind w:left="-426" w:right="-993"/>
        <w:jc w:val="both"/>
        <w:rPr>
          <w:rFonts w:ascii="Arial" w:hAnsi="Arial" w:cs="Arial"/>
          <w:sz w:val="20"/>
          <w:szCs w:val="20"/>
        </w:rPr>
      </w:pPr>
      <w:r w:rsidRPr="000E7EDD">
        <w:rPr>
          <w:rFonts w:ascii="Arial" w:hAnsi="Arial" w:cs="Arial"/>
          <w:sz w:val="20"/>
          <w:szCs w:val="20"/>
        </w:rPr>
        <w:t>Załącznik - OŚWIADCZENIE o braku powiązań kapitałowych/lista po</w:t>
      </w:r>
      <w:r w:rsidR="00C46FED">
        <w:rPr>
          <w:rFonts w:ascii="Arial" w:hAnsi="Arial" w:cs="Arial"/>
          <w:sz w:val="20"/>
          <w:szCs w:val="20"/>
        </w:rPr>
        <w:t>dmiotów powiązanych kapitałowo.</w:t>
      </w:r>
    </w:p>
    <w:p w:rsidR="008D6E9F" w:rsidRDefault="008D6E9F" w:rsidP="00C46FED">
      <w:pPr>
        <w:spacing w:after="0" w:line="240" w:lineRule="auto"/>
        <w:jc w:val="center"/>
        <w:rPr>
          <w:rFonts w:ascii="Arial" w:eastAsia="Times New Roman" w:hAnsi="Arial" w:cs="Arial"/>
          <w:i/>
          <w:sz w:val="20"/>
          <w:szCs w:val="20"/>
          <w:lang w:eastAsia="x-none"/>
        </w:rPr>
        <w:sectPr w:rsidR="008D6E9F" w:rsidSect="00363612">
          <w:footerReference w:type="default" r:id="rId8"/>
          <w:pgSz w:w="16838" w:h="11906" w:orient="landscape"/>
          <w:pgMar w:top="1134" w:right="1418" w:bottom="1418" w:left="1418" w:header="709" w:footer="709" w:gutter="0"/>
          <w:cols w:space="708"/>
          <w:docGrid w:linePitch="360"/>
        </w:sectPr>
      </w:pPr>
    </w:p>
    <w:p w:rsidR="00C46FED" w:rsidRDefault="00C46FED" w:rsidP="00C46FED">
      <w:pPr>
        <w:spacing w:after="0" w:line="240" w:lineRule="auto"/>
        <w:jc w:val="center"/>
        <w:rPr>
          <w:rFonts w:ascii="Arial" w:eastAsia="Times New Roman" w:hAnsi="Arial" w:cs="Arial"/>
          <w:i/>
          <w:sz w:val="20"/>
          <w:szCs w:val="20"/>
          <w:lang w:eastAsia="x-none"/>
        </w:rPr>
      </w:pPr>
      <w:r>
        <w:rPr>
          <w:rFonts w:ascii="Arial" w:eastAsia="Times New Roman" w:hAnsi="Arial" w:cs="Arial"/>
          <w:i/>
          <w:sz w:val="20"/>
          <w:szCs w:val="20"/>
          <w:lang w:eastAsia="x-none"/>
        </w:rPr>
        <w:lastRenderedPageBreak/>
        <w:t>ZP/09/MGW/2019</w:t>
      </w:r>
    </w:p>
    <w:p w:rsidR="00C46FED" w:rsidRPr="00F2131D" w:rsidRDefault="00C46FED" w:rsidP="00C46FED">
      <w:pPr>
        <w:spacing w:after="0" w:line="240" w:lineRule="auto"/>
        <w:jc w:val="center"/>
        <w:rPr>
          <w:rFonts w:ascii="Arial" w:eastAsia="Times New Roman" w:hAnsi="Arial" w:cs="Arial"/>
          <w:i/>
          <w:sz w:val="20"/>
          <w:szCs w:val="20"/>
          <w:lang w:eastAsia="x-none"/>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401"/>
      </w:tblGrid>
      <w:tr w:rsidR="00C46FED" w:rsidRPr="007C2865" w:rsidTr="0098141D">
        <w:tc>
          <w:tcPr>
            <w:tcW w:w="9684" w:type="dxa"/>
            <w:gridSpan w:val="2"/>
            <w:shd w:val="clear" w:color="auto" w:fill="F2F2F2"/>
          </w:tcPr>
          <w:p w:rsidR="00C46FED" w:rsidRPr="007C2865" w:rsidRDefault="00C46FED" w:rsidP="0098141D">
            <w:pPr>
              <w:spacing w:after="0" w:line="240" w:lineRule="auto"/>
              <w:jc w:val="center"/>
              <w:rPr>
                <w:rFonts w:ascii="Arial" w:eastAsia="Times New Roman" w:hAnsi="Arial" w:cs="Arial"/>
                <w:b/>
                <w:bCs/>
                <w:sz w:val="20"/>
                <w:szCs w:val="20"/>
                <w:lang w:eastAsia="pl-PL"/>
              </w:rPr>
            </w:pPr>
            <w:r w:rsidRPr="007C2865">
              <w:rPr>
                <w:rFonts w:ascii="Times New Roman" w:eastAsia="Times New Roman" w:hAnsi="Times New Roman" w:cs="Times New Roman"/>
                <w:sz w:val="20"/>
                <w:szCs w:val="20"/>
                <w:lang w:eastAsia="pl-PL"/>
              </w:rPr>
              <w:br w:type="page"/>
            </w:r>
            <w:r w:rsidRPr="007C2865">
              <w:rPr>
                <w:rFonts w:ascii="Arial" w:eastAsia="Times New Roman" w:hAnsi="Arial" w:cs="Arial"/>
                <w:iCs/>
                <w:highlight w:val="yellow"/>
                <w:lang w:eastAsia="pl-PL"/>
              </w:rPr>
              <w:br w:type="page"/>
            </w:r>
            <w:r w:rsidRPr="007C2865">
              <w:rPr>
                <w:rFonts w:ascii="Arial" w:eastAsia="Times New Roman" w:hAnsi="Arial" w:cs="Arial"/>
                <w:b/>
                <w:bCs/>
                <w:sz w:val="20"/>
                <w:szCs w:val="20"/>
                <w:lang w:eastAsia="pl-PL"/>
              </w:rPr>
              <w:t>OŚWIADCZENIE</w:t>
            </w:r>
          </w:p>
          <w:p w:rsidR="00C46FED" w:rsidRPr="007C2865" w:rsidRDefault="00C46FED" w:rsidP="0098141D">
            <w:pPr>
              <w:spacing w:after="0" w:line="240" w:lineRule="auto"/>
              <w:jc w:val="center"/>
              <w:rPr>
                <w:rFonts w:ascii="Arial" w:eastAsia="Times New Roman" w:hAnsi="Arial" w:cs="Arial"/>
                <w:b/>
                <w:bCs/>
                <w:sz w:val="20"/>
                <w:szCs w:val="20"/>
                <w:lang w:eastAsia="pl-PL"/>
              </w:rPr>
            </w:pPr>
            <w:r w:rsidRPr="007C2865">
              <w:rPr>
                <w:rFonts w:ascii="Arial" w:eastAsia="Times New Roman" w:hAnsi="Arial" w:cs="Arial"/>
                <w:b/>
                <w:bCs/>
                <w:sz w:val="20"/>
                <w:szCs w:val="20"/>
                <w:lang w:eastAsia="pl-PL"/>
              </w:rPr>
              <w:t xml:space="preserve"> o braku powiązań kapitałowych/lista podmiotów powiązanych kapitałowo</w:t>
            </w:r>
          </w:p>
          <w:p w:rsidR="00C46FED" w:rsidRPr="007C2865" w:rsidRDefault="00C46FED" w:rsidP="0098141D">
            <w:pPr>
              <w:spacing w:after="0" w:line="240" w:lineRule="auto"/>
              <w:jc w:val="both"/>
              <w:rPr>
                <w:rFonts w:ascii="Arial" w:eastAsia="Times New Roman" w:hAnsi="Arial" w:cs="Arial"/>
                <w:i/>
                <w:sz w:val="20"/>
                <w:szCs w:val="20"/>
                <w:highlight w:val="yellow"/>
                <w:lang w:eastAsia="pl-PL"/>
              </w:rPr>
            </w:pPr>
          </w:p>
        </w:tc>
      </w:tr>
      <w:tr w:rsidR="00C46FED" w:rsidRPr="007C2865" w:rsidTr="0098141D">
        <w:trPr>
          <w:trHeight w:val="760"/>
        </w:trPr>
        <w:tc>
          <w:tcPr>
            <w:tcW w:w="3283" w:type="dxa"/>
            <w:tcBorders>
              <w:bottom w:val="single" w:sz="4" w:space="0" w:color="auto"/>
            </w:tcBorders>
            <w:shd w:val="clear" w:color="auto" w:fill="F2F2F2"/>
          </w:tcPr>
          <w:p w:rsidR="00C46FED" w:rsidRPr="007C2865" w:rsidRDefault="00C46FED" w:rsidP="0098141D">
            <w:pPr>
              <w:spacing w:after="0" w:line="240" w:lineRule="auto"/>
              <w:rPr>
                <w:rFonts w:ascii="Arial" w:eastAsia="Times New Roman" w:hAnsi="Arial" w:cs="Arial"/>
                <w:b/>
                <w:bCs/>
                <w:iCs/>
                <w:sz w:val="20"/>
                <w:szCs w:val="20"/>
                <w:lang w:eastAsia="pl-PL"/>
              </w:rPr>
            </w:pPr>
          </w:p>
          <w:p w:rsidR="00C46FED" w:rsidRPr="007C2865" w:rsidRDefault="00C46FED" w:rsidP="0098141D">
            <w:pPr>
              <w:spacing w:after="0" w:line="240" w:lineRule="auto"/>
              <w:rPr>
                <w:rFonts w:ascii="Arial" w:eastAsia="Times New Roman" w:hAnsi="Arial" w:cs="Arial"/>
                <w:b/>
                <w:bCs/>
                <w:iCs/>
                <w:sz w:val="20"/>
                <w:szCs w:val="20"/>
                <w:lang w:eastAsia="pl-PL"/>
              </w:rPr>
            </w:pPr>
            <w:r w:rsidRPr="007C2865">
              <w:rPr>
                <w:rFonts w:ascii="Arial" w:eastAsia="Times New Roman" w:hAnsi="Arial" w:cs="Arial"/>
                <w:b/>
                <w:bCs/>
                <w:iCs/>
                <w:sz w:val="20"/>
                <w:szCs w:val="20"/>
                <w:lang w:eastAsia="pl-PL"/>
              </w:rPr>
              <w:t>Nazwa zamówienia</w:t>
            </w:r>
          </w:p>
          <w:p w:rsidR="00C46FED" w:rsidRPr="007C2865" w:rsidRDefault="00C46FED" w:rsidP="0098141D">
            <w:pPr>
              <w:spacing w:after="0" w:line="240" w:lineRule="auto"/>
              <w:rPr>
                <w:rFonts w:ascii="Arial" w:eastAsia="Times New Roman" w:hAnsi="Arial" w:cs="Arial"/>
                <w:i/>
                <w:sz w:val="20"/>
                <w:szCs w:val="20"/>
                <w:highlight w:val="yellow"/>
                <w:lang w:eastAsia="pl-PL"/>
              </w:rPr>
            </w:pPr>
          </w:p>
        </w:tc>
        <w:tc>
          <w:tcPr>
            <w:tcW w:w="6401" w:type="dxa"/>
            <w:shd w:val="clear" w:color="auto" w:fill="auto"/>
          </w:tcPr>
          <w:p w:rsidR="00C46FED" w:rsidRPr="00C46FED" w:rsidRDefault="00C46FED" w:rsidP="00C46FED">
            <w:pPr>
              <w:spacing w:after="0" w:line="360" w:lineRule="auto"/>
              <w:jc w:val="center"/>
              <w:rPr>
                <w:rFonts w:ascii="Arial" w:hAnsi="Arial" w:cs="Arial"/>
                <w:b/>
                <w:bCs/>
                <w:sz w:val="18"/>
                <w:szCs w:val="18"/>
                <w:lang w:eastAsia="pl-PL"/>
              </w:rPr>
            </w:pPr>
            <w:r w:rsidRPr="00C46FED">
              <w:rPr>
                <w:rFonts w:ascii="Arial" w:hAnsi="Arial" w:cs="Arial"/>
                <w:b/>
                <w:bCs/>
                <w:sz w:val="18"/>
                <w:szCs w:val="18"/>
                <w:lang w:eastAsia="pl-PL"/>
              </w:rPr>
              <w:t>„Świadczenie usług drukowania materiałów promocyjnych dla potrzeb Muzeum Górnictwa Węglowego  w Zabrzu”</w:t>
            </w:r>
          </w:p>
          <w:p w:rsidR="00C46FED" w:rsidRPr="00204C13" w:rsidRDefault="00C46FED" w:rsidP="0098141D">
            <w:pPr>
              <w:spacing w:after="0" w:line="360" w:lineRule="auto"/>
              <w:jc w:val="center"/>
              <w:rPr>
                <w:rFonts w:ascii="Arial" w:hAnsi="Arial" w:cs="Arial"/>
                <w:b/>
                <w:bCs/>
                <w:sz w:val="18"/>
                <w:szCs w:val="18"/>
                <w:lang w:eastAsia="pl-PL"/>
              </w:rPr>
            </w:pPr>
            <w:r>
              <w:rPr>
                <w:rFonts w:ascii="Arial" w:hAnsi="Arial" w:cs="Arial"/>
                <w:b/>
                <w:bCs/>
                <w:sz w:val="18"/>
                <w:szCs w:val="18"/>
                <w:lang w:eastAsia="pl-PL"/>
              </w:rPr>
              <w:t>Część …………………………………………….</w:t>
            </w:r>
          </w:p>
        </w:tc>
      </w:tr>
      <w:tr w:rsidR="00C46FED" w:rsidRPr="007C2865" w:rsidTr="0098141D">
        <w:tc>
          <w:tcPr>
            <w:tcW w:w="3283" w:type="dxa"/>
            <w:tcBorders>
              <w:bottom w:val="single" w:sz="4" w:space="0" w:color="auto"/>
            </w:tcBorders>
            <w:shd w:val="clear" w:color="auto" w:fill="F2F2F2"/>
          </w:tcPr>
          <w:p w:rsidR="00C46FED" w:rsidRPr="007C2865" w:rsidRDefault="00C46FED" w:rsidP="0098141D">
            <w:pPr>
              <w:spacing w:after="0" w:line="240" w:lineRule="auto"/>
              <w:rPr>
                <w:rFonts w:ascii="Arial" w:eastAsia="Times New Roman" w:hAnsi="Arial" w:cs="Arial"/>
                <w:b/>
                <w:bCs/>
                <w:sz w:val="20"/>
                <w:szCs w:val="20"/>
                <w:lang w:eastAsia="pl-PL"/>
              </w:rPr>
            </w:pPr>
            <w:r w:rsidRPr="007C2865">
              <w:rPr>
                <w:rFonts w:ascii="Arial" w:eastAsia="Times New Roman" w:hAnsi="Arial" w:cs="Arial"/>
                <w:b/>
                <w:bCs/>
                <w:sz w:val="20"/>
                <w:szCs w:val="20"/>
                <w:lang w:eastAsia="pl-PL"/>
              </w:rPr>
              <w:t>Nazwa Wykonawcy</w:t>
            </w:r>
          </w:p>
          <w:p w:rsidR="00C46FED" w:rsidRPr="007C2865" w:rsidRDefault="00C46FED" w:rsidP="0098141D">
            <w:pPr>
              <w:spacing w:after="0" w:line="240" w:lineRule="auto"/>
              <w:rPr>
                <w:rFonts w:ascii="Arial" w:eastAsia="Times New Roman" w:hAnsi="Arial" w:cs="Arial"/>
                <w:i/>
                <w:sz w:val="20"/>
                <w:szCs w:val="20"/>
                <w:highlight w:val="yellow"/>
                <w:lang w:eastAsia="pl-PL"/>
              </w:rPr>
            </w:pPr>
          </w:p>
        </w:tc>
        <w:tc>
          <w:tcPr>
            <w:tcW w:w="6401" w:type="dxa"/>
            <w:shd w:val="clear" w:color="auto" w:fill="auto"/>
          </w:tcPr>
          <w:p w:rsidR="00C46FED" w:rsidRPr="007C2865" w:rsidRDefault="00C46FED" w:rsidP="0098141D">
            <w:pPr>
              <w:spacing w:after="0" w:line="240" w:lineRule="auto"/>
              <w:jc w:val="center"/>
              <w:rPr>
                <w:rFonts w:ascii="Arial" w:eastAsia="Times New Roman" w:hAnsi="Arial" w:cs="Arial"/>
                <w:i/>
                <w:sz w:val="20"/>
                <w:szCs w:val="20"/>
                <w:highlight w:val="yellow"/>
                <w:lang w:eastAsia="pl-PL"/>
              </w:rPr>
            </w:pPr>
          </w:p>
        </w:tc>
      </w:tr>
      <w:tr w:rsidR="00C46FED" w:rsidRPr="007C2865" w:rsidTr="0098141D">
        <w:tc>
          <w:tcPr>
            <w:tcW w:w="3283" w:type="dxa"/>
            <w:shd w:val="clear" w:color="auto" w:fill="F2F2F2"/>
          </w:tcPr>
          <w:p w:rsidR="00C46FED" w:rsidRPr="007C2865" w:rsidRDefault="00C46FED" w:rsidP="0098141D">
            <w:pPr>
              <w:spacing w:after="0" w:line="240" w:lineRule="auto"/>
              <w:rPr>
                <w:rFonts w:ascii="Arial" w:eastAsia="Times New Roman" w:hAnsi="Arial" w:cs="Arial"/>
                <w:b/>
                <w:bCs/>
                <w:sz w:val="20"/>
                <w:szCs w:val="20"/>
                <w:lang w:eastAsia="pl-PL"/>
              </w:rPr>
            </w:pPr>
            <w:r w:rsidRPr="007C2865">
              <w:rPr>
                <w:rFonts w:ascii="Arial" w:eastAsia="Times New Roman" w:hAnsi="Arial" w:cs="Arial"/>
                <w:b/>
                <w:bCs/>
                <w:iCs/>
                <w:sz w:val="20"/>
                <w:szCs w:val="20"/>
                <w:lang w:eastAsia="pl-PL"/>
              </w:rPr>
              <w:t>Adres</w:t>
            </w:r>
            <w:r w:rsidRPr="007C2865">
              <w:rPr>
                <w:rFonts w:ascii="Arial" w:eastAsia="Times New Roman" w:hAnsi="Arial" w:cs="Arial"/>
                <w:b/>
                <w:bCs/>
                <w:sz w:val="20"/>
                <w:szCs w:val="20"/>
                <w:lang w:eastAsia="pl-PL"/>
              </w:rPr>
              <w:t xml:space="preserve"> Wykonawcy</w:t>
            </w:r>
          </w:p>
          <w:p w:rsidR="00C46FED" w:rsidRPr="007C2865" w:rsidRDefault="00C46FED" w:rsidP="0098141D">
            <w:pPr>
              <w:spacing w:after="0" w:line="240" w:lineRule="auto"/>
              <w:rPr>
                <w:rFonts w:ascii="Arial" w:eastAsia="Times New Roman" w:hAnsi="Arial" w:cs="Arial"/>
                <w:i/>
                <w:sz w:val="20"/>
                <w:szCs w:val="20"/>
                <w:highlight w:val="yellow"/>
                <w:lang w:eastAsia="pl-PL"/>
              </w:rPr>
            </w:pPr>
          </w:p>
        </w:tc>
        <w:tc>
          <w:tcPr>
            <w:tcW w:w="6401" w:type="dxa"/>
            <w:shd w:val="clear" w:color="auto" w:fill="auto"/>
          </w:tcPr>
          <w:p w:rsidR="00C46FED" w:rsidRPr="007C2865" w:rsidRDefault="00C46FED" w:rsidP="0098141D">
            <w:pPr>
              <w:spacing w:after="0" w:line="240" w:lineRule="auto"/>
              <w:jc w:val="both"/>
              <w:rPr>
                <w:rFonts w:ascii="Arial" w:eastAsia="Times New Roman" w:hAnsi="Arial" w:cs="Arial"/>
                <w:i/>
                <w:sz w:val="20"/>
                <w:szCs w:val="20"/>
                <w:highlight w:val="yellow"/>
                <w:lang w:eastAsia="pl-PL"/>
              </w:rPr>
            </w:pPr>
          </w:p>
        </w:tc>
      </w:tr>
      <w:tr w:rsidR="00C46FED" w:rsidRPr="007C2865" w:rsidTr="0098141D">
        <w:tc>
          <w:tcPr>
            <w:tcW w:w="9684" w:type="dxa"/>
            <w:gridSpan w:val="2"/>
            <w:shd w:val="clear" w:color="auto" w:fill="auto"/>
          </w:tcPr>
          <w:p w:rsidR="00C46FED" w:rsidRPr="007C2865" w:rsidRDefault="00C46FED" w:rsidP="0098141D">
            <w:pPr>
              <w:spacing w:after="0" w:line="240" w:lineRule="auto"/>
              <w:jc w:val="both"/>
              <w:rPr>
                <w:rFonts w:ascii="Arial" w:eastAsia="Times New Roman" w:hAnsi="Arial" w:cs="Arial"/>
                <w:b/>
                <w:bCs/>
                <w:sz w:val="18"/>
                <w:szCs w:val="18"/>
                <w:lang w:eastAsia="pl-PL"/>
              </w:rPr>
            </w:pPr>
            <w:r w:rsidRPr="007C2865">
              <w:rPr>
                <w:rFonts w:ascii="Arial" w:eastAsia="Times New Roman" w:hAnsi="Arial" w:cs="Arial"/>
                <w:b/>
                <w:bCs/>
                <w:sz w:val="18"/>
                <w:szCs w:val="18"/>
                <w:lang w:eastAsia="pl-PL"/>
              </w:rPr>
              <w:t>Oświadczam, że</w:t>
            </w:r>
            <w:r w:rsidRPr="007C2865">
              <w:rPr>
                <w:rFonts w:ascii="Arial" w:eastAsia="Times New Roman" w:hAnsi="Arial" w:cs="Arial"/>
                <w:b/>
                <w:bCs/>
                <w:sz w:val="18"/>
                <w:szCs w:val="18"/>
                <w:vertAlign w:val="superscript"/>
                <w:lang w:eastAsia="pl-PL"/>
              </w:rPr>
              <w:footnoteReference w:customMarkFollows="1" w:id="1"/>
              <w:sym w:font="Symbol" w:char="F02A"/>
            </w:r>
            <w:r w:rsidRPr="007C2865">
              <w:rPr>
                <w:rFonts w:ascii="Arial" w:eastAsia="Times New Roman" w:hAnsi="Arial" w:cs="Arial"/>
                <w:b/>
                <w:bCs/>
                <w:sz w:val="18"/>
                <w:szCs w:val="18"/>
                <w:lang w:eastAsia="pl-PL"/>
              </w:rPr>
              <w:t>:</w:t>
            </w:r>
          </w:p>
          <w:p w:rsidR="00C46FED" w:rsidRPr="007C2865" w:rsidRDefault="00C46FED" w:rsidP="0098141D">
            <w:pPr>
              <w:numPr>
                <w:ilvl w:val="0"/>
                <w:numId w:val="5"/>
              </w:numPr>
              <w:spacing w:after="0" w:line="240" w:lineRule="auto"/>
              <w:ind w:left="644" w:right="612"/>
              <w:jc w:val="both"/>
              <w:rPr>
                <w:rFonts w:ascii="Arial" w:eastAsia="Times New Roman" w:hAnsi="Arial" w:cs="Arial"/>
                <w:bCs/>
                <w:sz w:val="18"/>
                <w:szCs w:val="18"/>
                <w:lang w:eastAsia="pl-PL"/>
              </w:rPr>
            </w:pPr>
            <w:r w:rsidRPr="007C2865">
              <w:rPr>
                <w:rFonts w:ascii="Arial" w:eastAsia="Times New Roman" w:hAnsi="Arial" w:cs="Arial"/>
                <w:bCs/>
                <w:sz w:val="18"/>
                <w:szCs w:val="18"/>
                <w:lang w:eastAsia="pl-PL"/>
              </w:rPr>
              <w:t xml:space="preserve">Nie należę do tej samej grupy kapitałowej w rozumieniu ustawy z dnia 16 lutego 2007r. </w:t>
            </w:r>
            <w:r w:rsidRPr="007C2865">
              <w:rPr>
                <w:rFonts w:ascii="Arial" w:eastAsia="Times New Roman" w:hAnsi="Arial" w:cs="Arial"/>
                <w:bCs/>
                <w:sz w:val="18"/>
                <w:szCs w:val="18"/>
                <w:lang w:eastAsia="pl-PL"/>
              </w:rPr>
              <w:br/>
              <w:t xml:space="preserve">o ochronie konkurencji i konsumentów (Dz. U </w:t>
            </w:r>
            <w:r>
              <w:rPr>
                <w:rFonts w:ascii="Arial" w:eastAsia="Times New Roman" w:hAnsi="Arial" w:cs="Arial"/>
                <w:bCs/>
                <w:sz w:val="18"/>
                <w:szCs w:val="18"/>
                <w:lang w:eastAsia="pl-PL"/>
              </w:rPr>
              <w:t>z 2015, poz. 184</w:t>
            </w:r>
            <w:r w:rsidRPr="007C2865">
              <w:rPr>
                <w:rFonts w:ascii="Arial" w:eastAsia="Times New Roman" w:hAnsi="Arial" w:cs="Arial"/>
                <w:bCs/>
                <w:sz w:val="18"/>
                <w:szCs w:val="18"/>
                <w:lang w:eastAsia="pl-PL"/>
              </w:rPr>
              <w:t xml:space="preserve"> z </w:t>
            </w:r>
            <w:proofErr w:type="spellStart"/>
            <w:r w:rsidRPr="007C2865">
              <w:rPr>
                <w:rFonts w:ascii="Arial" w:eastAsia="Times New Roman" w:hAnsi="Arial" w:cs="Arial"/>
                <w:bCs/>
                <w:sz w:val="18"/>
                <w:szCs w:val="18"/>
                <w:lang w:eastAsia="pl-PL"/>
              </w:rPr>
              <w:t>póź</w:t>
            </w:r>
            <w:proofErr w:type="spellEnd"/>
            <w:r w:rsidRPr="007C2865">
              <w:rPr>
                <w:rFonts w:ascii="Arial" w:eastAsia="Times New Roman" w:hAnsi="Arial" w:cs="Arial"/>
                <w:bCs/>
                <w:sz w:val="18"/>
                <w:szCs w:val="18"/>
                <w:lang w:eastAsia="pl-PL"/>
              </w:rPr>
              <w:t xml:space="preserve">. zm.), z żadnym </w:t>
            </w:r>
            <w:r w:rsidRPr="007C2865">
              <w:rPr>
                <w:rFonts w:ascii="Arial" w:eastAsia="Times New Roman" w:hAnsi="Arial" w:cs="Arial"/>
                <w:bCs/>
                <w:sz w:val="18"/>
                <w:szCs w:val="18"/>
                <w:lang w:eastAsia="pl-PL"/>
              </w:rPr>
              <w:br/>
              <w:t>z wykonawców składających oferty w niniejszym postępowaniu.</w:t>
            </w:r>
          </w:p>
          <w:p w:rsidR="00C46FED" w:rsidRPr="007C2865" w:rsidRDefault="00C46FED" w:rsidP="0098141D">
            <w:pPr>
              <w:spacing w:after="0" w:line="240" w:lineRule="auto"/>
              <w:ind w:left="644" w:right="612" w:hanging="360"/>
              <w:jc w:val="center"/>
              <w:rPr>
                <w:rFonts w:ascii="Arial" w:eastAsia="Times New Roman" w:hAnsi="Arial" w:cs="Arial"/>
                <w:bCs/>
                <w:sz w:val="18"/>
                <w:szCs w:val="18"/>
                <w:lang w:eastAsia="pl-PL"/>
              </w:rPr>
            </w:pPr>
            <w:r w:rsidRPr="007C2865">
              <w:rPr>
                <w:rFonts w:ascii="Arial" w:eastAsia="Times New Roman" w:hAnsi="Arial" w:cs="Arial"/>
                <w:bCs/>
                <w:sz w:val="18"/>
                <w:szCs w:val="18"/>
                <w:lang w:eastAsia="pl-PL"/>
              </w:rPr>
              <w:t>Albo*</w:t>
            </w:r>
          </w:p>
          <w:p w:rsidR="00C46FED" w:rsidRPr="00B3456C" w:rsidRDefault="00C46FED" w:rsidP="0098141D">
            <w:pPr>
              <w:numPr>
                <w:ilvl w:val="0"/>
                <w:numId w:val="5"/>
              </w:numPr>
              <w:spacing w:after="0" w:line="240" w:lineRule="auto"/>
              <w:ind w:left="644" w:right="612"/>
              <w:jc w:val="both"/>
              <w:rPr>
                <w:rFonts w:ascii="Arial" w:eastAsia="Times New Roman" w:hAnsi="Arial" w:cs="Arial"/>
                <w:bCs/>
                <w:sz w:val="18"/>
                <w:szCs w:val="18"/>
                <w:lang w:eastAsia="pl-PL"/>
              </w:rPr>
            </w:pPr>
            <w:r w:rsidRPr="007C2865">
              <w:rPr>
                <w:rFonts w:ascii="Arial" w:eastAsia="Times New Roman" w:hAnsi="Arial" w:cs="Arial"/>
                <w:bCs/>
                <w:sz w:val="18"/>
                <w:szCs w:val="18"/>
                <w:lang w:eastAsia="pl-PL"/>
              </w:rPr>
              <w:t xml:space="preserve">Należę do tej samej grupy kapitałowej w rozumieniu ustawy z dnia 16 lutego 2007r. </w:t>
            </w:r>
            <w:r w:rsidRPr="007C2865">
              <w:rPr>
                <w:rFonts w:ascii="Arial" w:eastAsia="Times New Roman" w:hAnsi="Arial" w:cs="Arial"/>
                <w:bCs/>
                <w:sz w:val="18"/>
                <w:szCs w:val="18"/>
                <w:lang w:eastAsia="pl-PL"/>
              </w:rPr>
              <w:br/>
              <w:t xml:space="preserve">o ochronie konkurencji i konsumentów (Dz. U </w:t>
            </w:r>
            <w:r>
              <w:rPr>
                <w:rFonts w:ascii="Arial" w:eastAsia="Times New Roman" w:hAnsi="Arial" w:cs="Arial"/>
                <w:bCs/>
                <w:sz w:val="18"/>
                <w:szCs w:val="18"/>
                <w:lang w:eastAsia="pl-PL"/>
              </w:rPr>
              <w:t>2015, poz. 184</w:t>
            </w:r>
            <w:r w:rsidRPr="007C2865">
              <w:rPr>
                <w:rFonts w:ascii="Arial" w:eastAsia="Times New Roman" w:hAnsi="Arial" w:cs="Arial"/>
                <w:bCs/>
                <w:sz w:val="18"/>
                <w:szCs w:val="18"/>
                <w:lang w:eastAsia="pl-PL"/>
              </w:rPr>
              <w:t xml:space="preserve"> z </w:t>
            </w:r>
            <w:proofErr w:type="spellStart"/>
            <w:r w:rsidRPr="007C2865">
              <w:rPr>
                <w:rFonts w:ascii="Arial" w:eastAsia="Times New Roman" w:hAnsi="Arial" w:cs="Arial"/>
                <w:bCs/>
                <w:sz w:val="18"/>
                <w:szCs w:val="18"/>
                <w:lang w:eastAsia="pl-PL"/>
              </w:rPr>
              <w:t>póź</w:t>
            </w:r>
            <w:proofErr w:type="spellEnd"/>
            <w:r w:rsidRPr="007C2865">
              <w:rPr>
                <w:rFonts w:ascii="Arial" w:eastAsia="Times New Roman" w:hAnsi="Arial" w:cs="Arial"/>
                <w:bCs/>
                <w:sz w:val="18"/>
                <w:szCs w:val="18"/>
                <w:lang w:eastAsia="pl-PL"/>
              </w:rPr>
              <w:t>. zm.) z następującymi  wykonawcami składający oferty w niniejszym postępowaniu:</w:t>
            </w:r>
            <w:r w:rsidRPr="00B3456C">
              <w:rPr>
                <w:rFonts w:ascii="Arial" w:eastAsia="Times New Roman" w:hAnsi="Arial" w:cs="Arial"/>
                <w:bCs/>
                <w:sz w:val="18"/>
                <w:szCs w:val="18"/>
                <w:lang w:eastAsia="pl-PL"/>
              </w:rPr>
              <w:t>……………………………………………..</w:t>
            </w:r>
          </w:p>
          <w:p w:rsidR="00C46FED" w:rsidRPr="007C2865" w:rsidRDefault="00C46FED" w:rsidP="0098141D">
            <w:pPr>
              <w:spacing w:after="0" w:line="240" w:lineRule="auto"/>
              <w:ind w:left="644" w:right="612" w:firstLine="65"/>
              <w:jc w:val="both"/>
              <w:rPr>
                <w:rFonts w:ascii="Arial" w:eastAsia="Times New Roman" w:hAnsi="Arial" w:cs="Arial"/>
                <w:bCs/>
                <w:sz w:val="18"/>
                <w:szCs w:val="18"/>
                <w:lang w:eastAsia="pl-PL"/>
              </w:rPr>
            </w:pPr>
            <w:r w:rsidRPr="007C2865">
              <w:rPr>
                <w:rFonts w:ascii="Arial" w:eastAsia="Times New Roman" w:hAnsi="Arial" w:cs="Arial"/>
                <w:bCs/>
                <w:sz w:val="18"/>
                <w:szCs w:val="18"/>
                <w:lang w:eastAsia="pl-PL"/>
              </w:rPr>
              <w:t>…………………………………………………………………………………………………………..</w:t>
            </w:r>
          </w:p>
          <w:p w:rsidR="00C46FED" w:rsidRPr="007C2865" w:rsidRDefault="00C46FED" w:rsidP="0098141D">
            <w:pPr>
              <w:spacing w:after="0" w:line="240" w:lineRule="auto"/>
              <w:ind w:left="644" w:right="612" w:hanging="77"/>
              <w:jc w:val="both"/>
              <w:rPr>
                <w:rFonts w:ascii="Arial" w:eastAsia="Times New Roman" w:hAnsi="Arial" w:cs="Arial"/>
                <w:bCs/>
                <w:sz w:val="18"/>
                <w:szCs w:val="18"/>
                <w:lang w:eastAsia="pl-PL"/>
              </w:rPr>
            </w:pPr>
            <w:r w:rsidRPr="007C2865">
              <w:rPr>
                <w:rFonts w:ascii="Arial" w:eastAsia="Times New Roman" w:hAnsi="Arial" w:cs="Arial"/>
                <w:bCs/>
                <w:sz w:val="18"/>
                <w:szCs w:val="18"/>
                <w:lang w:eastAsia="pl-PL"/>
              </w:rPr>
              <w:t xml:space="preserve"> Jednocześnie przedstawiam dowody, że powiązania z ww. wykonawcami nie prowadzą do zakłócenia konkure</w:t>
            </w:r>
            <w:r>
              <w:rPr>
                <w:rFonts w:ascii="Arial" w:eastAsia="Times New Roman" w:hAnsi="Arial" w:cs="Arial"/>
                <w:bCs/>
                <w:sz w:val="18"/>
                <w:szCs w:val="18"/>
                <w:lang w:eastAsia="pl-PL"/>
              </w:rPr>
              <w:t>ncji w niniejszym postępowaniu.</w:t>
            </w:r>
            <w:r w:rsidRPr="007C2865">
              <w:rPr>
                <w:rFonts w:ascii="Arial" w:eastAsia="Times New Roman" w:hAnsi="Arial" w:cs="Arial"/>
                <w:bCs/>
                <w:sz w:val="18"/>
                <w:szCs w:val="18"/>
                <w:lang w:eastAsia="pl-PL"/>
              </w:rPr>
              <w:t>…</w:t>
            </w:r>
            <w:r>
              <w:rPr>
                <w:rFonts w:ascii="Arial" w:eastAsia="Times New Roman" w:hAnsi="Arial" w:cs="Arial"/>
                <w:bCs/>
                <w:sz w:val="18"/>
                <w:szCs w:val="18"/>
                <w:lang w:eastAsia="pl-PL"/>
              </w:rPr>
              <w:t>………………</w:t>
            </w:r>
            <w:r w:rsidRPr="007C2865">
              <w:rPr>
                <w:rFonts w:ascii="Arial" w:eastAsia="Times New Roman" w:hAnsi="Arial" w:cs="Arial"/>
                <w:bCs/>
                <w:sz w:val="18"/>
                <w:szCs w:val="18"/>
                <w:lang w:eastAsia="pl-PL"/>
              </w:rPr>
              <w:t>..…………</w:t>
            </w:r>
            <w:r>
              <w:rPr>
                <w:rFonts w:ascii="Arial" w:eastAsia="Times New Roman" w:hAnsi="Arial" w:cs="Arial"/>
                <w:bCs/>
                <w:sz w:val="18"/>
                <w:szCs w:val="18"/>
                <w:lang w:eastAsia="pl-PL"/>
              </w:rPr>
              <w:t>…</w:t>
            </w:r>
            <w:r w:rsidRPr="007C2865">
              <w:rPr>
                <w:rFonts w:ascii="Arial" w:eastAsia="Times New Roman" w:hAnsi="Arial" w:cs="Arial"/>
                <w:bCs/>
                <w:sz w:val="18"/>
                <w:szCs w:val="18"/>
                <w:lang w:eastAsia="pl-PL"/>
              </w:rPr>
              <w:t>………………………………………</w:t>
            </w:r>
          </w:p>
          <w:p w:rsidR="00C46FED" w:rsidRPr="007C2865" w:rsidRDefault="00C46FED" w:rsidP="0098141D">
            <w:pPr>
              <w:spacing w:after="0" w:line="240" w:lineRule="auto"/>
              <w:jc w:val="both"/>
              <w:rPr>
                <w:rFonts w:ascii="Arial" w:eastAsia="Times New Roman" w:hAnsi="Arial" w:cs="Arial"/>
                <w:bCs/>
                <w:sz w:val="18"/>
                <w:szCs w:val="18"/>
                <w:lang w:eastAsia="pl-PL"/>
              </w:rPr>
            </w:pPr>
            <w:r w:rsidRPr="007C2865">
              <w:rPr>
                <w:rFonts w:ascii="Arial" w:eastAsia="Times New Roman" w:hAnsi="Arial" w:cs="Arial"/>
                <w:bCs/>
                <w:sz w:val="18"/>
                <w:szCs w:val="18"/>
                <w:lang w:eastAsia="pl-PL"/>
              </w:rPr>
              <w:t xml:space="preserve">            ..…..……………………………………………………………</w:t>
            </w:r>
            <w:r>
              <w:rPr>
                <w:rFonts w:ascii="Arial" w:eastAsia="Times New Roman" w:hAnsi="Arial" w:cs="Arial"/>
                <w:bCs/>
                <w:sz w:val="18"/>
                <w:szCs w:val="18"/>
                <w:lang w:eastAsia="pl-PL"/>
              </w:rPr>
              <w:t>…………</w:t>
            </w:r>
            <w:r w:rsidRPr="007C2865">
              <w:rPr>
                <w:rFonts w:ascii="Arial" w:eastAsia="Times New Roman" w:hAnsi="Arial" w:cs="Arial"/>
                <w:bCs/>
                <w:sz w:val="18"/>
                <w:szCs w:val="18"/>
                <w:lang w:eastAsia="pl-PL"/>
              </w:rPr>
              <w:t>………………………………………….</w:t>
            </w:r>
          </w:p>
          <w:p w:rsidR="00C46FED" w:rsidRPr="007C2865" w:rsidRDefault="00C46FED" w:rsidP="0098141D">
            <w:pPr>
              <w:spacing w:after="0" w:line="240" w:lineRule="auto"/>
              <w:jc w:val="center"/>
              <w:rPr>
                <w:rFonts w:ascii="Arial" w:eastAsia="Times New Roman" w:hAnsi="Arial" w:cs="Arial"/>
                <w:sz w:val="18"/>
                <w:szCs w:val="18"/>
                <w:lang w:eastAsia="pl-PL"/>
              </w:rPr>
            </w:pPr>
            <w:r w:rsidRPr="007C2865">
              <w:rPr>
                <w:rFonts w:ascii="Arial" w:eastAsia="Times New Roman" w:hAnsi="Arial" w:cs="Arial"/>
                <w:sz w:val="18"/>
                <w:szCs w:val="18"/>
                <w:lang w:eastAsia="pl-PL"/>
              </w:rPr>
              <w:t xml:space="preserve">    </w:t>
            </w:r>
          </w:p>
          <w:p w:rsidR="00C46FED" w:rsidRPr="007C2865" w:rsidRDefault="00C46FED" w:rsidP="0098141D">
            <w:pPr>
              <w:spacing w:after="0" w:line="240" w:lineRule="auto"/>
              <w:jc w:val="center"/>
              <w:rPr>
                <w:rFonts w:ascii="Arial" w:eastAsia="Times New Roman" w:hAnsi="Arial" w:cs="Arial"/>
                <w:sz w:val="18"/>
                <w:szCs w:val="18"/>
                <w:lang w:eastAsia="pl-PL"/>
              </w:rPr>
            </w:pPr>
          </w:p>
          <w:p w:rsidR="00C46FED" w:rsidRPr="007C2865" w:rsidRDefault="00C46FED" w:rsidP="0098141D">
            <w:pPr>
              <w:spacing w:after="0" w:line="240" w:lineRule="auto"/>
              <w:rPr>
                <w:rFonts w:ascii="Arial" w:hAnsi="Arial" w:cs="Arial"/>
                <w:b/>
                <w:sz w:val="16"/>
                <w:szCs w:val="16"/>
              </w:rPr>
            </w:pPr>
            <w:r w:rsidRPr="007C2865">
              <w:rPr>
                <w:rFonts w:ascii="Arial" w:eastAsia="Times New Roman" w:hAnsi="Arial" w:cs="Arial"/>
                <w:sz w:val="18"/>
                <w:szCs w:val="18"/>
                <w:lang w:eastAsia="pl-PL"/>
              </w:rPr>
              <w:t xml:space="preserve">          …..………………dnia, ……………</w:t>
            </w:r>
            <w:r w:rsidRPr="007C2865">
              <w:rPr>
                <w:rFonts w:ascii="Arial" w:eastAsia="Times New Roman" w:hAnsi="Arial" w:cs="Arial"/>
                <w:sz w:val="18"/>
                <w:szCs w:val="18"/>
                <w:lang w:eastAsia="pl-PL"/>
              </w:rPr>
              <w:tab/>
              <w:t xml:space="preserve">              ……………………………..…………………………………</w:t>
            </w:r>
            <w:r w:rsidRPr="007C2865">
              <w:rPr>
                <w:rFonts w:ascii="Arial" w:eastAsia="Times New Roman" w:hAnsi="Arial" w:cs="Arial"/>
                <w:sz w:val="18"/>
                <w:szCs w:val="18"/>
                <w:lang w:eastAsia="pl-PL"/>
              </w:rPr>
              <w:br/>
            </w:r>
            <w:r w:rsidRPr="007C2865">
              <w:rPr>
                <w:rFonts w:ascii="Arial" w:eastAsia="Times New Roman" w:hAnsi="Arial" w:cs="Arial"/>
                <w:sz w:val="18"/>
                <w:szCs w:val="18"/>
                <w:lang w:eastAsia="pl-PL"/>
              </w:rPr>
              <w:tab/>
            </w:r>
            <w:r w:rsidRPr="007C2865">
              <w:rPr>
                <w:rFonts w:ascii="Arial" w:eastAsia="Times New Roman" w:hAnsi="Arial" w:cs="Arial"/>
                <w:sz w:val="18"/>
                <w:szCs w:val="18"/>
                <w:lang w:eastAsia="pl-PL"/>
              </w:rPr>
              <w:tab/>
            </w:r>
            <w:r w:rsidRPr="007C2865">
              <w:rPr>
                <w:rFonts w:ascii="Arial" w:eastAsia="Times New Roman" w:hAnsi="Arial" w:cs="Arial"/>
                <w:sz w:val="18"/>
                <w:szCs w:val="18"/>
                <w:lang w:eastAsia="pl-PL"/>
              </w:rPr>
              <w:tab/>
            </w:r>
            <w:r w:rsidRPr="007C2865">
              <w:rPr>
                <w:rFonts w:ascii="Arial" w:eastAsia="Times New Roman" w:hAnsi="Arial" w:cs="Arial"/>
                <w:sz w:val="18"/>
                <w:szCs w:val="18"/>
                <w:lang w:eastAsia="pl-PL"/>
              </w:rPr>
              <w:tab/>
            </w:r>
            <w:r w:rsidRPr="007C2865">
              <w:rPr>
                <w:rFonts w:ascii="Arial" w:eastAsia="Times New Roman" w:hAnsi="Arial" w:cs="Arial"/>
                <w:sz w:val="18"/>
                <w:szCs w:val="18"/>
                <w:lang w:eastAsia="pl-PL"/>
              </w:rPr>
              <w:tab/>
            </w:r>
            <w:r w:rsidRPr="007C2865">
              <w:rPr>
                <w:rFonts w:ascii="Arial" w:eastAsia="Times New Roman" w:hAnsi="Arial" w:cs="Arial"/>
                <w:sz w:val="18"/>
                <w:szCs w:val="18"/>
                <w:lang w:eastAsia="pl-PL"/>
              </w:rPr>
              <w:tab/>
            </w:r>
            <w:r w:rsidRPr="007C2865">
              <w:rPr>
                <w:rFonts w:ascii="Arial" w:hAnsi="Arial" w:cs="Arial"/>
                <w:sz w:val="16"/>
                <w:szCs w:val="16"/>
              </w:rPr>
              <w:t xml:space="preserve">data i czytelny podpis lub podpis na pieczęci imiennej wykonawcy </w:t>
            </w:r>
          </w:p>
          <w:p w:rsidR="00C46FED" w:rsidRPr="007C2865" w:rsidRDefault="00C46FED" w:rsidP="0098141D">
            <w:pPr>
              <w:spacing w:after="0" w:line="240" w:lineRule="auto"/>
              <w:ind w:right="-57"/>
              <w:jc w:val="both"/>
              <w:rPr>
                <w:rFonts w:ascii="Arial" w:hAnsi="Arial"/>
                <w:b/>
                <w:color w:val="000000"/>
                <w:sz w:val="14"/>
                <w:szCs w:val="14"/>
                <w:u w:val="single"/>
              </w:rPr>
            </w:pPr>
          </w:p>
          <w:p w:rsidR="00C46FED" w:rsidRPr="00C6499C" w:rsidRDefault="00C46FED" w:rsidP="00C6499C">
            <w:pPr>
              <w:spacing w:after="0" w:line="240" w:lineRule="auto"/>
              <w:ind w:right="-57"/>
              <w:rPr>
                <w:rFonts w:ascii="Arial" w:hAnsi="Arial"/>
                <w:b/>
                <w:color w:val="000000"/>
                <w:sz w:val="16"/>
                <w:szCs w:val="16"/>
                <w:u w:val="single"/>
              </w:rPr>
            </w:pPr>
            <w:r w:rsidRPr="00C6499C">
              <w:rPr>
                <w:rFonts w:ascii="Arial" w:hAnsi="Arial"/>
                <w:b/>
                <w:color w:val="000000"/>
                <w:sz w:val="16"/>
                <w:szCs w:val="16"/>
                <w:u w:val="single"/>
              </w:rPr>
              <w:t xml:space="preserve">UWAGA - Definicje dotyczące grup kapitałowych, o których mowa w art. 24 ust. 2 pkt 5 ustawy, w rozumieniu </w:t>
            </w:r>
            <w:r w:rsidR="00C6499C">
              <w:rPr>
                <w:rFonts w:ascii="Arial" w:hAnsi="Arial"/>
                <w:b/>
                <w:sz w:val="16"/>
                <w:szCs w:val="16"/>
                <w:u w:val="single"/>
              </w:rPr>
              <w:t xml:space="preserve">ustawy z dnia 16 lutego 2007r. </w:t>
            </w:r>
            <w:r w:rsidRPr="00C6499C">
              <w:rPr>
                <w:rFonts w:ascii="Arial" w:hAnsi="Arial"/>
                <w:b/>
                <w:sz w:val="16"/>
                <w:szCs w:val="16"/>
                <w:u w:val="single"/>
              </w:rPr>
              <w:t>o ochronie konkurencji i konsumentów (</w:t>
            </w:r>
            <w:proofErr w:type="spellStart"/>
            <w:r w:rsidRPr="00C6499C">
              <w:rPr>
                <w:rFonts w:ascii="Arial" w:hAnsi="Arial"/>
                <w:b/>
                <w:sz w:val="16"/>
                <w:szCs w:val="16"/>
                <w:u w:val="single"/>
              </w:rPr>
              <w:t>Dz.U</w:t>
            </w:r>
            <w:proofErr w:type="spellEnd"/>
            <w:r w:rsidRPr="00C6499C">
              <w:rPr>
                <w:rFonts w:ascii="Arial" w:hAnsi="Arial"/>
                <w:b/>
                <w:sz w:val="16"/>
                <w:szCs w:val="16"/>
                <w:u w:val="single"/>
              </w:rPr>
              <w:t xml:space="preserve">. z 2007 nr  50 poz. 331 z </w:t>
            </w:r>
            <w:proofErr w:type="spellStart"/>
            <w:r w:rsidRPr="00C6499C">
              <w:rPr>
                <w:rFonts w:ascii="Arial" w:hAnsi="Arial"/>
                <w:b/>
                <w:sz w:val="16"/>
                <w:szCs w:val="16"/>
                <w:u w:val="single"/>
              </w:rPr>
              <w:t>późn</w:t>
            </w:r>
            <w:proofErr w:type="spellEnd"/>
            <w:r w:rsidRPr="00C6499C">
              <w:rPr>
                <w:rFonts w:ascii="Arial" w:hAnsi="Arial"/>
                <w:b/>
                <w:sz w:val="16"/>
                <w:szCs w:val="16"/>
                <w:u w:val="single"/>
              </w:rPr>
              <w:t>. zm.), zwanej dalej „</w:t>
            </w:r>
            <w:proofErr w:type="spellStart"/>
            <w:r w:rsidRPr="00C6499C">
              <w:rPr>
                <w:rFonts w:ascii="Arial" w:hAnsi="Arial"/>
                <w:b/>
                <w:sz w:val="16"/>
                <w:szCs w:val="16"/>
                <w:u w:val="single"/>
              </w:rPr>
              <w:t>uokik</w:t>
            </w:r>
            <w:proofErr w:type="spellEnd"/>
            <w:r w:rsidRPr="00C6499C">
              <w:rPr>
                <w:rFonts w:ascii="Arial" w:hAnsi="Arial"/>
                <w:b/>
                <w:sz w:val="16"/>
                <w:szCs w:val="16"/>
                <w:u w:val="single"/>
              </w:rPr>
              <w:t>”</w:t>
            </w:r>
            <w:r w:rsidRPr="00C6499C">
              <w:rPr>
                <w:rFonts w:ascii="Arial" w:hAnsi="Arial"/>
                <w:b/>
                <w:color w:val="000000"/>
                <w:sz w:val="16"/>
                <w:szCs w:val="16"/>
                <w:u w:val="single"/>
              </w:rPr>
              <w:t>:</w:t>
            </w:r>
          </w:p>
          <w:p w:rsidR="00C46FED" w:rsidRPr="007C2865" w:rsidRDefault="00C46FED" w:rsidP="0098141D">
            <w:pPr>
              <w:numPr>
                <w:ilvl w:val="0"/>
                <w:numId w:val="3"/>
              </w:numPr>
              <w:tabs>
                <w:tab w:val="left" w:pos="-491"/>
              </w:tabs>
              <w:spacing w:after="0" w:line="240" w:lineRule="auto"/>
              <w:ind w:left="425" w:right="-22"/>
              <w:jc w:val="both"/>
              <w:rPr>
                <w:rFonts w:ascii="Arial" w:eastAsia="Times New Roman" w:hAnsi="Arial"/>
                <w:color w:val="000000"/>
                <w:sz w:val="16"/>
                <w:szCs w:val="16"/>
              </w:rPr>
            </w:pPr>
            <w:r w:rsidRPr="007C2865">
              <w:rPr>
                <w:rFonts w:ascii="Arial" w:eastAsia="Times New Roman" w:hAnsi="Arial"/>
                <w:b/>
                <w:color w:val="000000"/>
                <w:sz w:val="16"/>
                <w:szCs w:val="16"/>
              </w:rPr>
              <w:t xml:space="preserve">grupa kapitałowa (art.4 pkt. 14 </w:t>
            </w:r>
            <w:proofErr w:type="spellStart"/>
            <w:r w:rsidRPr="007C2865">
              <w:rPr>
                <w:rFonts w:ascii="Arial" w:eastAsia="Times New Roman" w:hAnsi="Arial"/>
                <w:b/>
                <w:color w:val="000000"/>
                <w:sz w:val="16"/>
                <w:szCs w:val="16"/>
              </w:rPr>
              <w:t>uokik</w:t>
            </w:r>
            <w:proofErr w:type="spellEnd"/>
            <w:r w:rsidRPr="007C2865">
              <w:rPr>
                <w:rFonts w:ascii="Arial" w:eastAsia="Times New Roman" w:hAnsi="Arial"/>
                <w:b/>
                <w:color w:val="000000"/>
                <w:sz w:val="16"/>
                <w:szCs w:val="16"/>
              </w:rPr>
              <w:t>) –</w:t>
            </w:r>
            <w:r w:rsidRPr="007C2865">
              <w:rPr>
                <w:rFonts w:ascii="Arial" w:eastAsia="Times New Roman" w:hAnsi="Arial"/>
                <w:color w:val="000000"/>
                <w:sz w:val="16"/>
                <w:szCs w:val="16"/>
              </w:rPr>
              <w:t xml:space="preserve"> rozumie się przez to wszystkich przedsiębiorców, którzy są kontrolowani w sposób bezpośredni lub pośredni przez jednego   przedsiębiorcę, w tym również przez tego przedsiębiorcę;</w:t>
            </w:r>
          </w:p>
          <w:p w:rsidR="00C46FED" w:rsidRPr="007C2865" w:rsidRDefault="00C46FED" w:rsidP="0098141D">
            <w:pPr>
              <w:numPr>
                <w:ilvl w:val="0"/>
                <w:numId w:val="3"/>
              </w:numPr>
              <w:tabs>
                <w:tab w:val="left" w:pos="-491"/>
              </w:tabs>
              <w:spacing w:after="0" w:line="240" w:lineRule="auto"/>
              <w:ind w:left="425" w:right="-57"/>
              <w:jc w:val="both"/>
              <w:rPr>
                <w:rFonts w:ascii="Arial" w:eastAsia="Times New Roman" w:hAnsi="Arial"/>
                <w:color w:val="000000"/>
                <w:sz w:val="16"/>
                <w:szCs w:val="16"/>
              </w:rPr>
            </w:pPr>
            <w:r w:rsidRPr="007C2865">
              <w:rPr>
                <w:rFonts w:ascii="Arial" w:eastAsia="Times New Roman" w:hAnsi="Arial"/>
                <w:b/>
                <w:color w:val="000000"/>
                <w:sz w:val="16"/>
                <w:szCs w:val="16"/>
              </w:rPr>
              <w:t xml:space="preserve">przedsiębiorca (art. 4 pkt.1 </w:t>
            </w:r>
            <w:proofErr w:type="spellStart"/>
            <w:r w:rsidRPr="007C2865">
              <w:rPr>
                <w:rFonts w:ascii="Arial" w:eastAsia="Times New Roman" w:hAnsi="Arial"/>
                <w:b/>
                <w:color w:val="000000"/>
                <w:sz w:val="16"/>
                <w:szCs w:val="16"/>
              </w:rPr>
              <w:t>uokik</w:t>
            </w:r>
            <w:proofErr w:type="spellEnd"/>
            <w:r w:rsidRPr="007C2865">
              <w:rPr>
                <w:rFonts w:ascii="Arial" w:eastAsia="Times New Roman" w:hAnsi="Arial"/>
                <w:b/>
                <w:color w:val="000000"/>
                <w:sz w:val="16"/>
                <w:szCs w:val="16"/>
              </w:rPr>
              <w:t xml:space="preserve">)  </w:t>
            </w:r>
            <w:r w:rsidRPr="007C2865">
              <w:rPr>
                <w:rFonts w:ascii="Arial" w:eastAsia="Times New Roman" w:hAnsi="Arial"/>
                <w:color w:val="000000"/>
                <w:sz w:val="16"/>
                <w:szCs w:val="16"/>
              </w:rPr>
              <w:t>– rozumie się przez to przedsiębiorcę w rozumieniu przepisów o swobodzie działalności gospodarczej, a także:</w:t>
            </w:r>
          </w:p>
          <w:p w:rsidR="00C46FED" w:rsidRPr="007C2865" w:rsidRDefault="00C46FED" w:rsidP="0098141D">
            <w:pPr>
              <w:numPr>
                <w:ilvl w:val="1"/>
                <w:numId w:val="2"/>
              </w:numPr>
              <w:tabs>
                <w:tab w:val="clear" w:pos="1080"/>
                <w:tab w:val="left" w:pos="-491"/>
                <w:tab w:val="num" w:pos="426"/>
              </w:tabs>
              <w:spacing w:after="0" w:line="240" w:lineRule="auto"/>
              <w:ind w:left="425" w:right="-22"/>
              <w:jc w:val="both"/>
              <w:rPr>
                <w:rFonts w:ascii="Arial" w:hAnsi="Arial"/>
                <w:sz w:val="16"/>
                <w:szCs w:val="16"/>
              </w:rPr>
            </w:pPr>
            <w:r w:rsidRPr="007C2865">
              <w:rPr>
                <w:rFonts w:ascii="Arial" w:hAnsi="Arial"/>
                <w:sz w:val="16"/>
                <w:szCs w:val="16"/>
              </w:rPr>
              <w:t>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o swobodzie działalności gospodarczej,</w:t>
            </w:r>
          </w:p>
          <w:p w:rsidR="00C46FED" w:rsidRPr="007C2865" w:rsidRDefault="00C46FED" w:rsidP="0098141D">
            <w:pPr>
              <w:numPr>
                <w:ilvl w:val="1"/>
                <w:numId w:val="2"/>
              </w:numPr>
              <w:tabs>
                <w:tab w:val="clear" w:pos="1080"/>
                <w:tab w:val="left" w:pos="-491"/>
                <w:tab w:val="num" w:pos="426"/>
              </w:tabs>
              <w:spacing w:after="0" w:line="240" w:lineRule="auto"/>
              <w:ind w:left="425" w:right="-22"/>
              <w:jc w:val="both"/>
              <w:rPr>
                <w:rFonts w:ascii="Arial" w:hAnsi="Arial"/>
                <w:sz w:val="16"/>
                <w:szCs w:val="16"/>
              </w:rPr>
            </w:pPr>
            <w:r w:rsidRPr="007C2865">
              <w:rPr>
                <w:rFonts w:ascii="Arial" w:hAnsi="Arial"/>
                <w:sz w:val="16"/>
                <w:szCs w:val="16"/>
              </w:rPr>
              <w:t>osobę fizyczną wykonującą zawód we własnym imieniu i na własny rachunek lub prowadzącą działalność w ramach wykonywania takiego zawodu,</w:t>
            </w:r>
          </w:p>
          <w:p w:rsidR="00C46FED" w:rsidRPr="007C2865" w:rsidRDefault="00C46FED" w:rsidP="0098141D">
            <w:pPr>
              <w:numPr>
                <w:ilvl w:val="1"/>
                <w:numId w:val="2"/>
              </w:numPr>
              <w:tabs>
                <w:tab w:val="clear" w:pos="1080"/>
                <w:tab w:val="left" w:pos="-491"/>
                <w:tab w:val="num" w:pos="426"/>
              </w:tabs>
              <w:spacing w:after="0" w:line="240" w:lineRule="auto"/>
              <w:ind w:left="425" w:right="-22"/>
              <w:jc w:val="both"/>
              <w:rPr>
                <w:rFonts w:ascii="Arial" w:hAnsi="Arial"/>
                <w:sz w:val="16"/>
                <w:szCs w:val="16"/>
              </w:rPr>
            </w:pPr>
            <w:r w:rsidRPr="007C2865">
              <w:rPr>
                <w:rFonts w:ascii="Arial" w:hAnsi="Arial"/>
                <w:sz w:val="16"/>
                <w:szCs w:val="16"/>
              </w:rPr>
              <w:t>osobę fizyczną, która posiada kontrolę, w rozumieniu pkt 4, nad co najmniej jednym przedsiębiorcą, choćby nie prowadziła działalności gospodarczej w rozumieniu przepisów o swobodzie działalności gospodarczej, jeżeli podejmuje dalsze działania podlegające kontroli koncentracji, o której mowa w art. 13,</w:t>
            </w:r>
          </w:p>
          <w:p w:rsidR="00C46FED" w:rsidRPr="007C2865" w:rsidRDefault="00C46FED" w:rsidP="0098141D">
            <w:pPr>
              <w:numPr>
                <w:ilvl w:val="1"/>
                <w:numId w:val="2"/>
              </w:numPr>
              <w:tabs>
                <w:tab w:val="clear" w:pos="1080"/>
                <w:tab w:val="left" w:pos="-491"/>
                <w:tab w:val="num" w:pos="426"/>
              </w:tabs>
              <w:spacing w:after="0" w:line="240" w:lineRule="auto"/>
              <w:ind w:left="425" w:right="-22"/>
              <w:jc w:val="both"/>
              <w:rPr>
                <w:rFonts w:ascii="Arial" w:hAnsi="Arial"/>
                <w:sz w:val="16"/>
                <w:szCs w:val="16"/>
              </w:rPr>
            </w:pPr>
            <w:r w:rsidRPr="007C2865">
              <w:rPr>
                <w:rFonts w:ascii="Arial" w:hAnsi="Arial"/>
                <w:sz w:val="16"/>
                <w:szCs w:val="16"/>
              </w:rPr>
              <w:t xml:space="preserve">związek przedsiębiorców w rozumieniu pkt 2 – na potrzeby przepisów dotyczących praktyk ograniczających </w:t>
            </w:r>
            <w:r w:rsidRPr="007C2865">
              <w:rPr>
                <w:rFonts w:ascii="Arial" w:eastAsia="Arial Unicode MS" w:hAnsi="Arial"/>
                <w:sz w:val="16"/>
                <w:szCs w:val="16"/>
              </w:rPr>
              <w:t>konkurencję</w:t>
            </w:r>
            <w:r w:rsidRPr="007C2865">
              <w:rPr>
                <w:rFonts w:ascii="Arial" w:hAnsi="Arial"/>
                <w:sz w:val="16"/>
                <w:szCs w:val="16"/>
              </w:rPr>
              <w:t xml:space="preserve"> oraz praktyk naruszających zbiorowe interesy </w:t>
            </w:r>
            <w:r w:rsidRPr="007C2865">
              <w:rPr>
                <w:rFonts w:ascii="Arial" w:eastAsia="Arial Unicode MS" w:hAnsi="Arial"/>
                <w:sz w:val="16"/>
                <w:szCs w:val="16"/>
              </w:rPr>
              <w:t>konsumentów</w:t>
            </w:r>
            <w:r w:rsidRPr="007C2865">
              <w:rPr>
                <w:rFonts w:ascii="Arial" w:hAnsi="Arial"/>
                <w:sz w:val="16"/>
                <w:szCs w:val="16"/>
              </w:rPr>
              <w:t>,</w:t>
            </w:r>
          </w:p>
          <w:p w:rsidR="00C46FED" w:rsidRPr="007C2865" w:rsidRDefault="00C46FED" w:rsidP="0098141D">
            <w:pPr>
              <w:numPr>
                <w:ilvl w:val="0"/>
                <w:numId w:val="3"/>
              </w:numPr>
              <w:tabs>
                <w:tab w:val="left" w:pos="-480"/>
              </w:tabs>
              <w:spacing w:after="0" w:line="240" w:lineRule="auto"/>
              <w:ind w:left="425" w:right="-22"/>
              <w:jc w:val="both"/>
              <w:rPr>
                <w:rFonts w:ascii="Arial" w:eastAsia="Times New Roman" w:hAnsi="Arial"/>
                <w:color w:val="000000"/>
                <w:sz w:val="16"/>
                <w:szCs w:val="16"/>
              </w:rPr>
            </w:pPr>
            <w:r w:rsidRPr="007C2865">
              <w:rPr>
                <w:rFonts w:ascii="Arial" w:eastAsia="Times New Roman" w:hAnsi="Arial"/>
                <w:b/>
                <w:color w:val="000000"/>
                <w:sz w:val="16"/>
                <w:szCs w:val="16"/>
              </w:rPr>
              <w:t xml:space="preserve">przejęcie kontroli (art. 4 pkt. 4 </w:t>
            </w:r>
            <w:proofErr w:type="spellStart"/>
            <w:r w:rsidRPr="007C2865">
              <w:rPr>
                <w:rFonts w:ascii="Arial" w:eastAsia="Times New Roman" w:hAnsi="Arial"/>
                <w:b/>
                <w:color w:val="000000"/>
                <w:sz w:val="16"/>
                <w:szCs w:val="16"/>
              </w:rPr>
              <w:t>uokik</w:t>
            </w:r>
            <w:proofErr w:type="spellEnd"/>
            <w:r w:rsidRPr="007C2865">
              <w:rPr>
                <w:rFonts w:ascii="Arial" w:eastAsia="Times New Roman" w:hAnsi="Arial"/>
                <w:b/>
                <w:color w:val="000000"/>
                <w:sz w:val="16"/>
                <w:szCs w:val="16"/>
              </w:rPr>
              <w:t>) –</w:t>
            </w:r>
            <w:r w:rsidRPr="007C2865">
              <w:rPr>
                <w:rFonts w:ascii="Arial" w:eastAsia="Times New Roman" w:hAnsi="Arial"/>
                <w:color w:val="000000"/>
                <w:sz w:val="16"/>
                <w:szCs w:val="16"/>
              </w:rPr>
              <w:t xml:space="preserve">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w:t>
            </w:r>
          </w:p>
          <w:p w:rsidR="00C46FED" w:rsidRPr="007C2865" w:rsidRDefault="00C46FED" w:rsidP="0098141D">
            <w:pPr>
              <w:numPr>
                <w:ilvl w:val="1"/>
                <w:numId w:val="4"/>
              </w:numPr>
              <w:tabs>
                <w:tab w:val="left" w:pos="-491"/>
              </w:tabs>
              <w:spacing w:after="0" w:line="240" w:lineRule="auto"/>
              <w:ind w:left="425" w:right="-22"/>
              <w:jc w:val="both"/>
              <w:rPr>
                <w:rFonts w:ascii="Arial" w:hAnsi="Arial"/>
                <w:sz w:val="16"/>
                <w:szCs w:val="16"/>
              </w:rPr>
            </w:pPr>
            <w:r w:rsidRPr="007C2865">
              <w:rPr>
                <w:rFonts w:ascii="Arial" w:hAnsi="Arial"/>
                <w:sz w:val="16"/>
                <w:szCs w:val="16"/>
              </w:rPr>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rsidR="00C46FED" w:rsidRPr="007C2865" w:rsidRDefault="00C46FED" w:rsidP="0098141D">
            <w:pPr>
              <w:numPr>
                <w:ilvl w:val="1"/>
                <w:numId w:val="4"/>
              </w:numPr>
              <w:tabs>
                <w:tab w:val="left" w:pos="-491"/>
              </w:tabs>
              <w:spacing w:after="0" w:line="240" w:lineRule="auto"/>
              <w:ind w:left="425" w:right="-22"/>
              <w:jc w:val="both"/>
              <w:rPr>
                <w:rFonts w:ascii="Arial" w:hAnsi="Arial"/>
                <w:sz w:val="16"/>
                <w:szCs w:val="16"/>
              </w:rPr>
            </w:pPr>
            <w:r w:rsidRPr="007C2865">
              <w:rPr>
                <w:rFonts w:ascii="Arial" w:hAnsi="Arial"/>
                <w:sz w:val="16"/>
                <w:szCs w:val="16"/>
              </w:rPr>
              <w:t>uprawnienie do powoływania lub odwoływania większości członków zarządu lub rady nadzorczej innego przedsiębiorcy (przedsiębiorcy zależnego), także na podstawie porozumień z innymi osobami,</w:t>
            </w:r>
          </w:p>
          <w:p w:rsidR="00C46FED" w:rsidRPr="007C2865" w:rsidRDefault="00C46FED" w:rsidP="0098141D">
            <w:pPr>
              <w:numPr>
                <w:ilvl w:val="1"/>
                <w:numId w:val="4"/>
              </w:numPr>
              <w:tabs>
                <w:tab w:val="left" w:pos="-491"/>
              </w:tabs>
              <w:spacing w:after="0" w:line="240" w:lineRule="auto"/>
              <w:ind w:left="425" w:right="-22"/>
              <w:jc w:val="both"/>
              <w:rPr>
                <w:rFonts w:ascii="Arial" w:hAnsi="Arial"/>
                <w:sz w:val="16"/>
                <w:szCs w:val="16"/>
              </w:rPr>
            </w:pPr>
            <w:r w:rsidRPr="007C2865">
              <w:rPr>
                <w:rFonts w:ascii="Arial" w:hAnsi="Arial"/>
                <w:sz w:val="16"/>
                <w:szCs w:val="16"/>
              </w:rPr>
              <w:t>członkowie jego zarządu lub rady nadzorczej stanowią więcej niż połowę członków zarządu innego przedsiębiorcy (przedsiębiorcy zależnego),</w:t>
            </w:r>
          </w:p>
          <w:p w:rsidR="00C46FED" w:rsidRPr="007C2865" w:rsidRDefault="00C46FED" w:rsidP="0098141D">
            <w:pPr>
              <w:numPr>
                <w:ilvl w:val="1"/>
                <w:numId w:val="4"/>
              </w:numPr>
              <w:tabs>
                <w:tab w:val="left" w:pos="-491"/>
              </w:tabs>
              <w:spacing w:after="0" w:line="240" w:lineRule="auto"/>
              <w:ind w:left="425" w:right="-22"/>
              <w:jc w:val="both"/>
              <w:rPr>
                <w:rFonts w:ascii="Arial" w:hAnsi="Arial"/>
                <w:sz w:val="16"/>
                <w:szCs w:val="16"/>
              </w:rPr>
            </w:pPr>
            <w:r w:rsidRPr="007C2865">
              <w:rPr>
                <w:rFonts w:ascii="Arial" w:hAnsi="Arial"/>
                <w:sz w:val="16"/>
                <w:szCs w:val="16"/>
              </w:rPr>
              <w:t>dysponowanie bezpośrednio lub pośrednio większością głosów w spółce osobowej zależnej albo na walnym zgromadzeniu spółdzielni zależnej, także na podstawie porozumień z innymi osobami,</w:t>
            </w:r>
          </w:p>
          <w:p w:rsidR="00C46FED" w:rsidRPr="007C2865" w:rsidRDefault="00C46FED" w:rsidP="0098141D">
            <w:pPr>
              <w:numPr>
                <w:ilvl w:val="1"/>
                <w:numId w:val="4"/>
              </w:numPr>
              <w:tabs>
                <w:tab w:val="left" w:pos="-491"/>
              </w:tabs>
              <w:spacing w:after="0" w:line="240" w:lineRule="auto"/>
              <w:ind w:left="425" w:right="-22"/>
              <w:jc w:val="both"/>
              <w:rPr>
                <w:rFonts w:ascii="Arial" w:hAnsi="Arial"/>
                <w:sz w:val="16"/>
                <w:szCs w:val="16"/>
              </w:rPr>
            </w:pPr>
            <w:r w:rsidRPr="007C2865">
              <w:rPr>
                <w:rFonts w:ascii="Arial" w:hAnsi="Arial"/>
                <w:sz w:val="16"/>
                <w:szCs w:val="16"/>
              </w:rPr>
              <w:t>prawo do całego albo do części mienia innego przedsiębiorcy (przedsiębiorcy zależnego),</w:t>
            </w:r>
          </w:p>
          <w:p w:rsidR="00C46FED" w:rsidRDefault="00C46FED" w:rsidP="0098141D">
            <w:pPr>
              <w:numPr>
                <w:ilvl w:val="1"/>
                <w:numId w:val="4"/>
              </w:numPr>
              <w:tabs>
                <w:tab w:val="left" w:pos="-491"/>
              </w:tabs>
              <w:spacing w:after="0" w:line="240" w:lineRule="auto"/>
              <w:ind w:left="425" w:right="-22"/>
              <w:jc w:val="both"/>
              <w:rPr>
                <w:rFonts w:ascii="Arial" w:hAnsi="Arial"/>
                <w:sz w:val="16"/>
                <w:szCs w:val="16"/>
              </w:rPr>
            </w:pPr>
            <w:r w:rsidRPr="007C2865">
              <w:rPr>
                <w:rFonts w:ascii="Arial" w:hAnsi="Arial"/>
                <w:sz w:val="16"/>
                <w:szCs w:val="16"/>
              </w:rPr>
              <w:t>umowa przewidująca zarządzanie innym przedsiębiorcą (przedsiębiorcą zależnym) lub przekazywanie zysku przez takiego przedsiębiorcę.</w:t>
            </w:r>
          </w:p>
          <w:p w:rsidR="00C46FED" w:rsidRPr="007C2865" w:rsidRDefault="00C46FED" w:rsidP="00C46FED">
            <w:pPr>
              <w:tabs>
                <w:tab w:val="left" w:pos="-491"/>
              </w:tabs>
              <w:spacing w:after="0" w:line="240" w:lineRule="auto"/>
              <w:ind w:left="425" w:right="-22"/>
              <w:jc w:val="both"/>
              <w:rPr>
                <w:rFonts w:ascii="Arial" w:hAnsi="Arial"/>
                <w:sz w:val="16"/>
                <w:szCs w:val="16"/>
              </w:rPr>
            </w:pPr>
          </w:p>
          <w:p w:rsidR="00C46FED" w:rsidRPr="007C2865" w:rsidRDefault="00C46FED" w:rsidP="0098141D">
            <w:pPr>
              <w:spacing w:after="0" w:line="240" w:lineRule="auto"/>
              <w:rPr>
                <w:rFonts w:ascii="Arial" w:hAnsi="Arial" w:cs="Arial"/>
                <w:b/>
                <w:sz w:val="16"/>
                <w:szCs w:val="16"/>
              </w:rPr>
            </w:pPr>
            <w:r w:rsidRPr="007C2865">
              <w:rPr>
                <w:rFonts w:ascii="Arial" w:eastAsia="Times New Roman" w:hAnsi="Arial" w:cs="Arial"/>
                <w:sz w:val="20"/>
                <w:lang w:eastAsia="pl-PL"/>
              </w:rPr>
              <w:t>………………dnia, ……………</w:t>
            </w:r>
            <w:r w:rsidRPr="007C2865">
              <w:rPr>
                <w:rFonts w:ascii="Arial" w:eastAsia="Times New Roman" w:hAnsi="Arial" w:cs="Arial"/>
                <w:sz w:val="20"/>
                <w:lang w:eastAsia="pl-PL"/>
              </w:rPr>
              <w:tab/>
            </w:r>
            <w:r w:rsidRPr="007C2865">
              <w:rPr>
                <w:rFonts w:ascii="Arial" w:eastAsia="Times New Roman" w:hAnsi="Arial" w:cs="Arial"/>
                <w:sz w:val="20"/>
                <w:lang w:eastAsia="pl-PL"/>
              </w:rPr>
              <w:tab/>
            </w:r>
            <w:r w:rsidRPr="007C2865">
              <w:rPr>
                <w:rFonts w:ascii="Arial" w:eastAsia="Times New Roman" w:hAnsi="Arial" w:cs="Arial"/>
                <w:sz w:val="20"/>
                <w:lang w:eastAsia="pl-PL"/>
              </w:rPr>
              <w:tab/>
              <w:t>………………………………………</w:t>
            </w:r>
            <w:r w:rsidRPr="007C2865">
              <w:rPr>
                <w:rFonts w:ascii="Arial" w:eastAsia="Times New Roman" w:hAnsi="Arial" w:cs="Arial"/>
                <w:sz w:val="20"/>
                <w:lang w:eastAsia="pl-PL"/>
              </w:rPr>
              <w:br/>
            </w:r>
            <w:r w:rsidRPr="007C2865">
              <w:rPr>
                <w:rFonts w:ascii="Arial" w:eastAsia="Times New Roman" w:hAnsi="Arial" w:cs="Arial"/>
                <w:sz w:val="20"/>
                <w:lang w:eastAsia="pl-PL"/>
              </w:rPr>
              <w:tab/>
            </w:r>
            <w:r w:rsidRPr="007C2865">
              <w:rPr>
                <w:rFonts w:ascii="Arial" w:eastAsia="Times New Roman" w:hAnsi="Arial" w:cs="Arial"/>
                <w:sz w:val="20"/>
                <w:lang w:eastAsia="pl-PL"/>
              </w:rPr>
              <w:tab/>
            </w:r>
            <w:r w:rsidRPr="007C2865">
              <w:rPr>
                <w:rFonts w:ascii="Arial" w:eastAsia="Times New Roman" w:hAnsi="Arial" w:cs="Arial"/>
                <w:sz w:val="20"/>
                <w:lang w:eastAsia="pl-PL"/>
              </w:rPr>
              <w:tab/>
            </w:r>
            <w:r w:rsidRPr="007C2865">
              <w:rPr>
                <w:rFonts w:ascii="Arial" w:eastAsia="Times New Roman" w:hAnsi="Arial" w:cs="Arial"/>
                <w:sz w:val="20"/>
                <w:lang w:eastAsia="pl-PL"/>
              </w:rPr>
              <w:tab/>
            </w:r>
            <w:r w:rsidRPr="007C2865">
              <w:rPr>
                <w:rFonts w:ascii="Arial" w:eastAsia="Times New Roman" w:hAnsi="Arial" w:cs="Arial"/>
                <w:sz w:val="20"/>
                <w:lang w:eastAsia="pl-PL"/>
              </w:rPr>
              <w:tab/>
            </w:r>
            <w:r w:rsidRPr="007C2865">
              <w:rPr>
                <w:rFonts w:ascii="Arial" w:eastAsia="Times New Roman" w:hAnsi="Arial" w:cs="Arial"/>
                <w:sz w:val="20"/>
                <w:lang w:eastAsia="pl-PL"/>
              </w:rPr>
              <w:tab/>
            </w:r>
            <w:r w:rsidRPr="007C2865">
              <w:rPr>
                <w:rFonts w:ascii="Arial" w:hAnsi="Arial" w:cs="Arial"/>
                <w:sz w:val="16"/>
                <w:szCs w:val="16"/>
              </w:rPr>
              <w:t xml:space="preserve">data i czytelny podpis lub podpis na pieczęci imiennej wykonawcy </w:t>
            </w:r>
          </w:p>
        </w:tc>
      </w:tr>
    </w:tbl>
    <w:p w:rsidR="00C46FED" w:rsidRPr="0034460A" w:rsidRDefault="00C46FED" w:rsidP="00C46FED">
      <w:pPr>
        <w:spacing w:after="0"/>
        <w:rPr>
          <w:vanish/>
        </w:rPr>
      </w:pPr>
    </w:p>
    <w:p w:rsidR="00C46FED" w:rsidRDefault="00C46FED" w:rsidP="00C46FED">
      <w:pPr>
        <w:pStyle w:val="Default"/>
        <w:spacing w:line="360" w:lineRule="auto"/>
        <w:jc w:val="both"/>
        <w:rPr>
          <w:i/>
          <w:sz w:val="20"/>
          <w:szCs w:val="20"/>
          <w:u w:val="single"/>
        </w:rPr>
      </w:pPr>
    </w:p>
    <w:p w:rsidR="00C46FED" w:rsidRPr="000E7EDD" w:rsidRDefault="00C46FED" w:rsidP="00C06CCF">
      <w:pPr>
        <w:pStyle w:val="Akapitzlist"/>
        <w:ind w:left="-426" w:right="-993"/>
        <w:jc w:val="both"/>
        <w:rPr>
          <w:rFonts w:ascii="Arial" w:hAnsi="Arial" w:cs="Arial"/>
          <w:sz w:val="20"/>
          <w:szCs w:val="20"/>
        </w:rPr>
      </w:pPr>
    </w:p>
    <w:sectPr w:rsidR="00C46FED" w:rsidRPr="000E7EDD" w:rsidSect="008D6E9F">
      <w:pgSz w:w="11906" w:h="16838"/>
      <w:pgMar w:top="79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D66" w:rsidRDefault="005C5D66" w:rsidP="008322E6">
      <w:pPr>
        <w:spacing w:after="0" w:line="240" w:lineRule="auto"/>
      </w:pPr>
      <w:r>
        <w:separator/>
      </w:r>
    </w:p>
  </w:endnote>
  <w:endnote w:type="continuationSeparator" w:id="0">
    <w:p w:rsidR="005C5D66" w:rsidRDefault="005C5D66" w:rsidP="00832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78272"/>
      <w:docPartObj>
        <w:docPartGallery w:val="Page Numbers (Bottom of Page)"/>
        <w:docPartUnique/>
      </w:docPartObj>
    </w:sdtPr>
    <w:sdtEndPr/>
    <w:sdtContent>
      <w:p w:rsidR="00F16276" w:rsidRDefault="00F16276">
        <w:pPr>
          <w:pStyle w:val="Stopka"/>
          <w:jc w:val="right"/>
        </w:pPr>
        <w:r>
          <w:fldChar w:fldCharType="begin"/>
        </w:r>
        <w:r>
          <w:instrText>PAGE   \* MERGEFORMAT</w:instrText>
        </w:r>
        <w:r>
          <w:fldChar w:fldCharType="separate"/>
        </w:r>
        <w:r w:rsidR="00714D72">
          <w:rPr>
            <w:noProof/>
          </w:rPr>
          <w:t>5</w:t>
        </w:r>
        <w:r>
          <w:fldChar w:fldCharType="end"/>
        </w:r>
      </w:p>
    </w:sdtContent>
  </w:sdt>
  <w:p w:rsidR="00F16276" w:rsidRDefault="00F1627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D66" w:rsidRDefault="005C5D66" w:rsidP="008322E6">
      <w:pPr>
        <w:spacing w:after="0" w:line="240" w:lineRule="auto"/>
      </w:pPr>
      <w:r>
        <w:separator/>
      </w:r>
    </w:p>
  </w:footnote>
  <w:footnote w:type="continuationSeparator" w:id="0">
    <w:p w:rsidR="005C5D66" w:rsidRDefault="005C5D66" w:rsidP="008322E6">
      <w:pPr>
        <w:spacing w:after="0" w:line="240" w:lineRule="auto"/>
      </w:pPr>
      <w:r>
        <w:continuationSeparator/>
      </w:r>
    </w:p>
  </w:footnote>
  <w:footnote w:id="1">
    <w:p w:rsidR="00C46FED" w:rsidRPr="00774B8D" w:rsidRDefault="00C46FED" w:rsidP="00C46FED">
      <w:pPr>
        <w:pStyle w:val="Tekstprzypisudolnego"/>
        <w:rPr>
          <w:rFonts w:ascii="Arial" w:hAnsi="Arial" w:cs="Arial"/>
          <w:sz w:val="16"/>
          <w:szCs w:val="16"/>
        </w:rPr>
      </w:pPr>
      <w:r w:rsidRPr="00774B8D">
        <w:rPr>
          <w:rStyle w:val="Odwoanieprzypisudolnego"/>
          <w:rFonts w:ascii="Arial" w:hAnsi="Arial" w:cs="Arial"/>
          <w:sz w:val="16"/>
          <w:szCs w:val="16"/>
        </w:rPr>
        <w:sym w:font="Symbol" w:char="F02A"/>
      </w:r>
      <w:r w:rsidRPr="00774B8D">
        <w:rPr>
          <w:rFonts w:ascii="Arial" w:hAnsi="Arial" w:cs="Arial"/>
          <w:sz w:val="16"/>
          <w:szCs w:val="16"/>
        </w:rPr>
        <w:t xml:space="preserve"> Niepotrzebne skreślić.</w:t>
      </w:r>
    </w:p>
    <w:p w:rsidR="00C46FED" w:rsidRDefault="00C46FED" w:rsidP="00C46FED">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5920AF84"/>
    <w:name w:val="WW8Num4"/>
    <w:lvl w:ilvl="0">
      <w:start w:val="1"/>
      <w:numFmt w:val="decimal"/>
      <w:lvlText w:val="%1."/>
      <w:lvlJc w:val="right"/>
      <w:pPr>
        <w:tabs>
          <w:tab w:val="num" w:pos="360"/>
        </w:tabs>
        <w:ind w:left="360" w:hanging="360"/>
      </w:pPr>
      <w:rPr>
        <w:rFonts w:hint="default"/>
        <w:sz w:val="20"/>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singleLevel"/>
    <w:tmpl w:val="00000007"/>
    <w:name w:val="WW8Num7"/>
    <w:lvl w:ilvl="0">
      <w:start w:val="1"/>
      <w:numFmt w:val="decimal"/>
      <w:lvlText w:val="%1."/>
      <w:lvlJc w:val="left"/>
      <w:pPr>
        <w:tabs>
          <w:tab w:val="num" w:pos="491"/>
        </w:tabs>
        <w:ind w:left="491" w:hanging="360"/>
      </w:pPr>
    </w:lvl>
  </w:abstractNum>
  <w:abstractNum w:abstractNumId="2">
    <w:nsid w:val="22E96E13"/>
    <w:multiLevelType w:val="hybridMultilevel"/>
    <w:tmpl w:val="EF506982"/>
    <w:lvl w:ilvl="0" w:tplc="A36CF844">
      <w:start w:val="42"/>
      <w:numFmt w:val="decimal"/>
      <w:lvlText w:val="%1"/>
      <w:lvlJc w:val="left"/>
      <w:pPr>
        <w:ind w:left="76" w:hanging="360"/>
      </w:pPr>
      <w:rPr>
        <w:rFonts w:hint="default"/>
        <w:b/>
        <w:color w:val="auto"/>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
    <w:nsid w:val="66133B2E"/>
    <w:multiLevelType w:val="hybridMultilevel"/>
    <w:tmpl w:val="017C5F92"/>
    <w:lvl w:ilvl="0" w:tplc="04150017">
      <w:start w:val="1"/>
      <w:numFmt w:val="lowerLetter"/>
      <w:lvlText w:val="%1)"/>
      <w:lvlJc w:val="left"/>
      <w:pPr>
        <w:tabs>
          <w:tab w:val="num" w:pos="-274"/>
        </w:tabs>
        <w:ind w:left="-274" w:hanging="360"/>
      </w:pPr>
      <w:rPr>
        <w:rFonts w:hint="default"/>
      </w:rPr>
    </w:lvl>
    <w:lvl w:ilvl="1" w:tplc="218449F4">
      <w:start w:val="1"/>
      <w:numFmt w:val="lowerLetter"/>
      <w:lvlText w:val="%2."/>
      <w:lvlJc w:val="left"/>
      <w:pPr>
        <w:tabs>
          <w:tab w:val="num" w:pos="405"/>
        </w:tabs>
        <w:ind w:left="405" w:hanging="360"/>
      </w:pPr>
    </w:lvl>
    <w:lvl w:ilvl="2" w:tplc="0415001B" w:tentative="1">
      <w:start w:val="1"/>
      <w:numFmt w:val="lowerRoman"/>
      <w:lvlText w:val="%3."/>
      <w:lvlJc w:val="right"/>
      <w:pPr>
        <w:tabs>
          <w:tab w:val="num" w:pos="1125"/>
        </w:tabs>
        <w:ind w:left="1125" w:hanging="180"/>
      </w:pPr>
    </w:lvl>
    <w:lvl w:ilvl="3" w:tplc="0415000F" w:tentative="1">
      <w:start w:val="1"/>
      <w:numFmt w:val="decimal"/>
      <w:lvlText w:val="%4."/>
      <w:lvlJc w:val="left"/>
      <w:pPr>
        <w:tabs>
          <w:tab w:val="num" w:pos="1845"/>
        </w:tabs>
        <w:ind w:left="1845" w:hanging="360"/>
      </w:pPr>
    </w:lvl>
    <w:lvl w:ilvl="4" w:tplc="04150019" w:tentative="1">
      <w:start w:val="1"/>
      <w:numFmt w:val="lowerLetter"/>
      <w:lvlText w:val="%5."/>
      <w:lvlJc w:val="left"/>
      <w:pPr>
        <w:tabs>
          <w:tab w:val="num" w:pos="2565"/>
        </w:tabs>
        <w:ind w:left="2565" w:hanging="360"/>
      </w:pPr>
    </w:lvl>
    <w:lvl w:ilvl="5" w:tplc="0415001B" w:tentative="1">
      <w:start w:val="1"/>
      <w:numFmt w:val="lowerRoman"/>
      <w:lvlText w:val="%6."/>
      <w:lvlJc w:val="right"/>
      <w:pPr>
        <w:tabs>
          <w:tab w:val="num" w:pos="3285"/>
        </w:tabs>
        <w:ind w:left="3285" w:hanging="180"/>
      </w:pPr>
    </w:lvl>
    <w:lvl w:ilvl="6" w:tplc="0415000F" w:tentative="1">
      <w:start w:val="1"/>
      <w:numFmt w:val="decimal"/>
      <w:lvlText w:val="%7."/>
      <w:lvlJc w:val="left"/>
      <w:pPr>
        <w:tabs>
          <w:tab w:val="num" w:pos="4005"/>
        </w:tabs>
        <w:ind w:left="4005" w:hanging="360"/>
      </w:pPr>
    </w:lvl>
    <w:lvl w:ilvl="7" w:tplc="04150019" w:tentative="1">
      <w:start w:val="1"/>
      <w:numFmt w:val="lowerLetter"/>
      <w:lvlText w:val="%8."/>
      <w:lvlJc w:val="left"/>
      <w:pPr>
        <w:tabs>
          <w:tab w:val="num" w:pos="4725"/>
        </w:tabs>
        <w:ind w:left="4725" w:hanging="360"/>
      </w:pPr>
    </w:lvl>
    <w:lvl w:ilvl="8" w:tplc="0415001B" w:tentative="1">
      <w:start w:val="1"/>
      <w:numFmt w:val="lowerRoman"/>
      <w:lvlText w:val="%9."/>
      <w:lvlJc w:val="right"/>
      <w:pPr>
        <w:tabs>
          <w:tab w:val="num" w:pos="5445"/>
        </w:tabs>
        <w:ind w:left="5445" w:hanging="180"/>
      </w:pPr>
    </w:lvl>
  </w:abstractNum>
  <w:abstractNum w:abstractNumId="4">
    <w:nsid w:val="68000600"/>
    <w:multiLevelType w:val="hybridMultilevel"/>
    <w:tmpl w:val="BA90BCA6"/>
    <w:lvl w:ilvl="0" w:tplc="EEE8C914">
      <w:start w:val="1"/>
      <w:numFmt w:val="decimal"/>
      <w:lvlText w:val="%1."/>
      <w:lvlJc w:val="left"/>
      <w:pPr>
        <w:ind w:left="-37" w:hanging="360"/>
      </w:pPr>
      <w:rPr>
        <w:rFonts w:hint="default"/>
      </w:rPr>
    </w:lvl>
    <w:lvl w:ilvl="1" w:tplc="04150019" w:tentative="1">
      <w:start w:val="1"/>
      <w:numFmt w:val="lowerLetter"/>
      <w:lvlText w:val="%2."/>
      <w:lvlJc w:val="left"/>
      <w:pPr>
        <w:ind w:left="683" w:hanging="360"/>
      </w:pPr>
    </w:lvl>
    <w:lvl w:ilvl="2" w:tplc="0415001B" w:tentative="1">
      <w:start w:val="1"/>
      <w:numFmt w:val="lowerRoman"/>
      <w:lvlText w:val="%3."/>
      <w:lvlJc w:val="right"/>
      <w:pPr>
        <w:ind w:left="1403" w:hanging="180"/>
      </w:pPr>
    </w:lvl>
    <w:lvl w:ilvl="3" w:tplc="0415000F" w:tentative="1">
      <w:start w:val="1"/>
      <w:numFmt w:val="decimal"/>
      <w:lvlText w:val="%4."/>
      <w:lvlJc w:val="left"/>
      <w:pPr>
        <w:ind w:left="2123" w:hanging="360"/>
      </w:pPr>
    </w:lvl>
    <w:lvl w:ilvl="4" w:tplc="04150019" w:tentative="1">
      <w:start w:val="1"/>
      <w:numFmt w:val="lowerLetter"/>
      <w:lvlText w:val="%5."/>
      <w:lvlJc w:val="left"/>
      <w:pPr>
        <w:ind w:left="2843" w:hanging="360"/>
      </w:pPr>
    </w:lvl>
    <w:lvl w:ilvl="5" w:tplc="0415001B" w:tentative="1">
      <w:start w:val="1"/>
      <w:numFmt w:val="lowerRoman"/>
      <w:lvlText w:val="%6."/>
      <w:lvlJc w:val="right"/>
      <w:pPr>
        <w:ind w:left="3563" w:hanging="180"/>
      </w:pPr>
    </w:lvl>
    <w:lvl w:ilvl="6" w:tplc="0415000F" w:tentative="1">
      <w:start w:val="1"/>
      <w:numFmt w:val="decimal"/>
      <w:lvlText w:val="%7."/>
      <w:lvlJc w:val="left"/>
      <w:pPr>
        <w:ind w:left="4283" w:hanging="360"/>
      </w:pPr>
    </w:lvl>
    <w:lvl w:ilvl="7" w:tplc="04150019" w:tentative="1">
      <w:start w:val="1"/>
      <w:numFmt w:val="lowerLetter"/>
      <w:lvlText w:val="%8."/>
      <w:lvlJc w:val="left"/>
      <w:pPr>
        <w:ind w:left="5003" w:hanging="360"/>
      </w:pPr>
    </w:lvl>
    <w:lvl w:ilvl="8" w:tplc="0415001B" w:tentative="1">
      <w:start w:val="1"/>
      <w:numFmt w:val="lowerRoman"/>
      <w:lvlText w:val="%9."/>
      <w:lvlJc w:val="right"/>
      <w:pPr>
        <w:ind w:left="5723" w:hanging="180"/>
      </w:pPr>
    </w:lvl>
  </w:abstractNum>
  <w:abstractNum w:abstractNumId="5">
    <w:nsid w:val="6F7526B4"/>
    <w:multiLevelType w:val="hybridMultilevel"/>
    <w:tmpl w:val="699ABB42"/>
    <w:lvl w:ilvl="0" w:tplc="AF7241A2">
      <w:start w:val="2"/>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6">
    <w:nsid w:val="78AC3B6C"/>
    <w:multiLevelType w:val="hybridMultilevel"/>
    <w:tmpl w:val="C35AD032"/>
    <w:lvl w:ilvl="0" w:tplc="4E38321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F9C"/>
    <w:rsid w:val="000723E5"/>
    <w:rsid w:val="00080BAC"/>
    <w:rsid w:val="000A25E5"/>
    <w:rsid w:val="000C7939"/>
    <w:rsid w:val="000E7EDD"/>
    <w:rsid w:val="00152F9C"/>
    <w:rsid w:val="001A4032"/>
    <w:rsid w:val="002156CE"/>
    <w:rsid w:val="00244724"/>
    <w:rsid w:val="002743E3"/>
    <w:rsid w:val="00275967"/>
    <w:rsid w:val="002F5D5C"/>
    <w:rsid w:val="00301318"/>
    <w:rsid w:val="00363612"/>
    <w:rsid w:val="00405E62"/>
    <w:rsid w:val="005B31A3"/>
    <w:rsid w:val="005B4B7D"/>
    <w:rsid w:val="005C5D66"/>
    <w:rsid w:val="005F471D"/>
    <w:rsid w:val="00653F95"/>
    <w:rsid w:val="006C7C7C"/>
    <w:rsid w:val="007048A6"/>
    <w:rsid w:val="00714D72"/>
    <w:rsid w:val="00740630"/>
    <w:rsid w:val="007F2D40"/>
    <w:rsid w:val="008322E6"/>
    <w:rsid w:val="00883817"/>
    <w:rsid w:val="0088476B"/>
    <w:rsid w:val="008D6E9F"/>
    <w:rsid w:val="008F2839"/>
    <w:rsid w:val="008F6874"/>
    <w:rsid w:val="0092290C"/>
    <w:rsid w:val="009602B8"/>
    <w:rsid w:val="009D0011"/>
    <w:rsid w:val="00A648BA"/>
    <w:rsid w:val="00A8153B"/>
    <w:rsid w:val="00AA073B"/>
    <w:rsid w:val="00AE1BEB"/>
    <w:rsid w:val="00B41685"/>
    <w:rsid w:val="00C06CCF"/>
    <w:rsid w:val="00C46FED"/>
    <w:rsid w:val="00C6499C"/>
    <w:rsid w:val="00C973E0"/>
    <w:rsid w:val="00CA782B"/>
    <w:rsid w:val="00ED4896"/>
    <w:rsid w:val="00F16276"/>
    <w:rsid w:val="00F8746C"/>
    <w:rsid w:val="00FB12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6D2B0-283B-4701-B3F4-00EE5865B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6FE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52F9C"/>
    <w:pPr>
      <w:ind w:left="720"/>
      <w:contextualSpacing/>
    </w:pPr>
  </w:style>
  <w:style w:type="table" w:styleId="Tabela-Siatka">
    <w:name w:val="Table Grid"/>
    <w:basedOn w:val="Standardowy"/>
    <w:uiPriority w:val="39"/>
    <w:rsid w:val="00C06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46FE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dolnego">
    <w:name w:val="footnote text"/>
    <w:basedOn w:val="Normalny"/>
    <w:link w:val="TekstprzypisudolnegoZnak"/>
    <w:rsid w:val="00C46FE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C46FED"/>
    <w:rPr>
      <w:rFonts w:ascii="Times New Roman" w:eastAsia="Times New Roman" w:hAnsi="Times New Roman" w:cs="Times New Roman"/>
      <w:sz w:val="20"/>
      <w:szCs w:val="20"/>
      <w:lang w:eastAsia="pl-PL"/>
    </w:rPr>
  </w:style>
  <w:style w:type="character" w:styleId="Odwoanieprzypisudolnego">
    <w:name w:val="footnote reference"/>
    <w:rsid w:val="00C46FED"/>
    <w:rPr>
      <w:vertAlign w:val="superscript"/>
    </w:rPr>
  </w:style>
  <w:style w:type="paragraph" w:styleId="Nagwek">
    <w:name w:val="header"/>
    <w:basedOn w:val="Normalny"/>
    <w:link w:val="NagwekZnak"/>
    <w:uiPriority w:val="99"/>
    <w:unhideWhenUsed/>
    <w:rsid w:val="00F162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6276"/>
  </w:style>
  <w:style w:type="paragraph" w:styleId="Stopka">
    <w:name w:val="footer"/>
    <w:basedOn w:val="Normalny"/>
    <w:link w:val="StopkaZnak"/>
    <w:uiPriority w:val="99"/>
    <w:unhideWhenUsed/>
    <w:rsid w:val="00F162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6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76CA8-B41A-4C0F-9F61-6504BC4D0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1716</Words>
  <Characters>10300</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Skamrot</dc:creator>
  <cp:keywords/>
  <dc:description/>
  <cp:lastModifiedBy>Marta Skamrot</cp:lastModifiedBy>
  <cp:revision>34</cp:revision>
  <dcterms:created xsi:type="dcterms:W3CDTF">2019-03-25T08:36:00Z</dcterms:created>
  <dcterms:modified xsi:type="dcterms:W3CDTF">2019-03-27T13:44:00Z</dcterms:modified>
</cp:coreProperties>
</file>