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2BC" w:rsidRDefault="009C5244" w:rsidP="00F632BC">
      <w:pPr>
        <w:tabs>
          <w:tab w:val="left" w:pos="1134"/>
        </w:tabs>
        <w:spacing w:before="120"/>
        <w:jc w:val="right"/>
      </w:pPr>
      <w:r w:rsidRPr="00F404CE">
        <w:rPr>
          <w:noProof/>
        </w:rPr>
        <w:drawing>
          <wp:inline distT="0" distB="0" distL="0" distR="0">
            <wp:extent cx="5760720" cy="581660"/>
            <wp:effectExtent l="0" t="0" r="0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2BC" w:rsidRPr="00EE3DA8" w:rsidRDefault="00F632BC" w:rsidP="00F632BC">
      <w:pPr>
        <w:tabs>
          <w:tab w:val="left" w:pos="1134"/>
        </w:tabs>
        <w:spacing w:before="120"/>
        <w:jc w:val="right"/>
      </w:pPr>
      <w:r w:rsidRPr="00EE3DA8">
        <w:t xml:space="preserve">Załącznik nr </w:t>
      </w:r>
      <w:r w:rsidR="003A30A9">
        <w:t xml:space="preserve">2.3. </w:t>
      </w:r>
      <w:r w:rsidRPr="00EE3DA8">
        <w:t>do SIWZ</w:t>
      </w:r>
    </w:p>
    <w:p w:rsidR="00F632BC" w:rsidRPr="00EE3DA8" w:rsidRDefault="00F632BC" w:rsidP="00F632BC">
      <w:pPr>
        <w:tabs>
          <w:tab w:val="left" w:pos="1134"/>
        </w:tabs>
        <w:spacing w:before="120"/>
        <w:rPr>
          <w:b/>
          <w:i/>
        </w:rPr>
      </w:pPr>
      <w:r w:rsidRPr="00EE3DA8">
        <w:rPr>
          <w:b/>
          <w:i/>
        </w:rPr>
        <w:t xml:space="preserve">WZÓR UMOWY </w:t>
      </w:r>
    </w:p>
    <w:p w:rsidR="00F632BC" w:rsidRPr="007B3222" w:rsidRDefault="00F632BC" w:rsidP="00F632BC">
      <w:pPr>
        <w:widowControl w:val="0"/>
        <w:suppressAutoHyphens/>
        <w:overflowPunct w:val="0"/>
        <w:adjustRightInd w:val="0"/>
        <w:spacing w:before="120"/>
        <w:jc w:val="center"/>
        <w:rPr>
          <w:b/>
          <w:color w:val="000000"/>
          <w:sz w:val="32"/>
          <w:szCs w:val="32"/>
        </w:rPr>
      </w:pPr>
      <w:r w:rsidRPr="007B3222">
        <w:rPr>
          <w:b/>
          <w:color w:val="000000"/>
          <w:sz w:val="32"/>
          <w:szCs w:val="32"/>
        </w:rPr>
        <w:t>UMOWA NR ..................</w:t>
      </w:r>
    </w:p>
    <w:p w:rsidR="00F632BC" w:rsidRPr="00EE3DA8" w:rsidRDefault="00F632BC" w:rsidP="00F632BC">
      <w:pPr>
        <w:overflowPunct w:val="0"/>
        <w:adjustRightInd w:val="0"/>
        <w:spacing w:before="120"/>
        <w:jc w:val="center"/>
        <w:rPr>
          <w:lang w:eastAsia="ar-SA"/>
        </w:rPr>
      </w:pPr>
      <w:r w:rsidRPr="00EE3DA8">
        <w:rPr>
          <w:lang w:eastAsia="ar-SA"/>
        </w:rPr>
        <w:t xml:space="preserve">na </w:t>
      </w:r>
      <w:r>
        <w:rPr>
          <w:lang w:eastAsia="ar-SA"/>
        </w:rPr>
        <w:t xml:space="preserve">dostawy </w:t>
      </w:r>
      <w:r w:rsidRPr="00EE3DA8">
        <w:rPr>
          <w:lang w:eastAsia="ar-SA"/>
        </w:rPr>
        <w:t xml:space="preserve">pn. </w:t>
      </w:r>
    </w:p>
    <w:p w:rsidR="003A30A9" w:rsidRDefault="003A30A9" w:rsidP="003A30A9">
      <w:pPr>
        <w:tabs>
          <w:tab w:val="left" w:pos="2694"/>
        </w:tabs>
        <w:jc w:val="both"/>
        <w:rPr>
          <w:b/>
          <w:i/>
          <w:sz w:val="22"/>
        </w:rPr>
      </w:pPr>
      <w:bookmarkStart w:id="0" w:name="_Hlk485066685"/>
      <w:r w:rsidRPr="002C5698">
        <w:rPr>
          <w:b/>
          <w:i/>
          <w:szCs w:val="28"/>
        </w:rPr>
        <w:t>„</w:t>
      </w:r>
      <w:r w:rsidRPr="002C5698">
        <w:rPr>
          <w:b/>
          <w:i/>
          <w:color w:val="000000"/>
          <w:szCs w:val="28"/>
          <w:lang w:eastAsia="en-US"/>
        </w:rPr>
        <w:t xml:space="preserve">Zakup </w:t>
      </w:r>
      <w:r w:rsidRPr="000A522F">
        <w:rPr>
          <w:b/>
          <w:i/>
          <w:color w:val="000000"/>
          <w:szCs w:val="28"/>
          <w:lang w:eastAsia="en-US"/>
        </w:rPr>
        <w:t xml:space="preserve">oraz dostawa </w:t>
      </w:r>
      <w:r w:rsidRPr="000A522F">
        <w:rPr>
          <w:b/>
          <w:bCs/>
          <w:i/>
          <w:color w:val="000000"/>
          <w:szCs w:val="32"/>
        </w:rPr>
        <w:t>sprzętu do utworzeni</w:t>
      </w:r>
      <w:r>
        <w:rPr>
          <w:b/>
          <w:bCs/>
          <w:i/>
          <w:color w:val="000000"/>
          <w:szCs w:val="32"/>
        </w:rPr>
        <w:t>a pracowni digitalizacji wraz z </w:t>
      </w:r>
      <w:r w:rsidRPr="000A522F">
        <w:rPr>
          <w:b/>
          <w:bCs/>
          <w:i/>
          <w:color w:val="000000"/>
          <w:szCs w:val="32"/>
        </w:rPr>
        <w:t>oprogramowaniem na potrzeby projektu „E-Muzeum – digitalizacja i udostępnienie zasobów Muzeum Górnictwa Węglowego w Zabrzu”</w:t>
      </w:r>
      <w:r w:rsidRPr="002C5698">
        <w:rPr>
          <w:b/>
          <w:i/>
          <w:sz w:val="22"/>
        </w:rPr>
        <w:t xml:space="preserve"> </w:t>
      </w:r>
    </w:p>
    <w:p w:rsidR="00136592" w:rsidRDefault="00136592" w:rsidP="003A30A9">
      <w:pPr>
        <w:tabs>
          <w:tab w:val="left" w:pos="2694"/>
        </w:tabs>
        <w:jc w:val="center"/>
        <w:rPr>
          <w:b/>
        </w:rPr>
      </w:pPr>
    </w:p>
    <w:p w:rsidR="003A30A9" w:rsidRDefault="003A30A9" w:rsidP="003A30A9">
      <w:pPr>
        <w:tabs>
          <w:tab w:val="left" w:pos="2694"/>
        </w:tabs>
        <w:jc w:val="center"/>
        <w:rPr>
          <w:b/>
          <w:i/>
        </w:rPr>
      </w:pPr>
      <w:r w:rsidRPr="00FF5605">
        <w:rPr>
          <w:b/>
        </w:rPr>
        <w:t>Częś</w:t>
      </w:r>
      <w:r>
        <w:rPr>
          <w:b/>
        </w:rPr>
        <w:t>ci</w:t>
      </w:r>
      <w:r w:rsidRPr="00FF5605">
        <w:rPr>
          <w:b/>
        </w:rPr>
        <w:t xml:space="preserve"> 3 zamówienia – </w:t>
      </w:r>
      <w:r>
        <w:rPr>
          <w:b/>
          <w:i/>
        </w:rPr>
        <w:t xml:space="preserve">Zakup </w:t>
      </w:r>
      <w:r w:rsidRPr="00FF5605">
        <w:rPr>
          <w:b/>
          <w:i/>
        </w:rPr>
        <w:t>sprzętu komputerowego wraz z oprogramowaniem</w:t>
      </w:r>
    </w:p>
    <w:bookmarkEnd w:id="0"/>
    <w:p w:rsidR="00F632BC" w:rsidRPr="009A4250" w:rsidRDefault="00F632BC" w:rsidP="00F632BC">
      <w:pPr>
        <w:overflowPunct w:val="0"/>
        <w:adjustRightInd w:val="0"/>
        <w:spacing w:before="120"/>
        <w:jc w:val="center"/>
        <w:rPr>
          <w:lang w:eastAsia="ar-SA"/>
        </w:rPr>
      </w:pPr>
      <w:r w:rsidRPr="009A4250">
        <w:rPr>
          <w:lang w:eastAsia="ar-SA"/>
        </w:rPr>
        <w:t>zawarta w dniu ………………………. 201</w:t>
      </w:r>
      <w:r>
        <w:rPr>
          <w:lang w:eastAsia="ar-SA"/>
        </w:rPr>
        <w:t>8</w:t>
      </w:r>
      <w:r w:rsidRPr="009A4250">
        <w:rPr>
          <w:lang w:eastAsia="ar-SA"/>
        </w:rPr>
        <w:t xml:space="preserve"> r. </w:t>
      </w:r>
    </w:p>
    <w:p w:rsidR="00F632BC" w:rsidRPr="00EE3DA8" w:rsidRDefault="00F632BC" w:rsidP="00F632BC">
      <w:pPr>
        <w:overflowPunct w:val="0"/>
        <w:adjustRightInd w:val="0"/>
        <w:spacing w:before="120"/>
        <w:jc w:val="center"/>
        <w:rPr>
          <w:kern w:val="2"/>
        </w:rPr>
      </w:pPr>
      <w:r w:rsidRPr="00EE3DA8">
        <w:rPr>
          <w:kern w:val="2"/>
        </w:rPr>
        <w:t>pomiędzy:</w:t>
      </w:r>
    </w:p>
    <w:p w:rsidR="00F632BC" w:rsidRPr="00EE3DA8" w:rsidRDefault="00F632BC" w:rsidP="00F632BC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EE3DA8">
        <w:rPr>
          <w:b/>
          <w:bCs/>
          <w:kern w:val="2"/>
        </w:rPr>
        <w:t xml:space="preserve">Muzeum Górnictwa Węglowego w Zabrzu </w:t>
      </w:r>
      <w:r w:rsidRPr="00EE3DA8">
        <w:rPr>
          <w:bCs/>
          <w:kern w:val="2"/>
        </w:rPr>
        <w:t>z siedzibą przy ul. Jodłowej 59, 41-800 Zabrze, wpisanym do Rejestru Instytucji Kultury Miasta Zabrze pod numerem RIK-12/13, posiadającym NIP: 6482768167, REGON: 243220420,</w:t>
      </w:r>
    </w:p>
    <w:p w:rsidR="00F632BC" w:rsidRPr="00EE3DA8" w:rsidRDefault="00F632BC" w:rsidP="00F632BC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EE3DA8">
        <w:rPr>
          <w:bCs/>
          <w:kern w:val="2"/>
        </w:rPr>
        <w:t>reprezentowanym przez:</w:t>
      </w: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jc w:val="both"/>
        <w:rPr>
          <w:b/>
          <w:bCs/>
          <w:kern w:val="2"/>
        </w:rPr>
      </w:pPr>
      <w:r w:rsidRPr="00EE3DA8">
        <w:rPr>
          <w:b/>
          <w:bCs/>
          <w:kern w:val="2"/>
        </w:rPr>
        <w:t>Dyrektora – Pana Bartłomieja Szewczyk</w:t>
      </w:r>
    </w:p>
    <w:p w:rsidR="00F632BC" w:rsidRPr="00EE3DA8" w:rsidRDefault="00F632BC" w:rsidP="00F632BC">
      <w:pPr>
        <w:spacing w:before="120"/>
        <w:jc w:val="both"/>
      </w:pPr>
      <w:r w:rsidRPr="00EE3DA8">
        <w:t xml:space="preserve">zwanym dalej </w:t>
      </w:r>
      <w:r w:rsidRPr="00EE3DA8">
        <w:rPr>
          <w:b/>
        </w:rPr>
        <w:t>ZAMAWIAJĄCYM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center"/>
        <w:textAlignment w:val="baseline"/>
        <w:rPr>
          <w:lang w:eastAsia="ar-SA"/>
        </w:rPr>
      </w:pPr>
      <w:r w:rsidRPr="00EE3DA8">
        <w:rPr>
          <w:lang w:eastAsia="ar-SA"/>
        </w:rPr>
        <w:t>a</w:t>
      </w:r>
    </w:p>
    <w:p w:rsidR="00F632BC" w:rsidRPr="00EE3DA8" w:rsidRDefault="00F632BC" w:rsidP="00F632BC">
      <w:pPr>
        <w:widowControl w:val="0"/>
        <w:suppressAutoHyphens/>
        <w:spacing w:before="120"/>
        <w:ind w:right="-108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………………………………………….. z siedzibą ……………………………………………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reprezentowanym przez:</w:t>
      </w:r>
    </w:p>
    <w:p w:rsidR="00F632BC" w:rsidRPr="00EE3DA8" w:rsidRDefault="00F632BC" w:rsidP="00F632BC">
      <w:pPr>
        <w:widowControl w:val="0"/>
        <w:tabs>
          <w:tab w:val="left" w:pos="9000"/>
        </w:tabs>
        <w:suppressAutoHyphens/>
        <w:spacing w:before="120"/>
        <w:ind w:right="72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………………………………….………………………………………………………….........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 xml:space="preserve">zwanym dalej </w:t>
      </w:r>
      <w:r w:rsidRPr="00EE3DA8">
        <w:rPr>
          <w:b/>
          <w:lang w:eastAsia="ar-SA"/>
        </w:rPr>
        <w:t>WYKONAWCĄ</w:t>
      </w:r>
    </w:p>
    <w:p w:rsidR="00102DE5" w:rsidRDefault="00102DE5" w:rsidP="00F632BC">
      <w:pPr>
        <w:widowControl w:val="0"/>
        <w:suppressAutoHyphens/>
        <w:overflowPunct w:val="0"/>
        <w:adjustRightInd w:val="0"/>
        <w:spacing w:before="120"/>
        <w:rPr>
          <w:color w:val="000000"/>
        </w:rPr>
      </w:pP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rPr>
          <w:color w:val="000000"/>
        </w:rPr>
      </w:pPr>
      <w:r w:rsidRPr="00EE3DA8">
        <w:rPr>
          <w:color w:val="000000"/>
        </w:rPr>
        <w:t>została zawarta umowa następującej treści:</w:t>
      </w: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jc w:val="center"/>
        <w:rPr>
          <w:b/>
          <w:color w:val="000000"/>
        </w:rPr>
      </w:pPr>
    </w:p>
    <w:p w:rsidR="00F632BC" w:rsidRPr="009A4250" w:rsidRDefault="00F632BC" w:rsidP="00F632BC">
      <w:pPr>
        <w:pStyle w:val="Teksttreci60"/>
        <w:shd w:val="clear" w:color="auto" w:fill="auto"/>
        <w:spacing w:before="12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9A4250">
        <w:rPr>
          <w:rFonts w:ascii="Times New Roman" w:hAnsi="Times New Roman" w:cs="Times New Roman"/>
          <w:sz w:val="24"/>
          <w:szCs w:val="24"/>
        </w:rPr>
        <w:t>Zgodnie z wynikami postępowania o udzielenie zamówienia publicznego przeprowadzonego w trybie przetargu nieograniczonego Nr ZP/</w:t>
      </w:r>
      <w:r w:rsidR="003A30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A4250">
        <w:rPr>
          <w:rFonts w:ascii="Times New Roman" w:hAnsi="Times New Roman" w:cs="Times New Roman"/>
          <w:sz w:val="24"/>
          <w:szCs w:val="24"/>
        </w:rPr>
        <w:t>/MGW/201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A4250">
        <w:rPr>
          <w:rFonts w:ascii="Times New Roman" w:hAnsi="Times New Roman" w:cs="Times New Roman"/>
          <w:sz w:val="24"/>
          <w:szCs w:val="24"/>
        </w:rPr>
        <w:t xml:space="preserve"> na podstawie przepisów Ustawy z dnia 29 stycznia 2004 r. </w:t>
      </w:r>
      <w:r w:rsidRPr="009A4250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9A4250">
        <w:rPr>
          <w:rFonts w:ascii="Times New Roman" w:hAnsi="Times New Roman" w:cs="Times New Roman"/>
          <w:sz w:val="24"/>
          <w:szCs w:val="24"/>
        </w:rPr>
        <w:t xml:space="preserve"> (tekst jedn. Dz. U. z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4250">
        <w:rPr>
          <w:rFonts w:ascii="Times New Roman" w:hAnsi="Times New Roman" w:cs="Times New Roman"/>
          <w:sz w:val="24"/>
          <w:szCs w:val="24"/>
        </w:rPr>
        <w:t xml:space="preserve"> r, poz. </w:t>
      </w:r>
      <w:r>
        <w:rPr>
          <w:rFonts w:ascii="Times New Roman" w:hAnsi="Times New Roman" w:cs="Times New Roman"/>
          <w:sz w:val="24"/>
          <w:szCs w:val="24"/>
        </w:rPr>
        <w:t>1579</w:t>
      </w:r>
      <w:r w:rsidRPr="009A4250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9A4250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Pr="009A4250">
        <w:rPr>
          <w:rFonts w:ascii="Times New Roman" w:hAnsi="Times New Roman" w:cs="Times New Roman"/>
          <w:sz w:val="24"/>
          <w:szCs w:val="24"/>
        </w:rPr>
        <w:t xml:space="preserve">. zmian.), zwana dalej </w:t>
      </w:r>
      <w:r w:rsidRPr="009A4250">
        <w:rPr>
          <w:rFonts w:ascii="Times New Roman" w:hAnsi="Times New Roman" w:cs="Times New Roman"/>
          <w:i/>
          <w:sz w:val="24"/>
          <w:szCs w:val="24"/>
        </w:rPr>
        <w:t>Prawo zam</w:t>
      </w:r>
      <w:r w:rsidRPr="009A4250">
        <w:rPr>
          <w:rFonts w:ascii="Times New Roman" w:hAnsi="Times New Roman" w:cs="Times New Roman"/>
          <w:b/>
          <w:i/>
          <w:sz w:val="24"/>
          <w:szCs w:val="24"/>
        </w:rPr>
        <w:t>ó</w:t>
      </w:r>
      <w:r w:rsidRPr="009A4250">
        <w:rPr>
          <w:rFonts w:ascii="Times New Roman" w:hAnsi="Times New Roman" w:cs="Times New Roman"/>
          <w:i/>
          <w:sz w:val="24"/>
          <w:szCs w:val="24"/>
        </w:rPr>
        <w:t xml:space="preserve">wień publicznych </w:t>
      </w:r>
      <w:r w:rsidRPr="009A4250">
        <w:rPr>
          <w:rFonts w:ascii="Times New Roman" w:hAnsi="Times New Roman" w:cs="Times New Roman"/>
          <w:sz w:val="24"/>
          <w:szCs w:val="24"/>
        </w:rPr>
        <w:t>zostaje zawarta</w:t>
      </w:r>
      <w:r w:rsidRPr="009A4250">
        <w:rPr>
          <w:rStyle w:val="TeksttreciPogrubienie"/>
          <w:rFonts w:ascii="Times New Roman" w:hAnsi="Times New Roman" w:cs="Times New Roman"/>
          <w:sz w:val="24"/>
          <w:szCs w:val="24"/>
        </w:rPr>
        <w:t xml:space="preserve"> </w:t>
      </w:r>
      <w:r w:rsidRPr="009A4250"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U</w:t>
      </w:r>
      <w:r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mowa</w:t>
      </w:r>
      <w:r w:rsidRPr="009A4250">
        <w:rPr>
          <w:rFonts w:ascii="Times New Roman" w:hAnsi="Times New Roman" w:cs="Times New Roman"/>
          <w:sz w:val="24"/>
          <w:szCs w:val="24"/>
        </w:rPr>
        <w:t>, o następującej treści:</w:t>
      </w:r>
    </w:p>
    <w:p w:rsidR="008F429C" w:rsidRDefault="008F429C" w:rsidP="005F3F7E">
      <w:pPr>
        <w:pStyle w:val="Nagwek41"/>
        <w:shd w:val="clear" w:color="auto" w:fill="auto"/>
        <w:spacing w:before="120" w:line="240" w:lineRule="auto"/>
        <w:ind w:right="20"/>
        <w:rPr>
          <w:b/>
          <w:sz w:val="24"/>
          <w:szCs w:val="24"/>
        </w:rPr>
      </w:pPr>
    </w:p>
    <w:p w:rsidR="005F3F7E" w:rsidRPr="005F3F7E" w:rsidRDefault="00F632BC" w:rsidP="005F3F7E">
      <w:pPr>
        <w:pStyle w:val="Nagwek41"/>
        <w:shd w:val="clear" w:color="auto" w:fill="auto"/>
        <w:spacing w:before="120" w:line="240" w:lineRule="auto"/>
        <w:ind w:right="20"/>
        <w:rPr>
          <w:b/>
          <w:i/>
          <w:sz w:val="24"/>
          <w:szCs w:val="24"/>
        </w:rPr>
      </w:pPr>
      <w:r w:rsidRPr="005F3F7E">
        <w:rPr>
          <w:b/>
          <w:sz w:val="24"/>
          <w:szCs w:val="24"/>
        </w:rPr>
        <w:t>§ 1.</w:t>
      </w:r>
      <w:r w:rsidR="005F3F7E" w:rsidRPr="005F3F7E">
        <w:rPr>
          <w:b/>
          <w:i/>
          <w:sz w:val="24"/>
          <w:szCs w:val="24"/>
        </w:rPr>
        <w:t xml:space="preserve"> </w:t>
      </w:r>
    </w:p>
    <w:p w:rsidR="005F3F7E" w:rsidRPr="00E60FD8" w:rsidRDefault="005F3F7E" w:rsidP="005F3F7E">
      <w:pPr>
        <w:pStyle w:val="Nagwek41"/>
        <w:shd w:val="clear" w:color="auto" w:fill="auto"/>
        <w:spacing w:before="120" w:line="240" w:lineRule="auto"/>
        <w:ind w:right="20"/>
        <w:rPr>
          <w:b/>
          <w:i/>
          <w:sz w:val="24"/>
          <w:szCs w:val="24"/>
        </w:rPr>
      </w:pPr>
      <w:r w:rsidRPr="00E60FD8">
        <w:rPr>
          <w:b/>
          <w:i/>
          <w:sz w:val="24"/>
          <w:szCs w:val="24"/>
        </w:rPr>
        <w:t>Przedmiot umowy</w:t>
      </w:r>
    </w:p>
    <w:p w:rsidR="00046A6D" w:rsidRPr="00046A6D" w:rsidRDefault="00F632BC" w:rsidP="00111BEE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A6D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046A6D" w:rsidRPr="00046A6D">
        <w:rPr>
          <w:rFonts w:ascii="Times New Roman" w:hAnsi="Times New Roman" w:cs="Times New Roman"/>
          <w:sz w:val="24"/>
          <w:szCs w:val="24"/>
        </w:rPr>
        <w:t>u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mowy jest dostawa fabrycznie nowego sprzętu komputerowego oraz oprogramowania komputerowego, zwanych dalej „Sprzętem”, w ilościach, asortymencie i o parametrach technicznych określonych w </w:t>
      </w:r>
      <w:r w:rsidR="00046A6D" w:rsidRPr="004840B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Specyfikacjach technicznych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stanowiących załącznik nr 1 do SIWZ oraz załącznik nr 1 do Umowy.</w:t>
      </w:r>
    </w:p>
    <w:p w:rsidR="00046A6D" w:rsidRPr="00046A6D" w:rsidRDefault="00046A6D" w:rsidP="00111BEE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A6D">
        <w:rPr>
          <w:rFonts w:ascii="Times New Roman" w:hAnsi="Times New Roman" w:cs="Times New Roman"/>
          <w:sz w:val="24"/>
          <w:szCs w:val="24"/>
        </w:rPr>
        <w:lastRenderedPageBreak/>
        <w:t>Przedmiotem u</w:t>
      </w:r>
      <w:r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mowy jest świadczenie usług serwisowych w okresie gwarancji na zasadach określonych w § 4 Umowy.</w:t>
      </w:r>
    </w:p>
    <w:p w:rsidR="00046A6D" w:rsidRPr="00884D7C" w:rsidRDefault="00046A6D" w:rsidP="00111BEE">
      <w:pPr>
        <w:widowControl w:val="0"/>
        <w:numPr>
          <w:ilvl w:val="0"/>
          <w:numId w:val="9"/>
        </w:numPr>
        <w:tabs>
          <w:tab w:val="clear" w:pos="720"/>
        </w:tabs>
        <w:adjustRightInd w:val="0"/>
        <w:snapToGrid w:val="0"/>
        <w:spacing w:before="120"/>
        <w:ind w:left="426" w:hanging="426"/>
        <w:jc w:val="both"/>
        <w:textAlignment w:val="baseline"/>
        <w:rPr>
          <w:szCs w:val="21"/>
        </w:rPr>
      </w:pPr>
      <w:r w:rsidRPr="00046A6D">
        <w:t>Licencje na oprogramowanie komputerowe</w:t>
      </w:r>
      <w:r w:rsidRPr="00884D7C">
        <w:rPr>
          <w:szCs w:val="21"/>
        </w:rPr>
        <w:t xml:space="preserve">, o których mowa w ust. 1, będą licencjami bezterminowymi i </w:t>
      </w:r>
      <w:r w:rsidRPr="00046A6D">
        <w:rPr>
          <w:b/>
          <w:szCs w:val="21"/>
        </w:rPr>
        <w:t>WYKONAWCA</w:t>
      </w:r>
      <w:r w:rsidRPr="00884D7C">
        <w:rPr>
          <w:szCs w:val="21"/>
        </w:rPr>
        <w:t xml:space="preserve"> oświadcza, że jest uprawniony do ich udzielenia </w:t>
      </w:r>
      <w:r w:rsidRPr="00046A6D">
        <w:rPr>
          <w:b/>
          <w:szCs w:val="21"/>
        </w:rPr>
        <w:t xml:space="preserve">ZAMAWIAJĄCEMU </w:t>
      </w:r>
      <w:r w:rsidRPr="00884D7C">
        <w:rPr>
          <w:szCs w:val="21"/>
        </w:rPr>
        <w:t>na podstawie zawartych umów, bądź innych usta</w:t>
      </w:r>
      <w:r w:rsidR="005F3F7E">
        <w:rPr>
          <w:szCs w:val="21"/>
        </w:rPr>
        <w:t>leń z </w:t>
      </w:r>
      <w:r w:rsidRPr="00884D7C">
        <w:rPr>
          <w:szCs w:val="21"/>
        </w:rPr>
        <w:t xml:space="preserve">producentem </w:t>
      </w:r>
      <w:r w:rsidRPr="00046A6D">
        <w:t>oprogramowani</w:t>
      </w:r>
      <w:r>
        <w:t>a</w:t>
      </w:r>
      <w:r w:rsidRPr="00046A6D">
        <w:t xml:space="preserve"> komputerowe</w:t>
      </w:r>
      <w:r>
        <w:t>go</w:t>
      </w:r>
      <w:r w:rsidRPr="00884D7C">
        <w:rPr>
          <w:szCs w:val="21"/>
        </w:rPr>
        <w:t xml:space="preserve"> albo jego odpowiednich części składowych oraz oświadcza, że nie narusza jakichkolw</w:t>
      </w:r>
      <w:r w:rsidR="00C45E53">
        <w:rPr>
          <w:szCs w:val="21"/>
        </w:rPr>
        <w:t>iek praw osób trzecich, w tym w </w:t>
      </w:r>
      <w:r w:rsidRPr="00884D7C">
        <w:rPr>
          <w:szCs w:val="21"/>
        </w:rPr>
        <w:t xml:space="preserve">szczególności autorskich praw majątkowych lub niemajątkowych takich osób. Szczegółowe warunki korzystania z systemu operacyjnego, w tym wskazanie pól eksploatacji regulują warunki licencyjne określone przez producenta systemu operacyjnego dostępne na jego stronach internetowych lub dostarczone </w:t>
      </w:r>
      <w:r w:rsidRPr="00046A6D">
        <w:rPr>
          <w:b/>
          <w:szCs w:val="21"/>
        </w:rPr>
        <w:t>ZAMAWIAJĄCEMU</w:t>
      </w:r>
      <w:r w:rsidRPr="00884D7C">
        <w:rPr>
          <w:szCs w:val="21"/>
        </w:rPr>
        <w:t xml:space="preserve"> razem ze Sprzętem.</w:t>
      </w:r>
    </w:p>
    <w:p w:rsidR="005F3F7E" w:rsidRDefault="004840B8" w:rsidP="00111BEE">
      <w:pPr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color w:val="000000"/>
          <w:szCs w:val="21"/>
        </w:rPr>
      </w:pPr>
      <w:r w:rsidRPr="004840B8">
        <w:rPr>
          <w:b/>
          <w:color w:val="000000"/>
          <w:szCs w:val="21"/>
        </w:rPr>
        <w:t>WYKONAWCA</w:t>
      </w:r>
      <w:r w:rsidR="00046A6D" w:rsidRPr="00884D7C">
        <w:rPr>
          <w:color w:val="000000"/>
          <w:szCs w:val="21"/>
        </w:rPr>
        <w:t xml:space="preserve"> zobowiązuje się dostarczyć Sprzęt posiadający certyfikat bezpieczeństwa (CE), zgodnie z obowiązują</w:t>
      </w:r>
      <w:r w:rsidR="005F3F7E">
        <w:rPr>
          <w:color w:val="000000"/>
          <w:szCs w:val="21"/>
        </w:rPr>
        <w:t>cymi w tym zakresie przepisami.</w:t>
      </w:r>
    </w:p>
    <w:p w:rsidR="00A157DA" w:rsidRDefault="00A157DA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5F3F7E" w:rsidRDefault="00046A6D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color w:val="000000"/>
          <w:szCs w:val="21"/>
        </w:rPr>
      </w:pPr>
      <w:r w:rsidRPr="005F3F7E">
        <w:rPr>
          <w:b/>
          <w:szCs w:val="21"/>
        </w:rPr>
        <w:t>§ 2</w:t>
      </w:r>
    </w:p>
    <w:p w:rsidR="005F3F7E" w:rsidRDefault="00046A6D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color w:val="000000"/>
          <w:szCs w:val="21"/>
        </w:rPr>
      </w:pPr>
      <w:r w:rsidRPr="004840B8">
        <w:rPr>
          <w:b/>
          <w:i/>
          <w:szCs w:val="21"/>
        </w:rPr>
        <w:t xml:space="preserve">Zobowiązania </w:t>
      </w:r>
      <w:r w:rsidR="004840B8" w:rsidRPr="004840B8">
        <w:rPr>
          <w:b/>
          <w:i/>
          <w:szCs w:val="21"/>
        </w:rPr>
        <w:t>WYKONAWCY</w:t>
      </w:r>
    </w:p>
    <w:p w:rsidR="00046A6D" w:rsidRPr="005F3F7E" w:rsidRDefault="00046A6D" w:rsidP="005F3F7E">
      <w:pPr>
        <w:widowControl w:val="0"/>
        <w:autoSpaceDE w:val="0"/>
        <w:autoSpaceDN w:val="0"/>
        <w:adjustRightInd w:val="0"/>
        <w:spacing w:before="120"/>
        <w:textAlignment w:val="baseline"/>
        <w:rPr>
          <w:color w:val="000000"/>
          <w:szCs w:val="21"/>
        </w:rPr>
      </w:pPr>
      <w:r w:rsidRPr="00884D7C">
        <w:rPr>
          <w:szCs w:val="21"/>
        </w:rPr>
        <w:t>W ramach Umowy Wykonawca zobowiązuje się do: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Powiadomienia </w:t>
      </w:r>
      <w:r w:rsidR="004840B8" w:rsidRPr="004840B8">
        <w:rPr>
          <w:b/>
          <w:szCs w:val="21"/>
        </w:rPr>
        <w:t>ZAMAWIAJĄCEGO</w:t>
      </w:r>
      <w:r w:rsidRPr="00884D7C">
        <w:rPr>
          <w:szCs w:val="21"/>
        </w:rPr>
        <w:t xml:space="preserve"> o t</w:t>
      </w:r>
      <w:r w:rsidR="005F3F7E">
        <w:rPr>
          <w:szCs w:val="21"/>
        </w:rPr>
        <w:t>erminie dostarczenia Sprzętu, z </w:t>
      </w:r>
      <w:r w:rsidRPr="00884D7C">
        <w:rPr>
          <w:szCs w:val="21"/>
        </w:rPr>
        <w:t xml:space="preserve">wyprzedzeniem </w:t>
      </w:r>
      <w:r w:rsidR="004840B8">
        <w:rPr>
          <w:szCs w:val="21"/>
        </w:rPr>
        <w:t>co najmniej dwóch dni roboczych</w:t>
      </w:r>
      <w:r w:rsidRPr="00884D7C">
        <w:rPr>
          <w:szCs w:val="21"/>
        </w:rPr>
        <w:t>.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czasie wykonywania realizacji Umowy </w:t>
      </w:r>
      <w:r w:rsidR="004840B8" w:rsidRPr="004840B8">
        <w:rPr>
          <w:b/>
          <w:szCs w:val="21"/>
        </w:rPr>
        <w:t>WYKONAWCA</w:t>
      </w:r>
      <w:r w:rsidR="004840B8" w:rsidRPr="00884D7C">
        <w:rPr>
          <w:szCs w:val="21"/>
        </w:rPr>
        <w:t xml:space="preserve"> </w:t>
      </w:r>
      <w:r w:rsidR="005F3F7E">
        <w:rPr>
          <w:szCs w:val="21"/>
        </w:rPr>
        <w:t>odpowiedzialny jest w </w:t>
      </w:r>
      <w:r w:rsidRPr="00884D7C">
        <w:rPr>
          <w:szCs w:val="21"/>
        </w:rPr>
        <w:t xml:space="preserve">szczególności za wszelkie szkody wyrządzone </w:t>
      </w:r>
      <w:r w:rsidR="004840B8" w:rsidRPr="004840B8">
        <w:rPr>
          <w:b/>
          <w:szCs w:val="21"/>
        </w:rPr>
        <w:t>ZAMAWIAJĄCEMU</w:t>
      </w:r>
      <w:r w:rsidRPr="004840B8">
        <w:rPr>
          <w:b/>
          <w:szCs w:val="21"/>
        </w:rPr>
        <w:t xml:space="preserve"> </w:t>
      </w:r>
      <w:r w:rsidR="005F3F7E">
        <w:rPr>
          <w:szCs w:val="21"/>
        </w:rPr>
        <w:t>wynikłe z </w:t>
      </w:r>
      <w:r w:rsidRPr="00884D7C">
        <w:rPr>
          <w:szCs w:val="21"/>
        </w:rPr>
        <w:t xml:space="preserve">zachowania jego pracowników, niedbalstwa w wykonywaniu </w:t>
      </w:r>
      <w:r w:rsidR="008F429C">
        <w:rPr>
          <w:szCs w:val="21"/>
        </w:rPr>
        <w:t>czynności związanych z dostawą</w:t>
      </w:r>
      <w:r w:rsidRPr="00884D7C">
        <w:rPr>
          <w:szCs w:val="21"/>
        </w:rPr>
        <w:t>, działania niezgodnego z przepisami bhp i ppoż.</w:t>
      </w:r>
    </w:p>
    <w:p w:rsidR="00C45E53" w:rsidRDefault="004840B8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4840B8">
        <w:rPr>
          <w:b/>
          <w:szCs w:val="21"/>
        </w:rPr>
        <w:t>WYKONAWCA</w:t>
      </w:r>
      <w:r w:rsidR="00046A6D" w:rsidRPr="00884D7C">
        <w:rPr>
          <w:szCs w:val="21"/>
        </w:rPr>
        <w:t xml:space="preserve"> oświadcza, że zawarcie i wykonywanie Umowy nie stanowi naruszenia żadnych praw osób trzecich.</w:t>
      </w:r>
    </w:p>
    <w:p w:rsidR="00046A6D" w:rsidRPr="00884D7C" w:rsidRDefault="004840B8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4840B8">
        <w:rPr>
          <w:b/>
          <w:szCs w:val="21"/>
        </w:rPr>
        <w:t xml:space="preserve">WYKONAWCA </w:t>
      </w:r>
      <w:r w:rsidR="00046A6D" w:rsidRPr="00884D7C">
        <w:rPr>
          <w:szCs w:val="21"/>
        </w:rPr>
        <w:t xml:space="preserve">zwalnia </w:t>
      </w:r>
      <w:r w:rsidRPr="004840B8">
        <w:rPr>
          <w:b/>
          <w:szCs w:val="21"/>
        </w:rPr>
        <w:t>ZAMAWIAJĄCEGO</w:t>
      </w:r>
      <w:r w:rsidR="00046A6D" w:rsidRPr="00884D7C">
        <w:rPr>
          <w:szCs w:val="21"/>
        </w:rPr>
        <w:t xml:space="preserve"> o</w:t>
      </w:r>
      <w:r w:rsidR="005F3F7E">
        <w:rPr>
          <w:szCs w:val="21"/>
        </w:rPr>
        <w:t>d wszelkiej odpowiedzialności w </w:t>
      </w:r>
      <w:r w:rsidR="00046A6D" w:rsidRPr="00884D7C">
        <w:rPr>
          <w:szCs w:val="21"/>
        </w:rPr>
        <w:t>przypadku jakichkolwiek roszczeń osób t</w:t>
      </w:r>
      <w:r w:rsidR="005F3F7E">
        <w:rPr>
          <w:szCs w:val="21"/>
        </w:rPr>
        <w:t>rzecich, powstałych w związku z </w:t>
      </w:r>
      <w:r w:rsidR="00046A6D" w:rsidRPr="00884D7C">
        <w:rPr>
          <w:szCs w:val="21"/>
        </w:rPr>
        <w:t xml:space="preserve">wykonywaniem przez </w:t>
      </w:r>
      <w:r w:rsidRPr="004840B8">
        <w:rPr>
          <w:b/>
          <w:szCs w:val="21"/>
        </w:rPr>
        <w:t>WYKONAWCĘ</w:t>
      </w:r>
      <w:r w:rsidR="00046A6D" w:rsidRPr="00884D7C">
        <w:rPr>
          <w:szCs w:val="21"/>
        </w:rPr>
        <w:t xml:space="preserve"> Umowy. 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W przypadku jakiegokolwiek sporu prawnego o nar</w:t>
      </w:r>
      <w:r w:rsidR="005F3F7E">
        <w:rPr>
          <w:szCs w:val="21"/>
        </w:rPr>
        <w:t>uszenie praw strony trzeciej, w </w:t>
      </w:r>
      <w:r w:rsidRPr="00884D7C">
        <w:rPr>
          <w:szCs w:val="21"/>
        </w:rPr>
        <w:t xml:space="preserve">związku z zawarciem i wykonywaniem przez </w:t>
      </w:r>
      <w:r w:rsidR="004840B8" w:rsidRPr="004840B8">
        <w:rPr>
          <w:b/>
          <w:szCs w:val="21"/>
        </w:rPr>
        <w:t>WYKONAWCĘ</w:t>
      </w:r>
      <w:r w:rsidR="004840B8" w:rsidRPr="00884D7C">
        <w:rPr>
          <w:szCs w:val="21"/>
        </w:rPr>
        <w:t xml:space="preserve"> </w:t>
      </w:r>
      <w:r w:rsidRPr="00884D7C">
        <w:rPr>
          <w:szCs w:val="21"/>
        </w:rPr>
        <w:t xml:space="preserve">Umowy, </w:t>
      </w:r>
      <w:r w:rsidR="004840B8" w:rsidRPr="004840B8">
        <w:rPr>
          <w:b/>
          <w:szCs w:val="21"/>
        </w:rPr>
        <w:t>WYKONAWCA</w:t>
      </w:r>
      <w:r w:rsidRPr="00884D7C">
        <w:rPr>
          <w:szCs w:val="21"/>
        </w:rPr>
        <w:t xml:space="preserve"> podejmie na swój koszt wszelkie działania w celu rozwiązania takiego sporu łącznie z prowadzeniem postępowania sądowego.</w:t>
      </w:r>
    </w:p>
    <w:p w:rsidR="00D343FA" w:rsidRPr="002B5FC4" w:rsidRDefault="004840B8" w:rsidP="00835A2B">
      <w:pPr>
        <w:widowControl w:val="0"/>
        <w:numPr>
          <w:ilvl w:val="0"/>
          <w:numId w:val="10"/>
        </w:numPr>
        <w:adjustRightInd w:val="0"/>
        <w:spacing w:before="120" w:after="200" w:line="276" w:lineRule="auto"/>
        <w:ind w:left="426" w:hanging="426"/>
        <w:jc w:val="both"/>
        <w:textAlignment w:val="baseline"/>
        <w:rPr>
          <w:b/>
          <w:szCs w:val="21"/>
        </w:rPr>
      </w:pPr>
      <w:r w:rsidRPr="002B5FC4">
        <w:rPr>
          <w:b/>
          <w:szCs w:val="21"/>
        </w:rPr>
        <w:t>WYKONAWCA</w:t>
      </w:r>
      <w:r w:rsidR="00046A6D" w:rsidRPr="002B5FC4">
        <w:rPr>
          <w:b/>
          <w:szCs w:val="21"/>
        </w:rPr>
        <w:t xml:space="preserve"> </w:t>
      </w:r>
      <w:r w:rsidR="00046A6D" w:rsidRPr="002B5FC4">
        <w:rPr>
          <w:szCs w:val="21"/>
        </w:rPr>
        <w:t>zobowiązany jest do naprawien</w:t>
      </w:r>
      <w:r w:rsidR="00174226" w:rsidRPr="002B5FC4">
        <w:rPr>
          <w:szCs w:val="21"/>
        </w:rPr>
        <w:t>ia wszelkich szkód powstałych w </w:t>
      </w:r>
      <w:r w:rsidR="00046A6D" w:rsidRPr="002B5FC4">
        <w:rPr>
          <w:szCs w:val="21"/>
        </w:rPr>
        <w:t xml:space="preserve">związku z zawarciem i wykonywaniem przez </w:t>
      </w:r>
      <w:r w:rsidRPr="002B5FC4">
        <w:rPr>
          <w:b/>
          <w:szCs w:val="21"/>
        </w:rPr>
        <w:t>WYKONAWCĘ</w:t>
      </w:r>
      <w:r w:rsidR="005F3F7E" w:rsidRPr="002B5FC4">
        <w:rPr>
          <w:szCs w:val="21"/>
        </w:rPr>
        <w:t xml:space="preserve"> Umowy, zarówno po </w:t>
      </w:r>
      <w:r w:rsidR="00046A6D" w:rsidRPr="002B5FC4">
        <w:rPr>
          <w:szCs w:val="21"/>
        </w:rPr>
        <w:t xml:space="preserve">stronie </w:t>
      </w:r>
      <w:r w:rsidRPr="002B5FC4">
        <w:rPr>
          <w:b/>
          <w:szCs w:val="21"/>
        </w:rPr>
        <w:t>ZAMAWIAJĄCEGO</w:t>
      </w:r>
      <w:r w:rsidR="005F3F7E" w:rsidRPr="002B5FC4">
        <w:rPr>
          <w:szCs w:val="21"/>
        </w:rPr>
        <w:t>, jak i osób trzecich.</w:t>
      </w:r>
    </w:p>
    <w:p w:rsidR="00242BFC" w:rsidRDefault="00242BFC" w:rsidP="005F3F7E">
      <w:pPr>
        <w:widowControl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5F3F7E" w:rsidRDefault="00046A6D" w:rsidP="005F3F7E">
      <w:pPr>
        <w:widowControl w:val="0"/>
        <w:adjustRightInd w:val="0"/>
        <w:spacing w:before="120"/>
        <w:jc w:val="center"/>
        <w:textAlignment w:val="baseline"/>
        <w:rPr>
          <w:szCs w:val="21"/>
        </w:rPr>
      </w:pPr>
      <w:r w:rsidRPr="005F3F7E">
        <w:rPr>
          <w:b/>
          <w:szCs w:val="21"/>
        </w:rPr>
        <w:t>§ 3</w:t>
      </w:r>
    </w:p>
    <w:p w:rsidR="00046A6D" w:rsidRPr="005F3F7E" w:rsidRDefault="00046A6D" w:rsidP="005F3F7E">
      <w:pPr>
        <w:widowControl w:val="0"/>
        <w:adjustRightInd w:val="0"/>
        <w:spacing w:before="120"/>
        <w:jc w:val="center"/>
        <w:textAlignment w:val="baseline"/>
        <w:rPr>
          <w:i/>
          <w:szCs w:val="21"/>
        </w:rPr>
      </w:pPr>
      <w:r w:rsidRPr="005F3F7E">
        <w:rPr>
          <w:b/>
          <w:i/>
          <w:szCs w:val="21"/>
        </w:rPr>
        <w:t>Sposób realizacji i odbioru przedmiotu Umowy</w:t>
      </w:r>
    </w:p>
    <w:p w:rsidR="00904C38" w:rsidRDefault="00904C38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Realizacja umowy zostanie zakończona w terminie do 45 dni kalendarzowych od dnia zawarcia Umowy.</w:t>
      </w:r>
    </w:p>
    <w:p w:rsidR="00102DE5" w:rsidRDefault="004840B8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 xml:space="preserve">Dostawa Sprzętu </w:t>
      </w:r>
      <w:r w:rsidR="00046A6D" w:rsidRPr="00884D7C">
        <w:rPr>
          <w:szCs w:val="21"/>
        </w:rPr>
        <w:t xml:space="preserve">nastąpi w terminie do </w:t>
      </w:r>
      <w:r w:rsidR="00904C38">
        <w:rPr>
          <w:szCs w:val="21"/>
        </w:rPr>
        <w:t>30</w:t>
      </w:r>
      <w:r w:rsidR="005F3F7E">
        <w:rPr>
          <w:szCs w:val="21"/>
        </w:rPr>
        <w:t xml:space="preserve"> </w:t>
      </w:r>
      <w:r w:rsidR="00046A6D" w:rsidRPr="005F3F7E">
        <w:rPr>
          <w:szCs w:val="21"/>
        </w:rPr>
        <w:t>dni kalendarzowych</w:t>
      </w:r>
      <w:r w:rsidR="00046A6D" w:rsidRPr="00884D7C">
        <w:rPr>
          <w:b/>
          <w:color w:val="FF0000"/>
          <w:szCs w:val="21"/>
        </w:rPr>
        <w:t xml:space="preserve"> </w:t>
      </w:r>
      <w:r w:rsidR="00046A6D" w:rsidRPr="00884D7C">
        <w:rPr>
          <w:szCs w:val="21"/>
        </w:rPr>
        <w:t>od d</w:t>
      </w:r>
      <w:r w:rsidR="00904C38">
        <w:rPr>
          <w:szCs w:val="21"/>
        </w:rPr>
        <w:t xml:space="preserve">nia </w:t>
      </w:r>
      <w:r w:rsidR="00046A6D" w:rsidRPr="00884D7C">
        <w:rPr>
          <w:szCs w:val="21"/>
        </w:rPr>
        <w:t>zawarcia Umowy.</w:t>
      </w:r>
    </w:p>
    <w:p w:rsidR="00102DE5" w:rsidRDefault="00102DE5">
      <w:pPr>
        <w:spacing w:after="200" w:line="276" w:lineRule="auto"/>
        <w:rPr>
          <w:szCs w:val="21"/>
        </w:rPr>
      </w:pPr>
      <w:r>
        <w:rPr>
          <w:szCs w:val="21"/>
        </w:rPr>
        <w:br w:type="page"/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lastRenderedPageBreak/>
        <w:t xml:space="preserve">Za datę wykonania </w:t>
      </w:r>
      <w:r w:rsidR="00842FA9">
        <w:rPr>
          <w:szCs w:val="21"/>
        </w:rPr>
        <w:t xml:space="preserve">przedmiotu Umowy </w:t>
      </w:r>
      <w:r w:rsidRPr="00884D7C">
        <w:rPr>
          <w:szCs w:val="21"/>
        </w:rPr>
        <w:t xml:space="preserve">uznaje się datę podpisania </w:t>
      </w:r>
      <w:r w:rsidR="001D0E20" w:rsidRPr="001D0E20">
        <w:rPr>
          <w:i/>
          <w:szCs w:val="21"/>
        </w:rPr>
        <w:t>P</w:t>
      </w:r>
      <w:r w:rsidRPr="001D0E20">
        <w:rPr>
          <w:i/>
          <w:szCs w:val="21"/>
        </w:rPr>
        <w:t>rotokoł</w:t>
      </w:r>
      <w:r w:rsidR="001D0E20" w:rsidRPr="001D0E20">
        <w:rPr>
          <w:i/>
          <w:szCs w:val="21"/>
        </w:rPr>
        <w:t>u</w:t>
      </w:r>
      <w:r w:rsidRPr="001D0E20">
        <w:rPr>
          <w:i/>
          <w:szCs w:val="21"/>
        </w:rPr>
        <w:t xml:space="preserve"> </w:t>
      </w:r>
      <w:r w:rsidR="001D0E20" w:rsidRPr="001D0E20">
        <w:rPr>
          <w:i/>
          <w:szCs w:val="21"/>
        </w:rPr>
        <w:t>Odbioru K</w:t>
      </w:r>
      <w:r w:rsidRPr="001D0E20">
        <w:rPr>
          <w:i/>
          <w:szCs w:val="21"/>
        </w:rPr>
        <w:t>ońcowych</w:t>
      </w:r>
      <w:r w:rsidRPr="00884D7C">
        <w:rPr>
          <w:szCs w:val="21"/>
        </w:rPr>
        <w:t>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Odbiory Sprzętu zostaną przeprowadzone w </w:t>
      </w:r>
      <w:r w:rsidR="00904C38">
        <w:rPr>
          <w:szCs w:val="21"/>
        </w:rPr>
        <w:t xml:space="preserve">dwóch </w:t>
      </w:r>
      <w:r w:rsidRPr="00884D7C">
        <w:rPr>
          <w:szCs w:val="21"/>
        </w:rPr>
        <w:t>fazach: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faza </w:t>
      </w:r>
      <w:r w:rsidR="00904C38">
        <w:rPr>
          <w:szCs w:val="21"/>
        </w:rPr>
        <w:t xml:space="preserve">pierwsza </w:t>
      </w:r>
      <w:r w:rsidRPr="00884D7C">
        <w:rPr>
          <w:szCs w:val="21"/>
        </w:rPr>
        <w:t>- odbiór techniczny,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faza </w:t>
      </w:r>
      <w:r w:rsidR="00904C38">
        <w:rPr>
          <w:szCs w:val="21"/>
        </w:rPr>
        <w:t xml:space="preserve">drga </w:t>
      </w:r>
      <w:r w:rsidRPr="00884D7C">
        <w:rPr>
          <w:szCs w:val="21"/>
        </w:rPr>
        <w:t>- odbiór końcowy.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Dokonanie każdego z odbiorów będzie potwierdzone odpowiednim Protokołem, którego wzór </w:t>
      </w:r>
      <w:r w:rsidR="00842FA9">
        <w:rPr>
          <w:szCs w:val="21"/>
        </w:rPr>
        <w:t xml:space="preserve">określi </w:t>
      </w:r>
      <w:r w:rsidR="00842FA9" w:rsidRPr="00842FA9">
        <w:rPr>
          <w:b/>
          <w:szCs w:val="21"/>
        </w:rPr>
        <w:t>ZAMAWIAJĄCY</w:t>
      </w:r>
      <w:r w:rsidRPr="00884D7C">
        <w:rPr>
          <w:szCs w:val="21"/>
        </w:rPr>
        <w:t xml:space="preserve">, podpisanym przez przedstawicieli </w:t>
      </w:r>
      <w:r w:rsidR="00842FA9" w:rsidRPr="00842FA9">
        <w:rPr>
          <w:b/>
          <w:szCs w:val="21"/>
        </w:rPr>
        <w:t>WYKONAWCY</w:t>
      </w:r>
      <w:r w:rsidRPr="00884D7C">
        <w:rPr>
          <w:szCs w:val="21"/>
        </w:rPr>
        <w:t xml:space="preserve"> i </w:t>
      </w:r>
      <w:r w:rsidR="00842FA9" w:rsidRPr="00842FA9">
        <w:rPr>
          <w:b/>
          <w:szCs w:val="21"/>
        </w:rPr>
        <w:t>ZAMAWIAJĄCEGO</w:t>
      </w:r>
      <w:r w:rsidRPr="00884D7C">
        <w:rPr>
          <w:szCs w:val="21"/>
        </w:rPr>
        <w:t xml:space="preserve">. </w:t>
      </w:r>
    </w:p>
    <w:p w:rsidR="00842FA9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Odbiory techniczne zostaną zorganizowane przez </w:t>
      </w:r>
      <w:r w:rsidR="00842FA9" w:rsidRPr="00842FA9">
        <w:rPr>
          <w:b/>
          <w:szCs w:val="21"/>
        </w:rPr>
        <w:t xml:space="preserve">WYKONAWCĘ </w:t>
      </w:r>
      <w:r w:rsidR="00904C38">
        <w:rPr>
          <w:szCs w:val="21"/>
        </w:rPr>
        <w:t>na jego koszt w </w:t>
      </w:r>
      <w:r w:rsidRPr="00884D7C">
        <w:rPr>
          <w:szCs w:val="21"/>
        </w:rPr>
        <w:t xml:space="preserve">miejscu wskazanym </w:t>
      </w:r>
      <w:r w:rsidR="00842FA9">
        <w:rPr>
          <w:szCs w:val="21"/>
        </w:rPr>
        <w:t xml:space="preserve">przez </w:t>
      </w:r>
      <w:r w:rsidR="00842FA9" w:rsidRPr="004840B8">
        <w:rPr>
          <w:b/>
          <w:szCs w:val="21"/>
        </w:rPr>
        <w:t>ZAMAWIAJĄCEGO</w:t>
      </w:r>
      <w:r w:rsidR="00842FA9" w:rsidRPr="00884D7C">
        <w:rPr>
          <w:szCs w:val="21"/>
        </w:rPr>
        <w:t xml:space="preserve"> </w:t>
      </w:r>
      <w:r w:rsidR="005F3F7E">
        <w:rPr>
          <w:szCs w:val="21"/>
        </w:rPr>
        <w:t>w lokalizacji usytuowanej w </w:t>
      </w:r>
      <w:r w:rsidR="00842FA9">
        <w:rPr>
          <w:szCs w:val="21"/>
        </w:rPr>
        <w:t xml:space="preserve">obiektach </w:t>
      </w:r>
      <w:r w:rsidR="00842FA9" w:rsidRPr="004840B8">
        <w:rPr>
          <w:b/>
          <w:szCs w:val="21"/>
        </w:rPr>
        <w:t>ZAMAWIAJĄCEGO</w:t>
      </w:r>
      <w:r w:rsidR="00842FA9">
        <w:rPr>
          <w:b/>
          <w:szCs w:val="21"/>
        </w:rPr>
        <w:t xml:space="preserve"> </w:t>
      </w:r>
      <w:r w:rsidR="00842FA9" w:rsidRPr="00842FA9">
        <w:rPr>
          <w:szCs w:val="21"/>
        </w:rPr>
        <w:t xml:space="preserve">na </w:t>
      </w:r>
      <w:r w:rsidR="00842FA9">
        <w:rPr>
          <w:szCs w:val="21"/>
        </w:rPr>
        <w:t>terenie miasta Zabrze.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Odbiór techniczny ma na celu przeprowadzenie próby techniczno-eksploatacyjnej Sprzętu z każdej partii dostawy. Próba techniczno-eksploatacyjna wszystkich egzemplarzy Sprzętu będzie obejmować: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>sprawdzenie kompletności wyposażenia zgodnie z opisem Specyfikacji Technicznej Sprzętu,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>sprawdzenie zgodności oprogramowania z udzieloną licencją,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>porównanie zgodności konfiguracji dostarczonego Sprzętu ze Specyfikacją Techniczną Sprzętu,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przeprowadzenie testów </w:t>
      </w:r>
      <w:r w:rsidR="00242BFC">
        <w:rPr>
          <w:szCs w:val="21"/>
        </w:rPr>
        <w:t xml:space="preserve">sprawności </w:t>
      </w:r>
      <w:r w:rsidRPr="00884D7C">
        <w:rPr>
          <w:szCs w:val="21"/>
        </w:rPr>
        <w:t>dostarczonego Sprzętu obejmujących do 10%</w:t>
      </w:r>
      <w:r>
        <w:rPr>
          <w:szCs w:val="21"/>
        </w:rPr>
        <w:t xml:space="preserve"> </w:t>
      </w:r>
      <w:r w:rsidRPr="00884D7C">
        <w:rPr>
          <w:szCs w:val="21"/>
        </w:rPr>
        <w:t xml:space="preserve">losowo wybranych przez </w:t>
      </w:r>
      <w:r w:rsidR="00842FA9" w:rsidRPr="00842FA9">
        <w:rPr>
          <w:b/>
          <w:szCs w:val="21"/>
        </w:rPr>
        <w:t xml:space="preserve">ZAMAWIAJĄCEGO </w:t>
      </w:r>
      <w:r w:rsidR="00842FA9" w:rsidRPr="00842FA9">
        <w:rPr>
          <w:szCs w:val="21"/>
        </w:rPr>
        <w:t>e</w:t>
      </w:r>
      <w:r w:rsidR="00174226">
        <w:rPr>
          <w:szCs w:val="21"/>
        </w:rPr>
        <w:t>gzemplarzy Sprzętu i </w:t>
      </w:r>
      <w:r w:rsidRPr="00884D7C">
        <w:rPr>
          <w:szCs w:val="21"/>
        </w:rPr>
        <w:t xml:space="preserve">sprawdzenie spełnienia warunków </w:t>
      </w:r>
      <w:r w:rsidR="00842FA9" w:rsidRPr="00842FA9">
        <w:rPr>
          <w:b/>
          <w:szCs w:val="21"/>
        </w:rPr>
        <w:t>ZAMAWIAJĄCEGO</w:t>
      </w:r>
      <w:r w:rsidRPr="00884D7C">
        <w:rPr>
          <w:szCs w:val="21"/>
        </w:rPr>
        <w:t>,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Warunkiem podpisania każdego </w:t>
      </w:r>
      <w:r w:rsidRPr="008054DD">
        <w:rPr>
          <w:i/>
          <w:szCs w:val="21"/>
        </w:rPr>
        <w:t>Protokołu Odbioru Technicznego</w:t>
      </w:r>
      <w:r w:rsidRPr="00884D7C">
        <w:rPr>
          <w:szCs w:val="21"/>
        </w:rPr>
        <w:t xml:space="preserve"> będzie pozytywny wynik próby techniczno-eksploatacyjnej.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przypadku, gdy próby techniczno-eksploatacyjne ujawnią wady Sprzętu, </w:t>
      </w:r>
      <w:r w:rsidR="00842FA9" w:rsidRPr="00842FA9">
        <w:rPr>
          <w:b/>
          <w:szCs w:val="21"/>
        </w:rPr>
        <w:t>WYKONAWCA</w:t>
      </w:r>
      <w:r w:rsidRPr="00884D7C">
        <w:rPr>
          <w:szCs w:val="21"/>
        </w:rPr>
        <w:t>, w terminie do 3</w:t>
      </w:r>
      <w:r w:rsidR="00174226">
        <w:rPr>
          <w:szCs w:val="21"/>
        </w:rPr>
        <w:t xml:space="preserve"> </w:t>
      </w:r>
      <w:r w:rsidRPr="00884D7C">
        <w:rPr>
          <w:szCs w:val="21"/>
        </w:rPr>
        <w:t xml:space="preserve">dni roboczych od dnia otrzymania od </w:t>
      </w:r>
      <w:r w:rsidR="00842FA9" w:rsidRPr="00842FA9">
        <w:rPr>
          <w:b/>
          <w:szCs w:val="21"/>
        </w:rPr>
        <w:t xml:space="preserve">ZAMAWIAJĄCEGO </w:t>
      </w:r>
      <w:r w:rsidRPr="00884D7C">
        <w:rPr>
          <w:szCs w:val="21"/>
        </w:rPr>
        <w:t>informacji o ujawnionych wadach, zapewni Sprzęt wolny od wa</w:t>
      </w:r>
      <w:r w:rsidR="00842FA9">
        <w:rPr>
          <w:szCs w:val="21"/>
        </w:rPr>
        <w:t>d w celu wykonania tej próby. W </w:t>
      </w:r>
      <w:r w:rsidRPr="00884D7C">
        <w:rPr>
          <w:szCs w:val="21"/>
        </w:rPr>
        <w:t xml:space="preserve">przypadku, jeżeli Sprzęt nie przejdzie prób z wynikiem pozytywnym, </w:t>
      </w:r>
      <w:r w:rsidR="00842FA9" w:rsidRPr="00842FA9">
        <w:rPr>
          <w:b/>
          <w:szCs w:val="21"/>
        </w:rPr>
        <w:t xml:space="preserve">WYKONAWCA </w:t>
      </w:r>
      <w:r w:rsidRPr="00884D7C">
        <w:rPr>
          <w:szCs w:val="21"/>
        </w:rPr>
        <w:t xml:space="preserve">zapłaci kary umowne, o których mowa w § 10 pkt 7 Umowy do dnia zapewnienia Sprzętu wolnego od wad lub odstąpienia przez </w:t>
      </w:r>
      <w:r w:rsidR="00842FA9" w:rsidRPr="00842FA9">
        <w:rPr>
          <w:b/>
          <w:szCs w:val="21"/>
        </w:rPr>
        <w:t>ZAMAWIAJĄCEGO</w:t>
      </w:r>
      <w:r w:rsidRPr="00884D7C">
        <w:rPr>
          <w:szCs w:val="21"/>
        </w:rPr>
        <w:t xml:space="preserve"> od Umowy w tym zakresie. W przypadku dostarczenia przez Wykonawcę po raz trzeci Sprzętu, który nie przejdzie z wynikiem pozytywnym próby techniczno-eksploatacyjnej lub awaryjność badanej partii Sprzętu w trakcie odbioru technicznego przekroczy dopuszczalny poziom </w:t>
      </w:r>
      <w:r w:rsidR="00842FA9">
        <w:rPr>
          <w:szCs w:val="21"/>
        </w:rPr>
        <w:t>30%</w:t>
      </w:r>
      <w:r w:rsidRPr="00884D7C">
        <w:rPr>
          <w:szCs w:val="21"/>
        </w:rPr>
        <w:t xml:space="preserve"> awaryjności tego Sprzętu, </w:t>
      </w:r>
      <w:r w:rsidR="00842FA9" w:rsidRPr="00842FA9">
        <w:rPr>
          <w:b/>
          <w:szCs w:val="21"/>
        </w:rPr>
        <w:t>ZAMAWIAJĄCY</w:t>
      </w:r>
      <w:r w:rsidRPr="00884D7C">
        <w:rPr>
          <w:szCs w:val="21"/>
        </w:rPr>
        <w:t xml:space="preserve"> uprawniony będzie do odstąpienia od Umowy, a </w:t>
      </w:r>
      <w:r w:rsidR="00842FA9" w:rsidRPr="00842FA9">
        <w:rPr>
          <w:b/>
          <w:szCs w:val="21"/>
        </w:rPr>
        <w:t>WYKONAWCY</w:t>
      </w:r>
      <w:r w:rsidRPr="00884D7C">
        <w:rPr>
          <w:szCs w:val="21"/>
        </w:rPr>
        <w:t xml:space="preserve"> nie przysługuje żadne roszczenie w tym zakresie.</w:t>
      </w:r>
    </w:p>
    <w:p w:rsidR="00102DE5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Odbiór końcowy realizacji Umowy ma na celu potwierdzenie wykonania przedmiotu zamówienia i będzie podstawą do wystawienia faktury. Warunkiem koniecznym podpisania </w:t>
      </w:r>
      <w:r w:rsidRPr="00174226">
        <w:rPr>
          <w:i/>
          <w:szCs w:val="21"/>
        </w:rPr>
        <w:t>Protokołu Odbioru Końcowego</w:t>
      </w:r>
      <w:r w:rsidRPr="00884D7C">
        <w:rPr>
          <w:szCs w:val="21"/>
        </w:rPr>
        <w:t xml:space="preserve"> będ</w:t>
      </w:r>
      <w:r w:rsidR="00904C38">
        <w:rPr>
          <w:szCs w:val="21"/>
        </w:rPr>
        <w:t>zie</w:t>
      </w:r>
      <w:r w:rsidRPr="00884D7C">
        <w:rPr>
          <w:szCs w:val="21"/>
        </w:rPr>
        <w:t xml:space="preserve"> podpisan</w:t>
      </w:r>
      <w:r w:rsidR="00904C38">
        <w:rPr>
          <w:szCs w:val="21"/>
        </w:rPr>
        <w:t>i</w:t>
      </w:r>
      <w:r w:rsidRPr="00884D7C">
        <w:rPr>
          <w:szCs w:val="21"/>
        </w:rPr>
        <w:t xml:space="preserve">e bez zastrzeżeń </w:t>
      </w:r>
      <w:r w:rsidRPr="00904C38">
        <w:rPr>
          <w:i/>
          <w:szCs w:val="21"/>
        </w:rPr>
        <w:t>Protokoł</w:t>
      </w:r>
      <w:r w:rsidR="00904C38" w:rsidRPr="00904C38">
        <w:rPr>
          <w:i/>
          <w:szCs w:val="21"/>
        </w:rPr>
        <w:t>u</w:t>
      </w:r>
      <w:r w:rsidRPr="00904C38">
        <w:rPr>
          <w:i/>
          <w:szCs w:val="21"/>
        </w:rPr>
        <w:t xml:space="preserve"> Odbioru Tec</w:t>
      </w:r>
      <w:r w:rsidR="00D62114" w:rsidRPr="00904C38">
        <w:rPr>
          <w:i/>
          <w:szCs w:val="21"/>
        </w:rPr>
        <w:t>hnicznego.</w:t>
      </w:r>
      <w:r w:rsidR="00D62114">
        <w:rPr>
          <w:szCs w:val="21"/>
        </w:rPr>
        <w:t xml:space="preserve"> Z</w:t>
      </w:r>
      <w:r w:rsidR="00904C38">
        <w:rPr>
          <w:szCs w:val="21"/>
        </w:rPr>
        <w:t xml:space="preserve"> </w:t>
      </w:r>
      <w:r w:rsidRPr="00884D7C">
        <w:rPr>
          <w:szCs w:val="21"/>
        </w:rPr>
        <w:t>chwilą podpisa</w:t>
      </w:r>
      <w:r w:rsidR="00D62114">
        <w:rPr>
          <w:szCs w:val="21"/>
        </w:rPr>
        <w:t>nia</w:t>
      </w:r>
      <w:r w:rsidRPr="00884D7C">
        <w:rPr>
          <w:szCs w:val="21"/>
        </w:rPr>
        <w:t xml:space="preserve"> </w:t>
      </w:r>
      <w:r w:rsidRPr="00904C38">
        <w:rPr>
          <w:i/>
          <w:szCs w:val="21"/>
        </w:rPr>
        <w:t>Protokołu Odbioru Końcowego</w:t>
      </w:r>
      <w:r w:rsidRPr="00884D7C">
        <w:rPr>
          <w:szCs w:val="21"/>
        </w:rPr>
        <w:t xml:space="preserve"> na </w:t>
      </w:r>
      <w:r w:rsidR="00D62114" w:rsidRPr="00D62114">
        <w:rPr>
          <w:b/>
          <w:szCs w:val="21"/>
        </w:rPr>
        <w:t>ZAMAWIAJĄCEGO</w:t>
      </w:r>
      <w:r w:rsidRPr="00884D7C">
        <w:rPr>
          <w:szCs w:val="21"/>
        </w:rPr>
        <w:t xml:space="preserve"> przechodzą korzyści i ciężary związane ze Sprzętem oraz niebezpieczeństwo przypadkowej utraty lub uszkodzenia Sprzętu.</w:t>
      </w:r>
    </w:p>
    <w:p w:rsidR="00102DE5" w:rsidRDefault="00102DE5">
      <w:pPr>
        <w:spacing w:after="200" w:line="276" w:lineRule="auto"/>
        <w:rPr>
          <w:szCs w:val="21"/>
        </w:rPr>
      </w:pPr>
      <w:r>
        <w:rPr>
          <w:szCs w:val="21"/>
        </w:rPr>
        <w:br w:type="page"/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lastRenderedPageBreak/>
        <w:t>Korespondencja pomiędzy Stronami Umowy będzie kierowana na adres:</w:t>
      </w:r>
    </w:p>
    <w:p w:rsidR="00046A6D" w:rsidRPr="00884D7C" w:rsidRDefault="00D62114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D62114">
        <w:rPr>
          <w:b/>
          <w:szCs w:val="21"/>
        </w:rPr>
        <w:t>WYKONAWCY</w:t>
      </w:r>
      <w:r w:rsidR="00046A6D" w:rsidRPr="00884D7C">
        <w:rPr>
          <w:szCs w:val="21"/>
        </w:rPr>
        <w:t>: ……………………………………………………….</w:t>
      </w:r>
    </w:p>
    <w:p w:rsidR="00ED40E0" w:rsidRPr="00ED40E0" w:rsidRDefault="00ED40E0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</w:pPr>
      <w:r w:rsidRPr="00ED40E0">
        <w:rPr>
          <w:b/>
          <w:szCs w:val="21"/>
        </w:rPr>
        <w:t xml:space="preserve">ZAMAWIAJĄCEGO: </w:t>
      </w:r>
      <w:r w:rsidRPr="00ED40E0">
        <w:t>Muzeum Górnictwa Węglowego w Zabrzu,</w:t>
      </w:r>
    </w:p>
    <w:p w:rsidR="00703779" w:rsidRDefault="00ED40E0" w:rsidP="005F3F7E">
      <w:pPr>
        <w:pStyle w:val="Teksttreci0"/>
        <w:shd w:val="clear" w:color="auto" w:fill="auto"/>
        <w:spacing w:before="120" w:after="0" w:line="240" w:lineRule="auto"/>
        <w:ind w:left="85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41-800   ZABRZE,  ul. Jodłowa  59, </w:t>
      </w:r>
    </w:p>
    <w:p w:rsidR="00ED40E0" w:rsidRPr="00ED40E0" w:rsidRDefault="00ED40E0" w:rsidP="005F3F7E">
      <w:pPr>
        <w:pStyle w:val="Teksttreci0"/>
        <w:shd w:val="clear" w:color="auto" w:fill="auto"/>
        <w:spacing w:before="120" w:after="0" w:line="240" w:lineRule="auto"/>
        <w:ind w:left="851" w:firstLine="0"/>
      </w:pPr>
      <w:r w:rsidRPr="00ED40E0">
        <w:rPr>
          <w:rFonts w:ascii="Times New Roman" w:hAnsi="Times New Roman" w:cs="Times New Roman"/>
          <w:sz w:val="24"/>
          <w:szCs w:val="24"/>
        </w:rPr>
        <w:t>Adres poczty elektronicznej</w:t>
      </w:r>
      <w:r w:rsidRPr="00911A7C">
        <w:t>:</w:t>
      </w:r>
      <w:r>
        <w:t xml:space="preserve"> </w:t>
      </w:r>
      <w:hyperlink r:id="rId9" w:history="1">
        <w:r w:rsidRPr="00176CC4">
          <w:rPr>
            <w:rStyle w:val="Hipercze"/>
            <w:rFonts w:ascii="Times New Roman" w:hAnsi="Times New Roman" w:cs="Times New Roman"/>
            <w:sz w:val="24"/>
            <w:szCs w:val="24"/>
          </w:rPr>
          <w:t>biuro@muzeumgornictwa.pl</w:t>
        </w:r>
      </w:hyperlink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283" w:hanging="425"/>
        <w:jc w:val="both"/>
        <w:textAlignment w:val="baseline"/>
        <w:rPr>
          <w:szCs w:val="21"/>
        </w:rPr>
      </w:pPr>
      <w:r w:rsidRPr="00884D7C">
        <w:rPr>
          <w:szCs w:val="21"/>
        </w:rPr>
        <w:t>Strony wskazują swoich przedstawicieli do nadzoru nad realizacją Umowy i koordynacji spraw związanych z jej wykonywaniem: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 stronie </w:t>
      </w:r>
      <w:r w:rsidR="00ED40E0" w:rsidRPr="00ED40E0">
        <w:rPr>
          <w:b/>
          <w:szCs w:val="21"/>
        </w:rPr>
        <w:t>ZAMAWIAJĄCEGO</w:t>
      </w:r>
      <w:r w:rsidRPr="00884D7C">
        <w:rPr>
          <w:szCs w:val="21"/>
        </w:rPr>
        <w:t xml:space="preserve"> następujące osoby:</w:t>
      </w:r>
    </w:p>
    <w:p w:rsidR="00046A6D" w:rsidRPr="00884D7C" w:rsidRDefault="00046A6D" w:rsidP="00111BEE">
      <w:pPr>
        <w:widowControl w:val="0"/>
        <w:numPr>
          <w:ilvl w:val="0"/>
          <w:numId w:val="12"/>
        </w:numPr>
        <w:tabs>
          <w:tab w:val="num" w:pos="1637"/>
        </w:tabs>
        <w:autoSpaceDE w:val="0"/>
        <w:autoSpaceDN w:val="0"/>
        <w:adjustRightInd w:val="0"/>
        <w:spacing w:before="120"/>
        <w:ind w:left="1210"/>
        <w:textAlignment w:val="baseline"/>
        <w:rPr>
          <w:b/>
          <w:bCs/>
          <w:szCs w:val="21"/>
        </w:rPr>
      </w:pPr>
      <w:r w:rsidRPr="00884D7C">
        <w:rPr>
          <w:szCs w:val="21"/>
        </w:rPr>
        <w:t>……………………., tel. ….., faks ………, email ……...,</w:t>
      </w:r>
    </w:p>
    <w:p w:rsidR="00046A6D" w:rsidRPr="00884D7C" w:rsidRDefault="00046A6D" w:rsidP="00111BEE">
      <w:pPr>
        <w:widowControl w:val="0"/>
        <w:numPr>
          <w:ilvl w:val="0"/>
          <w:numId w:val="12"/>
        </w:numPr>
        <w:tabs>
          <w:tab w:val="num" w:pos="1637"/>
        </w:tabs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……………………., tel. ….., faks ………, email ……....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 stronie </w:t>
      </w:r>
      <w:r w:rsidR="00ED40E0" w:rsidRPr="00ED40E0">
        <w:rPr>
          <w:b/>
          <w:szCs w:val="21"/>
        </w:rPr>
        <w:t>WYKONAWCY</w:t>
      </w:r>
      <w:r w:rsidRPr="00884D7C">
        <w:rPr>
          <w:szCs w:val="21"/>
        </w:rPr>
        <w:t xml:space="preserve"> następujące osoby:</w:t>
      </w:r>
    </w:p>
    <w:p w:rsidR="00046A6D" w:rsidRPr="00884D7C" w:rsidRDefault="00046A6D" w:rsidP="00111BE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………...................., tel. ….., faks ………., email ………,</w:t>
      </w:r>
    </w:p>
    <w:p w:rsidR="00046A6D" w:rsidRPr="00884D7C" w:rsidRDefault="00046A6D" w:rsidP="00111BE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………………........, tel. ….., faks ……….., email …….....</w:t>
      </w:r>
    </w:p>
    <w:p w:rsidR="00ED40E0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Strony dopuszczają możliwość zmiany osób wskazanych w ust. 1</w:t>
      </w:r>
      <w:r w:rsidR="00ED40E0">
        <w:rPr>
          <w:szCs w:val="21"/>
        </w:rPr>
        <w:t>2</w:t>
      </w:r>
      <w:r w:rsidRPr="00884D7C">
        <w:rPr>
          <w:szCs w:val="21"/>
        </w:rPr>
        <w:t>, poprzez pisemne powiadomienie drugiej Strony Umowy. Tak dokonana zmian</w:t>
      </w:r>
      <w:r w:rsidR="00ED40E0">
        <w:rPr>
          <w:szCs w:val="21"/>
        </w:rPr>
        <w:t>a osób nie wymaga zmiany Umowy.</w:t>
      </w:r>
    </w:p>
    <w:p w:rsidR="00A157DA" w:rsidRDefault="00A157DA" w:rsidP="005F3F7E">
      <w:pPr>
        <w:widowControl w:val="0"/>
        <w:adjustRightInd w:val="0"/>
        <w:spacing w:before="120"/>
        <w:ind w:left="284"/>
        <w:jc w:val="center"/>
        <w:textAlignment w:val="baseline"/>
        <w:rPr>
          <w:b/>
          <w:szCs w:val="21"/>
        </w:rPr>
      </w:pPr>
    </w:p>
    <w:p w:rsidR="00046A6D" w:rsidRPr="00ED40E0" w:rsidRDefault="00046A6D" w:rsidP="005F3F7E">
      <w:pPr>
        <w:widowControl w:val="0"/>
        <w:adjustRightInd w:val="0"/>
        <w:spacing w:before="120"/>
        <w:ind w:left="284"/>
        <w:jc w:val="center"/>
        <w:textAlignment w:val="baseline"/>
        <w:rPr>
          <w:szCs w:val="21"/>
        </w:rPr>
      </w:pPr>
      <w:r w:rsidRPr="00ED40E0">
        <w:rPr>
          <w:b/>
          <w:szCs w:val="21"/>
        </w:rPr>
        <w:t>§ 4</w:t>
      </w:r>
    </w:p>
    <w:p w:rsidR="00046A6D" w:rsidRPr="00174226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Warunki gwarancji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szCs w:val="21"/>
        </w:rPr>
        <w:t>Wykonawca na dostarczony Sprzęt udziela …</w:t>
      </w:r>
      <w:r w:rsidR="00ED40E0">
        <w:rPr>
          <w:szCs w:val="21"/>
        </w:rPr>
        <w:t xml:space="preserve"> </w:t>
      </w:r>
      <w:r w:rsidRPr="00884D7C">
        <w:rPr>
          <w:szCs w:val="21"/>
        </w:rPr>
        <w:t>-</w:t>
      </w:r>
      <w:r w:rsidR="00ED40E0">
        <w:rPr>
          <w:szCs w:val="21"/>
        </w:rPr>
        <w:t xml:space="preserve"> </w:t>
      </w:r>
      <w:r w:rsidRPr="00884D7C">
        <w:rPr>
          <w:szCs w:val="21"/>
        </w:rPr>
        <w:t>miesięcznej gwarancji oraz rozszerzonej rękojm</w:t>
      </w:r>
      <w:r w:rsidR="00ED40E0">
        <w:rPr>
          <w:szCs w:val="21"/>
        </w:rPr>
        <w:t>i, których bieg rozpoczyna się</w:t>
      </w:r>
      <w:r w:rsidRPr="00884D7C">
        <w:rPr>
          <w:szCs w:val="21"/>
        </w:rPr>
        <w:t xml:space="preserve"> z dniem podpisania bez zastrzeżeń przez Strony </w:t>
      </w:r>
      <w:r w:rsidRPr="003A1D72">
        <w:rPr>
          <w:i/>
          <w:szCs w:val="21"/>
        </w:rPr>
        <w:t>Protokoł</w:t>
      </w:r>
      <w:r w:rsidR="00ED40E0" w:rsidRPr="003A1D72">
        <w:rPr>
          <w:i/>
          <w:szCs w:val="21"/>
        </w:rPr>
        <w:t>u Odbioru Końcowego</w:t>
      </w:r>
      <w:r w:rsidR="00ED40E0">
        <w:rPr>
          <w:szCs w:val="21"/>
        </w:rPr>
        <w:t>.</w:t>
      </w:r>
    </w:p>
    <w:p w:rsidR="00046A6D" w:rsidRPr="00884D7C" w:rsidRDefault="00ED40E0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ED40E0">
        <w:rPr>
          <w:b/>
          <w:color w:val="000000"/>
          <w:szCs w:val="21"/>
        </w:rPr>
        <w:t>WYKONAWCA</w:t>
      </w:r>
      <w:r w:rsidR="00046A6D" w:rsidRPr="00884D7C">
        <w:rPr>
          <w:color w:val="000000"/>
          <w:szCs w:val="21"/>
        </w:rPr>
        <w:t xml:space="preserve"> dostarczy, najpóźniej do dnia podpisania </w:t>
      </w:r>
      <w:r w:rsidR="00046A6D" w:rsidRPr="003A1D72">
        <w:rPr>
          <w:i/>
          <w:color w:val="000000"/>
          <w:szCs w:val="21"/>
        </w:rPr>
        <w:t xml:space="preserve">Protokołu </w:t>
      </w:r>
      <w:r w:rsidR="00046A6D" w:rsidRPr="003A1D72">
        <w:rPr>
          <w:i/>
          <w:szCs w:val="21"/>
        </w:rPr>
        <w:t>Odbioru Końcowego</w:t>
      </w:r>
      <w:r w:rsidR="00046A6D" w:rsidRPr="00884D7C">
        <w:rPr>
          <w:szCs w:val="21"/>
        </w:rPr>
        <w:t xml:space="preserve"> </w:t>
      </w:r>
      <w:r w:rsidR="00046A6D" w:rsidRPr="00884D7C">
        <w:rPr>
          <w:color w:val="000000"/>
          <w:szCs w:val="21"/>
        </w:rPr>
        <w:t>dokument potwierdzający wykupienie od producenta Sprzętu, rozszerzonej opcji serwisu gwarancyjnego dla tego Sprzętu na okres ...</w:t>
      </w:r>
      <w:r>
        <w:rPr>
          <w:color w:val="000000"/>
          <w:szCs w:val="21"/>
        </w:rPr>
        <w:t xml:space="preserve">... </w:t>
      </w:r>
      <w:r w:rsidR="00046A6D" w:rsidRPr="00884D7C">
        <w:rPr>
          <w:color w:val="000000"/>
          <w:szCs w:val="21"/>
        </w:rPr>
        <w:t>-</w:t>
      </w:r>
      <w:r>
        <w:rPr>
          <w:color w:val="000000"/>
          <w:szCs w:val="21"/>
        </w:rPr>
        <w:t xml:space="preserve"> m</w:t>
      </w:r>
      <w:r w:rsidR="00046A6D" w:rsidRPr="00884D7C">
        <w:rPr>
          <w:color w:val="000000"/>
          <w:szCs w:val="21"/>
        </w:rPr>
        <w:t>iesięcy.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szCs w:val="21"/>
        </w:rPr>
        <w:t xml:space="preserve">W okresie gwarancji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zobowiązuje się do usuwania ujawnionych usterek uniemożliwiających poprawne funkcjonowanie Sprzętu, zwanych dalej wadami lub dostarczenia Sprzętu wolnego od wad na zasadach określonych w Umowie oraz do świadczenia usług serwisowych określonych w niniejszym paragrafie.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color w:val="000000"/>
          <w:szCs w:val="21"/>
        </w:rPr>
        <w:t xml:space="preserve">W przypadku wymiany przez </w:t>
      </w:r>
      <w:r w:rsidR="003A1D72" w:rsidRPr="003A1D72">
        <w:rPr>
          <w:b/>
          <w:szCs w:val="21"/>
        </w:rPr>
        <w:t>WYKONAWCĘ</w:t>
      </w:r>
      <w:r w:rsidR="003A1D72" w:rsidRPr="003A1D72">
        <w:rPr>
          <w:b/>
          <w:color w:val="000000"/>
          <w:szCs w:val="21"/>
        </w:rPr>
        <w:t xml:space="preserve"> </w:t>
      </w:r>
      <w:r w:rsidRPr="00884D7C">
        <w:rPr>
          <w:color w:val="000000"/>
          <w:szCs w:val="21"/>
        </w:rPr>
        <w:t xml:space="preserve">Sprzętu wadliwego na wolny od wad, Strony podpiszą </w:t>
      </w:r>
      <w:r w:rsidRPr="003A1D72">
        <w:rPr>
          <w:i/>
          <w:color w:val="000000"/>
          <w:szCs w:val="21"/>
        </w:rPr>
        <w:t>Protokół Wymiany</w:t>
      </w:r>
      <w:r w:rsidRPr="00884D7C">
        <w:rPr>
          <w:color w:val="000000"/>
          <w:szCs w:val="21"/>
        </w:rPr>
        <w:t xml:space="preserve">. Gwarancja na wymieniony Sprzęt biegnie na nowo, liczona będzie od daty podpisania danego </w:t>
      </w:r>
      <w:r w:rsidRPr="003A1D72">
        <w:rPr>
          <w:i/>
          <w:color w:val="000000"/>
          <w:szCs w:val="21"/>
        </w:rPr>
        <w:t>Protokołu Wymiany</w:t>
      </w:r>
      <w:r w:rsidRPr="00884D7C">
        <w:rPr>
          <w:color w:val="000000"/>
          <w:szCs w:val="21"/>
        </w:rPr>
        <w:t>.</w:t>
      </w:r>
    </w:p>
    <w:p w:rsidR="00D343FA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color w:val="000000"/>
          <w:szCs w:val="21"/>
        </w:rPr>
        <w:t xml:space="preserve">Po </w:t>
      </w:r>
      <w:r w:rsidRPr="00884D7C">
        <w:rPr>
          <w:szCs w:val="21"/>
        </w:rPr>
        <w:t>trzykrotnych</w:t>
      </w:r>
      <w:r w:rsidRPr="00884D7C">
        <w:rPr>
          <w:color w:val="000000"/>
          <w:szCs w:val="21"/>
        </w:rPr>
        <w:t xml:space="preserve"> naprawach tego samego podzespołu w tym samym egzemplarzu Sprzętu </w:t>
      </w:r>
      <w:r w:rsidR="003A1D72" w:rsidRPr="003A1D72">
        <w:rPr>
          <w:b/>
          <w:color w:val="000000"/>
          <w:szCs w:val="21"/>
        </w:rPr>
        <w:t xml:space="preserve">WYKONAWCA </w:t>
      </w:r>
      <w:r w:rsidRPr="00884D7C">
        <w:rPr>
          <w:color w:val="000000"/>
          <w:szCs w:val="21"/>
        </w:rPr>
        <w:t>zobowiązuje się wymienić wadliwy egzemplarz Sprzętu na nowy wolny od wad.</w:t>
      </w:r>
    </w:p>
    <w:p w:rsidR="00046A6D" w:rsidRPr="00884D7C" w:rsidRDefault="003A1D72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3A1D72">
        <w:rPr>
          <w:b/>
          <w:szCs w:val="21"/>
        </w:rPr>
        <w:t>WYKONAWCA</w:t>
      </w:r>
      <w:r w:rsidR="00046A6D" w:rsidRPr="00884D7C">
        <w:rPr>
          <w:color w:val="000000"/>
          <w:szCs w:val="21"/>
        </w:rPr>
        <w:t xml:space="preserve"> zapewni w okresie objętym gwarancją naprawę uszkodzonego Sprzętu w miejscu użytkowania. W </w:t>
      </w:r>
      <w:r w:rsidR="00046A6D" w:rsidRPr="00884D7C">
        <w:rPr>
          <w:szCs w:val="21"/>
        </w:rPr>
        <w:t xml:space="preserve">przypadku wymiany podzespołów Sprzętu </w:t>
      </w:r>
      <w:r w:rsidRPr="003A1D72">
        <w:rPr>
          <w:b/>
          <w:szCs w:val="21"/>
        </w:rPr>
        <w:t>WYKONAWCA</w:t>
      </w:r>
      <w:r w:rsidR="00046A6D" w:rsidRPr="00884D7C">
        <w:rPr>
          <w:szCs w:val="21"/>
        </w:rPr>
        <w:t xml:space="preserve"> zobowiązany jest do zainstalowania podzespołów fabrycznie nowych.</w:t>
      </w:r>
    </w:p>
    <w:p w:rsidR="00483F60" w:rsidRDefault="003A1D72" w:rsidP="002E0D0D">
      <w:pPr>
        <w:widowControl w:val="0"/>
        <w:numPr>
          <w:ilvl w:val="0"/>
          <w:numId w:val="14"/>
        </w:numPr>
        <w:tabs>
          <w:tab w:val="num" w:pos="284"/>
        </w:tabs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99213A">
        <w:rPr>
          <w:b/>
          <w:szCs w:val="21"/>
        </w:rPr>
        <w:t>ZAMAWIAJĄCY</w:t>
      </w:r>
      <w:r w:rsidR="00046A6D" w:rsidRPr="0099213A">
        <w:rPr>
          <w:szCs w:val="21"/>
        </w:rPr>
        <w:t xml:space="preserve"> w okresie gwarancji zgłasza wszelkie wady Sprzętu do </w:t>
      </w:r>
      <w:r w:rsidRPr="0099213A">
        <w:rPr>
          <w:b/>
          <w:szCs w:val="21"/>
        </w:rPr>
        <w:t>WYKONAWCY</w:t>
      </w:r>
      <w:r w:rsidR="00046A6D" w:rsidRPr="0099213A">
        <w:rPr>
          <w:szCs w:val="21"/>
        </w:rPr>
        <w:t xml:space="preserve">. </w:t>
      </w:r>
      <w:r w:rsidR="00046A6D" w:rsidRPr="0099213A">
        <w:rPr>
          <w:color w:val="000000"/>
          <w:szCs w:val="21"/>
        </w:rPr>
        <w:t xml:space="preserve">Czas naprawy liczony jest od momentu przesłania przez </w:t>
      </w:r>
      <w:r w:rsidRPr="0099213A">
        <w:rPr>
          <w:b/>
          <w:color w:val="000000"/>
          <w:szCs w:val="21"/>
        </w:rPr>
        <w:t>ZAMAWIAJĄCEGO</w:t>
      </w:r>
      <w:r w:rsidR="00046A6D" w:rsidRPr="0099213A">
        <w:rPr>
          <w:color w:val="000000"/>
          <w:szCs w:val="21"/>
        </w:rPr>
        <w:t xml:space="preserve"> zgłoszenia </w:t>
      </w:r>
      <w:r w:rsidR="00046A6D" w:rsidRPr="0099213A">
        <w:rPr>
          <w:szCs w:val="21"/>
        </w:rPr>
        <w:t xml:space="preserve">na </w:t>
      </w:r>
      <w:r w:rsidRPr="0099213A">
        <w:rPr>
          <w:szCs w:val="21"/>
        </w:rPr>
        <w:t xml:space="preserve">adres poczty elektronicznej </w:t>
      </w:r>
      <w:r w:rsidRPr="0099213A">
        <w:rPr>
          <w:b/>
          <w:szCs w:val="21"/>
        </w:rPr>
        <w:t>WYKONAWCY</w:t>
      </w:r>
      <w:r w:rsidR="00046A6D" w:rsidRPr="0099213A">
        <w:rPr>
          <w:szCs w:val="21"/>
        </w:rPr>
        <w:t xml:space="preserve"> e-mail: ........</w:t>
      </w:r>
      <w:r w:rsidRPr="0099213A">
        <w:rPr>
          <w:szCs w:val="21"/>
        </w:rPr>
        <w:t>.............</w:t>
      </w:r>
      <w:r w:rsidR="00046A6D" w:rsidRPr="0099213A">
        <w:rPr>
          <w:szCs w:val="21"/>
        </w:rPr>
        <w:t xml:space="preserve">. </w:t>
      </w:r>
      <w:r w:rsidR="00046A6D" w:rsidRPr="0099213A">
        <w:rPr>
          <w:color w:val="000000"/>
          <w:szCs w:val="21"/>
        </w:rPr>
        <w:t xml:space="preserve">do momentu odbioru naprawionego Sprzętu, potwierdzonego </w:t>
      </w:r>
      <w:r w:rsidR="00046A6D" w:rsidRPr="0099213A">
        <w:rPr>
          <w:i/>
          <w:color w:val="000000"/>
          <w:szCs w:val="21"/>
        </w:rPr>
        <w:lastRenderedPageBreak/>
        <w:t>Protokołem Naprawy/Wymiany</w:t>
      </w:r>
      <w:r w:rsidR="00046A6D" w:rsidRPr="0099213A">
        <w:rPr>
          <w:color w:val="000000"/>
          <w:szCs w:val="21"/>
        </w:rPr>
        <w:t xml:space="preserve">, którego </w:t>
      </w:r>
      <w:r w:rsidRPr="0099213A">
        <w:rPr>
          <w:color w:val="000000"/>
          <w:szCs w:val="21"/>
        </w:rPr>
        <w:t xml:space="preserve">określi </w:t>
      </w:r>
      <w:r w:rsidRPr="0099213A">
        <w:rPr>
          <w:b/>
          <w:szCs w:val="21"/>
        </w:rPr>
        <w:t>ZAMAWIAJĄCY</w:t>
      </w:r>
      <w:r w:rsidR="00046A6D" w:rsidRPr="0099213A">
        <w:rPr>
          <w:color w:val="000000"/>
          <w:szCs w:val="21"/>
        </w:rPr>
        <w:t xml:space="preserve">. </w:t>
      </w:r>
    </w:p>
    <w:p w:rsidR="00046A6D" w:rsidRPr="0099213A" w:rsidRDefault="00046A6D" w:rsidP="00483F60">
      <w:pPr>
        <w:widowControl w:val="0"/>
        <w:tabs>
          <w:tab w:val="num" w:pos="284"/>
        </w:tabs>
        <w:adjustRightInd w:val="0"/>
        <w:spacing w:before="120"/>
        <w:ind w:left="284"/>
        <w:jc w:val="both"/>
        <w:textAlignment w:val="baseline"/>
        <w:rPr>
          <w:color w:val="000000"/>
          <w:szCs w:val="21"/>
        </w:rPr>
      </w:pPr>
      <w:r w:rsidRPr="0099213A">
        <w:rPr>
          <w:color w:val="000000"/>
          <w:szCs w:val="21"/>
        </w:rPr>
        <w:t xml:space="preserve">Zgłoszenia awarii będą przyjmowane przez </w:t>
      </w:r>
      <w:r w:rsidR="003A1D72" w:rsidRPr="0099213A">
        <w:rPr>
          <w:b/>
          <w:szCs w:val="21"/>
        </w:rPr>
        <w:t>WYKONAWCĘ</w:t>
      </w:r>
      <w:r w:rsidRPr="0099213A">
        <w:rPr>
          <w:szCs w:val="21"/>
        </w:rPr>
        <w:t xml:space="preserve"> </w:t>
      </w:r>
      <w:r w:rsidRPr="0099213A">
        <w:rPr>
          <w:color w:val="000000"/>
          <w:szCs w:val="21"/>
        </w:rPr>
        <w:t>w dni robocze w godzinach od 8:00 do 1</w:t>
      </w:r>
      <w:r w:rsidR="003A1D72" w:rsidRPr="0099213A">
        <w:rPr>
          <w:color w:val="000000"/>
          <w:szCs w:val="21"/>
        </w:rPr>
        <w:t>5</w:t>
      </w:r>
      <w:r w:rsidRPr="0099213A">
        <w:rPr>
          <w:color w:val="000000"/>
          <w:szCs w:val="21"/>
        </w:rPr>
        <w:t xml:space="preserve">:00 pod </w:t>
      </w:r>
      <w:r w:rsidR="003A1D72" w:rsidRPr="0099213A">
        <w:rPr>
          <w:color w:val="000000"/>
          <w:szCs w:val="21"/>
        </w:rPr>
        <w:t xml:space="preserve">adresem </w:t>
      </w:r>
      <w:r w:rsidRPr="0099213A">
        <w:rPr>
          <w:color w:val="000000"/>
          <w:szCs w:val="21"/>
        </w:rPr>
        <w:t>e-mail: ............</w:t>
      </w:r>
    </w:p>
    <w:p w:rsidR="00046A6D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przypadku, gdy czas naprawy przekracza </w:t>
      </w:r>
      <w:r w:rsidR="00483F60">
        <w:rPr>
          <w:szCs w:val="21"/>
        </w:rPr>
        <w:t xml:space="preserve">7 dni kalendarzowych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zobowiązuje się do zainstalowania na czas naprawy urządzenia zastępczego o takich samych lub wyższych parametrach, lub wymiany uszkodzonego Sprzętu na nowy o takich samych lub wyższych parametrach. Czas naprawy lub wymiany w tym przypadku nie może przekroczyć 14 dni roboczych od potwierdzenia przyjęcia zgłoszenia awarii/wady. Po upływie tego terminu </w:t>
      </w:r>
      <w:r w:rsidR="003A1D72" w:rsidRPr="003A1D72">
        <w:rPr>
          <w:b/>
          <w:szCs w:val="21"/>
        </w:rPr>
        <w:t>ZAMAWIAJĄCY</w:t>
      </w:r>
      <w:r w:rsidRPr="00884D7C">
        <w:rPr>
          <w:szCs w:val="21"/>
        </w:rPr>
        <w:t xml:space="preserve"> ma prawo do otrzymania </w:t>
      </w:r>
      <w:r w:rsidR="00703779">
        <w:rPr>
          <w:szCs w:val="21"/>
        </w:rPr>
        <w:t xml:space="preserve">w terminie 7 dni </w:t>
      </w:r>
      <w:r w:rsidRPr="00884D7C">
        <w:rPr>
          <w:szCs w:val="21"/>
        </w:rPr>
        <w:t xml:space="preserve">nowego Sprzętu, o takich samych lub wyższych parametrach, w miejsce uszkodzonego oraz do obciążenia </w:t>
      </w:r>
      <w:r w:rsidR="003A1D72" w:rsidRPr="003A1D72">
        <w:rPr>
          <w:b/>
          <w:szCs w:val="21"/>
        </w:rPr>
        <w:t>WYKONAWCY</w:t>
      </w:r>
      <w:r w:rsidRPr="00884D7C">
        <w:rPr>
          <w:szCs w:val="21"/>
        </w:rPr>
        <w:t xml:space="preserve"> karami umownymi zgodnie z § 10 pkt 4 Umowy.</w:t>
      </w:r>
    </w:p>
    <w:p w:rsidR="00483F60" w:rsidRPr="00483F60" w:rsidRDefault="00483F60" w:rsidP="00483F60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 </w:t>
      </w:r>
      <w:r w:rsidRPr="003A1D72">
        <w:rPr>
          <w:b/>
          <w:szCs w:val="21"/>
        </w:rPr>
        <w:t>WYKONAWCA</w:t>
      </w:r>
      <w:r w:rsidRPr="00884D7C">
        <w:rPr>
          <w:szCs w:val="21"/>
        </w:rPr>
        <w:t xml:space="preserve"> </w:t>
      </w:r>
      <w:r>
        <w:rPr>
          <w:szCs w:val="21"/>
        </w:rPr>
        <w:t xml:space="preserve">w ofercie zobowiązał się do </w:t>
      </w:r>
      <w:r>
        <w:t xml:space="preserve">zapewnienia przez okres gwarancji sprzętu zastępczego, który zostanie dostarczony Zamawiającemu do 24 godzin od zgłoszenia awarii </w:t>
      </w:r>
      <w:r w:rsidR="00A157DA">
        <w:t xml:space="preserve">- </w:t>
      </w:r>
      <w:r w:rsidRPr="00E157B6">
        <w:rPr>
          <w:i/>
        </w:rPr>
        <w:t xml:space="preserve">Obowiązek </w:t>
      </w:r>
      <w:r>
        <w:rPr>
          <w:i/>
        </w:rPr>
        <w:t>zapewnienia sprzętu zastępczego</w:t>
      </w:r>
      <w:r>
        <w:t xml:space="preserve"> </w:t>
      </w:r>
      <w:r w:rsidRPr="003A1D72">
        <w:rPr>
          <w:b/>
          <w:szCs w:val="21"/>
        </w:rPr>
        <w:t>WYKONAWCA</w:t>
      </w:r>
      <w:r>
        <w:rPr>
          <w:b/>
          <w:szCs w:val="21"/>
        </w:rPr>
        <w:t xml:space="preserve"> </w:t>
      </w:r>
      <w:r w:rsidRPr="00F02AAC">
        <w:rPr>
          <w:szCs w:val="21"/>
        </w:rPr>
        <w:t>zobowiąz</w:t>
      </w:r>
      <w:r>
        <w:rPr>
          <w:szCs w:val="21"/>
        </w:rPr>
        <w:t xml:space="preserve">any </w:t>
      </w:r>
      <w:r w:rsidRPr="00F02AAC">
        <w:rPr>
          <w:szCs w:val="21"/>
        </w:rPr>
        <w:t xml:space="preserve">do </w:t>
      </w:r>
      <w:r>
        <w:rPr>
          <w:szCs w:val="21"/>
        </w:rPr>
        <w:t xml:space="preserve">dostarczenia </w:t>
      </w:r>
      <w:r w:rsidRPr="00F02AAC">
        <w:rPr>
          <w:szCs w:val="21"/>
        </w:rPr>
        <w:t xml:space="preserve">na czas naprawy </w:t>
      </w:r>
      <w:r>
        <w:rPr>
          <w:szCs w:val="21"/>
        </w:rPr>
        <w:t xml:space="preserve">sprzętu </w:t>
      </w:r>
      <w:r w:rsidRPr="00F02AAC">
        <w:rPr>
          <w:szCs w:val="21"/>
        </w:rPr>
        <w:t>zastępczego o takich samych lub wyższych parametrach</w:t>
      </w:r>
      <w:r>
        <w:rPr>
          <w:szCs w:val="21"/>
        </w:rPr>
        <w:t xml:space="preserve"> w terminie </w:t>
      </w:r>
      <w:r>
        <w:t>do 24 godzin od zgłoszenia awarii.</w:t>
      </w:r>
    </w:p>
    <w:p w:rsidR="00046A6D" w:rsidRPr="003A1D72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426"/>
        <w:jc w:val="both"/>
        <w:textAlignment w:val="baseline"/>
        <w:rPr>
          <w:b/>
          <w:szCs w:val="21"/>
        </w:rPr>
      </w:pPr>
      <w:r w:rsidRPr="00884D7C">
        <w:rPr>
          <w:szCs w:val="21"/>
        </w:rPr>
        <w:t xml:space="preserve">W okresie gwarancji wszelkie koszty naprawy, w tym koszt transportu, ponosi </w:t>
      </w:r>
      <w:r w:rsidR="003A1D72" w:rsidRPr="003A1D72">
        <w:rPr>
          <w:b/>
          <w:szCs w:val="21"/>
        </w:rPr>
        <w:t>WYKONAWCA.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Dyski twarde zainstalowane w Sprzęcie i dostarczone w ramach naprawy przez </w:t>
      </w:r>
      <w:r w:rsidR="003A1D72" w:rsidRPr="003A1D72">
        <w:rPr>
          <w:b/>
          <w:szCs w:val="21"/>
        </w:rPr>
        <w:t>WYKONAWCĘ,</w:t>
      </w:r>
      <w:r w:rsidRPr="00884D7C">
        <w:rPr>
          <w:szCs w:val="21"/>
        </w:rPr>
        <w:t xml:space="preserve"> mogą być sprawdzane, testowane i naprawiane jedynie w miejscu ich użytkowania. W przypadku konieczności wymiany dysków na nowe, </w:t>
      </w:r>
      <w:r w:rsidR="003A1D72" w:rsidRPr="003A1D72">
        <w:rPr>
          <w:b/>
          <w:szCs w:val="21"/>
        </w:rPr>
        <w:t xml:space="preserve">ZAMAWIAJĄCY </w:t>
      </w:r>
      <w:r w:rsidRPr="00884D7C">
        <w:rPr>
          <w:szCs w:val="21"/>
        </w:rPr>
        <w:t xml:space="preserve">zatrzyma uszkodzone dyski bez ponoszenia dodatkowych kosztów. Sprawne dyski dostarczone przez </w:t>
      </w:r>
      <w:r w:rsidR="003A1D72" w:rsidRPr="003A1D72">
        <w:rPr>
          <w:b/>
          <w:szCs w:val="21"/>
        </w:rPr>
        <w:t>WYKONAWCĘ</w:t>
      </w:r>
      <w:r w:rsidRPr="00884D7C">
        <w:rPr>
          <w:szCs w:val="21"/>
        </w:rPr>
        <w:t xml:space="preserve"> w urządzeniu zastępczym mogą być zwrócone </w:t>
      </w:r>
      <w:r w:rsidR="003A1D72" w:rsidRPr="003A1D72">
        <w:rPr>
          <w:b/>
          <w:szCs w:val="21"/>
        </w:rPr>
        <w:t>WYKONAWCY</w:t>
      </w:r>
      <w:r w:rsidRPr="00884D7C">
        <w:rPr>
          <w:szCs w:val="21"/>
        </w:rPr>
        <w:t xml:space="preserve"> jedynie w przypadku skutecznego usunięcia danych przez </w:t>
      </w:r>
      <w:r w:rsidR="003A1D72" w:rsidRPr="003A1D72">
        <w:rPr>
          <w:b/>
          <w:szCs w:val="21"/>
        </w:rPr>
        <w:t>ZAMAWIAJĄCEGO.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Jeżeli w okresie gwarancji w 20% lub więcej procentach Sprzętu, awarii ulegną te same podzespoły,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wymieni te podzespoły w całym, dostarczonym w ramach Umowy Sprzęcie lub dokona wymiany całego Sprzętu. W przypadku, gdy wymiana podzespołu nie jest możliwa,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zgodnie z zapisami § 11 ust. 2 pkt 2.3 Umowy, wymieni Sprzęt na inny model o parametrach nie niższych od Sprzętu będącego przedmiotem Umowy. Wymiana zostanie dokonana w terminie 14 dni roboczych po pisemnym zaakceptowaniu przez </w:t>
      </w:r>
      <w:r w:rsidR="003A1D72" w:rsidRPr="003A1D72">
        <w:rPr>
          <w:b/>
          <w:szCs w:val="21"/>
        </w:rPr>
        <w:t>ZAMAWIAJĄCEGO</w:t>
      </w:r>
      <w:r w:rsidRPr="00884D7C">
        <w:rPr>
          <w:szCs w:val="21"/>
        </w:rPr>
        <w:t xml:space="preserve"> zaproponowanego modelu Sprzętu.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 stwierdzenia przez </w:t>
      </w:r>
      <w:r w:rsidR="003A1D72" w:rsidRPr="003A1D72">
        <w:rPr>
          <w:b/>
          <w:szCs w:val="21"/>
        </w:rPr>
        <w:t xml:space="preserve">ZAMAWIAJĄCEGO </w:t>
      </w:r>
      <w:r w:rsidRPr="00884D7C">
        <w:rPr>
          <w:szCs w:val="21"/>
        </w:rPr>
        <w:t>w trakcie biegu okresu gwarancji wady ukrytej lub usterki t</w:t>
      </w:r>
      <w:r>
        <w:rPr>
          <w:szCs w:val="21"/>
        </w:rPr>
        <w:t xml:space="preserve">echnicznej jakiegoś podzespołu </w:t>
      </w:r>
      <w:r w:rsidRPr="00884D7C">
        <w:rPr>
          <w:szCs w:val="21"/>
        </w:rPr>
        <w:t xml:space="preserve">w dostarczonym Sprzęcie,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na własny koszt wymieni te podzespoły na nowe, wolne od wad.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Każda wymiana </w:t>
      </w:r>
      <w:r w:rsidRPr="00884D7C">
        <w:rPr>
          <w:color w:val="000000"/>
          <w:szCs w:val="21"/>
        </w:rPr>
        <w:t>Sprzętu</w:t>
      </w:r>
      <w:r w:rsidRPr="00884D7C">
        <w:rPr>
          <w:szCs w:val="21"/>
        </w:rPr>
        <w:t xml:space="preserve"> lub podzespołu musi być potwierdzona </w:t>
      </w:r>
      <w:r w:rsidRPr="003A1D72">
        <w:rPr>
          <w:i/>
          <w:szCs w:val="21"/>
        </w:rPr>
        <w:t>Protokołem Naprawy/Wymiany</w:t>
      </w:r>
      <w:r w:rsidRPr="00884D7C">
        <w:rPr>
          <w:szCs w:val="21"/>
        </w:rPr>
        <w:t xml:space="preserve"> podpisanym przez obie Strony. </w:t>
      </w:r>
    </w:p>
    <w:p w:rsidR="00D343FA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Numer seryjny wymienionego Sprzętu nie może być identyczny z numerem seryjnym występującym w jakimkolwiek protokole odbioru w ramach Umowy.</w:t>
      </w:r>
    </w:p>
    <w:p w:rsidR="00046A6D" w:rsidRPr="00884D7C" w:rsidRDefault="003A1D72" w:rsidP="00111BEE">
      <w:pPr>
        <w:widowControl w:val="0"/>
        <w:numPr>
          <w:ilvl w:val="0"/>
          <w:numId w:val="14"/>
        </w:numPr>
        <w:adjustRightInd w:val="0"/>
        <w:spacing w:before="120"/>
        <w:ind w:left="283" w:hanging="425"/>
        <w:jc w:val="both"/>
        <w:textAlignment w:val="baseline"/>
        <w:rPr>
          <w:szCs w:val="21"/>
        </w:rPr>
      </w:pPr>
      <w:r w:rsidRPr="003A1D72">
        <w:rPr>
          <w:b/>
          <w:szCs w:val="21"/>
        </w:rPr>
        <w:t>WYKONAWCA</w:t>
      </w:r>
      <w:r w:rsidR="00046A6D" w:rsidRPr="00884D7C">
        <w:rPr>
          <w:szCs w:val="21"/>
        </w:rPr>
        <w:t xml:space="preserve"> zobowiązuje się do bieżącego pisemnego informowania </w:t>
      </w:r>
      <w:r w:rsidRPr="003A1D72">
        <w:rPr>
          <w:b/>
          <w:szCs w:val="21"/>
        </w:rPr>
        <w:t xml:space="preserve">ZAMAWIAJĄCEGO </w:t>
      </w:r>
      <w:r w:rsidR="00046A6D" w:rsidRPr="00884D7C">
        <w:rPr>
          <w:szCs w:val="21"/>
        </w:rPr>
        <w:t>o wprowadzonych przez produc</w:t>
      </w:r>
      <w:r>
        <w:rPr>
          <w:szCs w:val="21"/>
        </w:rPr>
        <w:t>enta modyfikacjach Sprzętu, a w </w:t>
      </w:r>
      <w:r w:rsidR="00046A6D" w:rsidRPr="00884D7C">
        <w:rPr>
          <w:szCs w:val="21"/>
        </w:rPr>
        <w:t xml:space="preserve">przypadku, gdy modyfikacje te były wprowadzane w związku z koniecznością podwyższenia bezpieczeństwa lub funkcjonalności Sprzętu, zostaną one wykonane na koszt </w:t>
      </w:r>
      <w:r w:rsidRPr="003A1D72">
        <w:rPr>
          <w:b/>
          <w:szCs w:val="21"/>
        </w:rPr>
        <w:t>WYKONAWCY.</w:t>
      </w:r>
    </w:p>
    <w:p w:rsidR="00046A6D" w:rsidRPr="00884D7C" w:rsidRDefault="000020B6" w:rsidP="00111BEE">
      <w:pPr>
        <w:widowControl w:val="0"/>
        <w:numPr>
          <w:ilvl w:val="0"/>
          <w:numId w:val="14"/>
        </w:numPr>
        <w:adjustRightInd w:val="0"/>
        <w:spacing w:before="120"/>
        <w:ind w:left="283" w:hanging="425"/>
        <w:jc w:val="both"/>
        <w:textAlignment w:val="baseline"/>
        <w:rPr>
          <w:bCs/>
          <w:szCs w:val="21"/>
        </w:rPr>
      </w:pPr>
      <w:r w:rsidRPr="000020B6">
        <w:rPr>
          <w:b/>
          <w:szCs w:val="21"/>
        </w:rPr>
        <w:t>ZAMAWIAJĄCY</w:t>
      </w:r>
      <w:r w:rsidR="00046A6D" w:rsidRPr="00884D7C">
        <w:rPr>
          <w:bCs/>
          <w:szCs w:val="21"/>
        </w:rPr>
        <w:t xml:space="preserve"> zastrzega sobie prawo, bez utraty gwarancji i rękojmi, do rozbudowy we własnym zakresie zakupionego Sprzętu rozumianej jako: rozbudowa pamięci, </w:t>
      </w:r>
      <w:r w:rsidR="00046A6D" w:rsidRPr="00884D7C">
        <w:rPr>
          <w:bCs/>
          <w:szCs w:val="21"/>
        </w:rPr>
        <w:lastRenderedPageBreak/>
        <w:t xml:space="preserve">dołożenie napędów, dysków i kart rozszerzeń i </w:t>
      </w:r>
      <w:r w:rsidR="00C45E53">
        <w:rPr>
          <w:bCs/>
          <w:szCs w:val="21"/>
        </w:rPr>
        <w:t>wykona ww. czynności, zgodnie z </w:t>
      </w:r>
      <w:r w:rsidR="00046A6D" w:rsidRPr="00884D7C">
        <w:rPr>
          <w:bCs/>
          <w:szCs w:val="21"/>
        </w:rPr>
        <w:t>przyjętymi najlepszymi praktykami serwisowania tego typu sprzętu.</w:t>
      </w:r>
    </w:p>
    <w:p w:rsidR="00046A6D" w:rsidRPr="00884D7C" w:rsidRDefault="000020B6" w:rsidP="00111BEE">
      <w:pPr>
        <w:widowControl w:val="0"/>
        <w:numPr>
          <w:ilvl w:val="0"/>
          <w:numId w:val="14"/>
        </w:numPr>
        <w:adjustRightInd w:val="0"/>
        <w:spacing w:before="120"/>
        <w:ind w:left="283" w:hanging="425"/>
        <w:jc w:val="both"/>
        <w:textAlignment w:val="baseline"/>
        <w:rPr>
          <w:szCs w:val="21"/>
        </w:rPr>
      </w:pPr>
      <w:r w:rsidRPr="000020B6">
        <w:rPr>
          <w:b/>
          <w:szCs w:val="21"/>
        </w:rPr>
        <w:t>ZAMAWIAJĄCY</w:t>
      </w:r>
      <w:r w:rsidR="00046A6D" w:rsidRPr="00884D7C">
        <w:rPr>
          <w:szCs w:val="21"/>
        </w:rPr>
        <w:t xml:space="preserve"> niezależnie od uprawnień wynikających z gwarancji upoważniony jest do korzystania z uprawnień wynikających z rękojmi. </w:t>
      </w:r>
      <w:r w:rsidRPr="000020B6">
        <w:rPr>
          <w:b/>
          <w:szCs w:val="21"/>
        </w:rPr>
        <w:t>ZAMAWIAJĄCY</w:t>
      </w:r>
      <w:r w:rsidR="00046A6D" w:rsidRPr="00884D7C">
        <w:rPr>
          <w:szCs w:val="21"/>
        </w:rPr>
        <w:t xml:space="preserve"> zastrzega sobie prawo korzystania z uprawnień wynikających z rękojmi w okresie trwania gwarancji.</w:t>
      </w:r>
    </w:p>
    <w:p w:rsidR="00F75217" w:rsidRDefault="00046A6D" w:rsidP="00F75217">
      <w:pPr>
        <w:widowControl w:val="0"/>
        <w:numPr>
          <w:ilvl w:val="0"/>
          <w:numId w:val="14"/>
        </w:numPr>
        <w:adjustRightInd w:val="0"/>
        <w:spacing w:before="120"/>
        <w:ind w:left="283" w:hanging="425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Uprawnienia </w:t>
      </w:r>
      <w:r w:rsidR="000020B6" w:rsidRPr="000020B6">
        <w:rPr>
          <w:b/>
          <w:szCs w:val="21"/>
        </w:rPr>
        <w:t>ZAMAWIAJĄCEGO</w:t>
      </w:r>
      <w:r w:rsidRPr="00884D7C">
        <w:rPr>
          <w:szCs w:val="21"/>
        </w:rPr>
        <w:t xml:space="preserve"> z tytułu ręk</w:t>
      </w:r>
      <w:r w:rsidR="00C45E53">
        <w:rPr>
          <w:szCs w:val="21"/>
        </w:rPr>
        <w:t>ojmi za wady Sprzętu wygasają w </w:t>
      </w:r>
      <w:r w:rsidRPr="00884D7C">
        <w:rPr>
          <w:szCs w:val="21"/>
        </w:rPr>
        <w:t xml:space="preserve">stosunku do </w:t>
      </w:r>
      <w:r w:rsidR="000020B6" w:rsidRPr="000020B6">
        <w:rPr>
          <w:b/>
          <w:szCs w:val="21"/>
        </w:rPr>
        <w:t>WYKONAWCY</w:t>
      </w:r>
      <w:r w:rsidRPr="00884D7C">
        <w:rPr>
          <w:szCs w:val="21"/>
        </w:rPr>
        <w:t xml:space="preserve"> po upływie </w:t>
      </w:r>
      <w:r w:rsidRPr="00884D7C">
        <w:rPr>
          <w:i/>
          <w:szCs w:val="21"/>
        </w:rPr>
        <w:t xml:space="preserve">… </w:t>
      </w:r>
      <w:r w:rsidRPr="000020B6">
        <w:rPr>
          <w:szCs w:val="21"/>
        </w:rPr>
        <w:t>miesięcy</w:t>
      </w:r>
      <w:r w:rsidR="000020B6">
        <w:rPr>
          <w:szCs w:val="21"/>
        </w:rPr>
        <w:t xml:space="preserve"> od dnia podpisania</w:t>
      </w:r>
      <w:r w:rsidRPr="00884D7C">
        <w:rPr>
          <w:szCs w:val="21"/>
        </w:rPr>
        <w:t xml:space="preserve"> bez zastrzeżeń przez Strony </w:t>
      </w:r>
      <w:r w:rsidRPr="000020B6">
        <w:rPr>
          <w:i/>
          <w:szCs w:val="21"/>
        </w:rPr>
        <w:t>Protokołu Odbioru Końcowego</w:t>
      </w:r>
      <w:r w:rsidR="000020B6">
        <w:rPr>
          <w:szCs w:val="21"/>
        </w:rPr>
        <w:t>.</w:t>
      </w:r>
    </w:p>
    <w:p w:rsidR="00F75217" w:rsidRPr="00FD52AA" w:rsidRDefault="00F75217" w:rsidP="00F75217">
      <w:pPr>
        <w:widowControl w:val="0"/>
        <w:numPr>
          <w:ilvl w:val="0"/>
          <w:numId w:val="14"/>
        </w:numPr>
        <w:adjustRightInd w:val="0"/>
        <w:spacing w:before="120"/>
        <w:ind w:left="283" w:hanging="425"/>
        <w:jc w:val="both"/>
        <w:textAlignment w:val="baseline"/>
        <w:rPr>
          <w:szCs w:val="21"/>
        </w:rPr>
      </w:pPr>
      <w:r w:rsidRPr="00FD52AA">
        <w:rPr>
          <w:szCs w:val="21"/>
        </w:rPr>
        <w:t>W razie niewykonania w terminie obowiązków wynikających z udzielonej gwarancji lub rękojmi Zamawiający uprawniony będzie do powierzenia ich wykonania osobie trzeciej na koszt Wykonawcy.</w:t>
      </w:r>
    </w:p>
    <w:p w:rsidR="00A157DA" w:rsidRDefault="00A157DA" w:rsidP="005F3F7E">
      <w:pPr>
        <w:widowControl w:val="0"/>
        <w:adjustRightInd w:val="0"/>
        <w:spacing w:before="120"/>
        <w:ind w:left="283"/>
        <w:jc w:val="center"/>
        <w:textAlignment w:val="baseline"/>
        <w:rPr>
          <w:b/>
          <w:szCs w:val="21"/>
        </w:rPr>
      </w:pPr>
    </w:p>
    <w:p w:rsidR="000020B6" w:rsidRDefault="00046A6D" w:rsidP="005F3F7E">
      <w:pPr>
        <w:widowControl w:val="0"/>
        <w:adjustRightInd w:val="0"/>
        <w:spacing w:before="120"/>
        <w:ind w:left="283"/>
        <w:jc w:val="center"/>
        <w:textAlignment w:val="baseline"/>
        <w:rPr>
          <w:szCs w:val="21"/>
        </w:rPr>
      </w:pPr>
      <w:r w:rsidRPr="000020B6">
        <w:rPr>
          <w:b/>
          <w:szCs w:val="21"/>
        </w:rPr>
        <w:t>§ 5</w:t>
      </w:r>
    </w:p>
    <w:p w:rsidR="00046A6D" w:rsidRPr="00174226" w:rsidRDefault="00046A6D" w:rsidP="005F3F7E">
      <w:pPr>
        <w:widowControl w:val="0"/>
        <w:adjustRightInd w:val="0"/>
        <w:spacing w:before="120"/>
        <w:ind w:left="283"/>
        <w:jc w:val="center"/>
        <w:textAlignment w:val="baseline"/>
        <w:rPr>
          <w:i/>
          <w:szCs w:val="21"/>
        </w:rPr>
      </w:pPr>
      <w:r w:rsidRPr="00174226">
        <w:rPr>
          <w:b/>
          <w:i/>
          <w:szCs w:val="21"/>
        </w:rPr>
        <w:t>Zabezpieczenie należytego wykonania Umowy</w:t>
      </w:r>
    </w:p>
    <w:p w:rsidR="00C45E53" w:rsidRDefault="000020B6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snapToGrid w:val="0"/>
          <w:szCs w:val="21"/>
        </w:rPr>
      </w:pPr>
      <w:r w:rsidRPr="000020B6">
        <w:rPr>
          <w:b/>
          <w:snapToGrid w:val="0"/>
          <w:color w:val="000000"/>
          <w:szCs w:val="21"/>
        </w:rPr>
        <w:t>WYKONAWCA</w:t>
      </w:r>
      <w:r w:rsidR="00046A6D" w:rsidRPr="00884D7C">
        <w:rPr>
          <w:snapToGrid w:val="0"/>
          <w:color w:val="000000"/>
          <w:szCs w:val="21"/>
        </w:rPr>
        <w:t xml:space="preserve"> przed zawarciem Umowy</w:t>
      </w:r>
      <w:r w:rsidR="00046A6D" w:rsidRPr="00884D7C">
        <w:rPr>
          <w:b/>
          <w:snapToGrid w:val="0"/>
          <w:color w:val="000000"/>
          <w:szCs w:val="21"/>
        </w:rPr>
        <w:t xml:space="preserve"> </w:t>
      </w:r>
      <w:r w:rsidR="00046A6D" w:rsidRPr="00884D7C">
        <w:rPr>
          <w:snapToGrid w:val="0"/>
          <w:color w:val="000000"/>
          <w:szCs w:val="21"/>
        </w:rPr>
        <w:t>wniósł zabe</w:t>
      </w:r>
      <w:r>
        <w:rPr>
          <w:snapToGrid w:val="0"/>
          <w:color w:val="000000"/>
          <w:szCs w:val="21"/>
        </w:rPr>
        <w:t xml:space="preserve">zpieczenie należytego wykonania, zwane dalej ZNWU) </w:t>
      </w:r>
      <w:r w:rsidR="00046A6D" w:rsidRPr="00884D7C">
        <w:rPr>
          <w:snapToGrid w:val="0"/>
          <w:color w:val="000000"/>
          <w:szCs w:val="21"/>
        </w:rPr>
        <w:t xml:space="preserve">Umowy w wysokości </w:t>
      </w:r>
      <w:r w:rsidR="00046A6D" w:rsidRPr="00884D7C">
        <w:rPr>
          <w:b/>
          <w:snapToGrid w:val="0"/>
          <w:szCs w:val="21"/>
        </w:rPr>
        <w:t>10%</w:t>
      </w:r>
      <w:r w:rsidR="00046A6D" w:rsidRPr="00884D7C">
        <w:rPr>
          <w:snapToGrid w:val="0"/>
          <w:color w:val="000000"/>
          <w:szCs w:val="21"/>
        </w:rPr>
        <w:t xml:space="preserve"> warto</w:t>
      </w:r>
      <w:r w:rsidR="00D343FA">
        <w:rPr>
          <w:snapToGrid w:val="0"/>
          <w:color w:val="000000"/>
          <w:szCs w:val="21"/>
        </w:rPr>
        <w:t>ści wynagrodzenia określonego w </w:t>
      </w:r>
      <w:r w:rsidR="00046A6D" w:rsidRPr="00884D7C">
        <w:rPr>
          <w:snapToGrid w:val="0"/>
          <w:color w:val="000000"/>
          <w:szCs w:val="21"/>
        </w:rPr>
        <w:t>§ 7 ust. 1</w:t>
      </w:r>
      <w:r w:rsidR="00D343FA">
        <w:rPr>
          <w:snapToGrid w:val="0"/>
          <w:color w:val="000000"/>
          <w:szCs w:val="21"/>
        </w:rPr>
        <w:t xml:space="preserve"> pkt 2) </w:t>
      </w:r>
      <w:r w:rsidR="00046A6D" w:rsidRPr="00884D7C">
        <w:rPr>
          <w:snapToGrid w:val="0"/>
          <w:color w:val="000000"/>
          <w:szCs w:val="21"/>
        </w:rPr>
        <w:t>Umowy, tj. ................... PLN</w:t>
      </w:r>
      <w:r w:rsidR="00D343FA">
        <w:rPr>
          <w:snapToGrid w:val="0"/>
          <w:szCs w:val="21"/>
        </w:rPr>
        <w:t xml:space="preserve"> (słownie złotych: ……………………… i </w:t>
      </w:r>
      <w:r w:rsidR="00046A6D" w:rsidRPr="00884D7C">
        <w:rPr>
          <w:snapToGrid w:val="0"/>
          <w:szCs w:val="21"/>
        </w:rPr>
        <w:t>.../100), obejmujące cały okres obowiązywania Umowy.</w:t>
      </w:r>
    </w:p>
    <w:p w:rsidR="00046A6D" w:rsidRPr="000020B6" w:rsidRDefault="000020B6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b/>
          <w:snapToGrid w:val="0"/>
          <w:szCs w:val="21"/>
        </w:rPr>
      </w:pPr>
      <w:r>
        <w:rPr>
          <w:snapToGrid w:val="0"/>
          <w:color w:val="000000"/>
          <w:szCs w:val="21"/>
        </w:rPr>
        <w:t>ZNWU</w:t>
      </w:r>
      <w:r w:rsidRPr="000020B6">
        <w:rPr>
          <w:snapToGrid w:val="0"/>
          <w:color w:val="000000"/>
          <w:szCs w:val="21"/>
        </w:rPr>
        <w:t xml:space="preserve"> </w:t>
      </w:r>
      <w:r w:rsidR="00046A6D" w:rsidRPr="000020B6">
        <w:rPr>
          <w:snapToGrid w:val="0"/>
          <w:szCs w:val="21"/>
        </w:rPr>
        <w:t>jest nieodwołalne, bezwarunkowe i w przypad</w:t>
      </w:r>
      <w:r w:rsidR="00C45E53">
        <w:rPr>
          <w:snapToGrid w:val="0"/>
          <w:szCs w:val="21"/>
        </w:rPr>
        <w:t>ku zabezpieczenia wniesionego w </w:t>
      </w:r>
      <w:r w:rsidR="00046A6D" w:rsidRPr="000020B6">
        <w:rPr>
          <w:snapToGrid w:val="0"/>
          <w:szCs w:val="21"/>
        </w:rPr>
        <w:t xml:space="preserve">innej formie niż w pieniądzu płatne na pierwsze żądanie </w:t>
      </w:r>
      <w:r w:rsidRPr="000020B6">
        <w:rPr>
          <w:b/>
          <w:szCs w:val="21"/>
        </w:rPr>
        <w:t>ZAMAWIAJĄCEGO</w:t>
      </w:r>
      <w:r w:rsidRPr="000020B6">
        <w:rPr>
          <w:b/>
          <w:snapToGrid w:val="0"/>
          <w:szCs w:val="21"/>
        </w:rPr>
        <w:t xml:space="preserve"> </w:t>
      </w:r>
      <w:r w:rsidR="00046A6D" w:rsidRPr="000020B6">
        <w:rPr>
          <w:snapToGrid w:val="0"/>
          <w:szCs w:val="21"/>
        </w:rPr>
        <w:t xml:space="preserve">i może być wykorzystane przez </w:t>
      </w:r>
      <w:r w:rsidRPr="000020B6">
        <w:rPr>
          <w:b/>
          <w:szCs w:val="21"/>
        </w:rPr>
        <w:t>ZAMAWIAJĄCEGO</w:t>
      </w:r>
      <w:r w:rsidR="00046A6D" w:rsidRPr="000020B6">
        <w:rPr>
          <w:snapToGrid w:val="0"/>
          <w:szCs w:val="21"/>
        </w:rPr>
        <w:t xml:space="preserve"> na poczet kar umownych lub odszkodowania w przypadku niewykonania lub nienależytego wykonania Umowy przez </w:t>
      </w:r>
      <w:r w:rsidRPr="000020B6">
        <w:rPr>
          <w:b/>
          <w:snapToGrid w:val="0"/>
          <w:szCs w:val="21"/>
        </w:rPr>
        <w:t>WYKONAWCĘ.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884D7C">
        <w:rPr>
          <w:snapToGrid w:val="0"/>
          <w:szCs w:val="21"/>
        </w:rPr>
        <w:t>Zamawiający</w:t>
      </w:r>
      <w:r w:rsidRPr="00884D7C">
        <w:rPr>
          <w:szCs w:val="21"/>
        </w:rPr>
        <w:t xml:space="preserve"> dokona zwrotu </w:t>
      </w:r>
      <w:r w:rsidR="000020B6">
        <w:rPr>
          <w:szCs w:val="21"/>
        </w:rPr>
        <w:t xml:space="preserve">ZNWU </w:t>
      </w:r>
      <w:r w:rsidRPr="00884D7C">
        <w:rPr>
          <w:szCs w:val="21"/>
        </w:rPr>
        <w:t>w następujący sposób:</w:t>
      </w:r>
    </w:p>
    <w:p w:rsidR="00046A6D" w:rsidRPr="00884D7C" w:rsidRDefault="00046A6D" w:rsidP="00111BEE">
      <w:pPr>
        <w:widowControl w:val="0"/>
        <w:numPr>
          <w:ilvl w:val="1"/>
          <w:numId w:val="15"/>
        </w:numPr>
        <w:adjustRightInd w:val="0"/>
        <w:spacing w:before="120"/>
        <w:ind w:left="794" w:hanging="511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70% wartości zabezpieczenia zwolnione zostanie w ciągu 30 dni od daty podpisania </w:t>
      </w:r>
      <w:r w:rsidRPr="00C45E53">
        <w:rPr>
          <w:i/>
          <w:szCs w:val="21"/>
        </w:rPr>
        <w:t>Protokołu Odbioru Końcowego</w:t>
      </w:r>
      <w:r w:rsidRPr="00884D7C">
        <w:rPr>
          <w:szCs w:val="21"/>
        </w:rPr>
        <w:t>,</w:t>
      </w:r>
    </w:p>
    <w:p w:rsidR="00046A6D" w:rsidRPr="00884D7C" w:rsidRDefault="00046A6D" w:rsidP="00111BEE">
      <w:pPr>
        <w:widowControl w:val="0"/>
        <w:numPr>
          <w:ilvl w:val="1"/>
          <w:numId w:val="15"/>
        </w:numPr>
        <w:adjustRightInd w:val="0"/>
        <w:spacing w:before="120"/>
        <w:ind w:left="794" w:hanging="511"/>
        <w:jc w:val="both"/>
        <w:textAlignment w:val="baseline"/>
        <w:rPr>
          <w:szCs w:val="21"/>
        </w:rPr>
      </w:pPr>
      <w:r w:rsidRPr="00884D7C">
        <w:rPr>
          <w:szCs w:val="21"/>
        </w:rPr>
        <w:t>30% wartości zabezpieczenia pozostanie na zabezpieczenie roszczeń z tytułu rękojmi i zostanie zwrócone w ciągu 15 dni po u</w:t>
      </w:r>
      <w:r w:rsidR="000020B6">
        <w:rPr>
          <w:szCs w:val="21"/>
        </w:rPr>
        <w:t>pływie rękojmi za wady.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Zamawiający zwraca </w:t>
      </w:r>
      <w:r w:rsidR="000020B6">
        <w:rPr>
          <w:szCs w:val="21"/>
        </w:rPr>
        <w:t>ZNWU</w:t>
      </w:r>
      <w:r w:rsidR="000020B6" w:rsidRPr="00884D7C">
        <w:rPr>
          <w:szCs w:val="21"/>
        </w:rPr>
        <w:t xml:space="preserve"> </w:t>
      </w:r>
      <w:r w:rsidRPr="00884D7C">
        <w:rPr>
          <w:szCs w:val="21"/>
        </w:rPr>
        <w:t xml:space="preserve">wniesione w pieniądzu z odsetkami wynikającymi z umowy rachunku bankowego, na którym było ono przechowywane, pomniejszone o koszt prowadzenia tego rachunku oraz prowizji bankowej za przelew pieniędzy na rachunek bankowy </w:t>
      </w:r>
      <w:r w:rsidR="000020B6" w:rsidRPr="000020B6">
        <w:rPr>
          <w:b/>
          <w:szCs w:val="21"/>
        </w:rPr>
        <w:t>WYKONAWCY</w:t>
      </w:r>
      <w:r w:rsidRPr="00884D7C">
        <w:rPr>
          <w:szCs w:val="21"/>
        </w:rPr>
        <w:t xml:space="preserve">. 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textAlignment w:val="baseline"/>
        <w:rPr>
          <w:spacing w:val="-4"/>
          <w:szCs w:val="21"/>
        </w:rPr>
      </w:pPr>
      <w:r w:rsidRPr="00884D7C">
        <w:rPr>
          <w:snapToGrid w:val="0"/>
          <w:spacing w:val="-4"/>
          <w:szCs w:val="21"/>
        </w:rPr>
        <w:t>W przypadku</w:t>
      </w:r>
      <w:r w:rsidRPr="00884D7C">
        <w:rPr>
          <w:spacing w:val="-4"/>
          <w:szCs w:val="21"/>
        </w:rPr>
        <w:t xml:space="preserve"> niewykonania lub nienależytego wykonania Umowy, </w:t>
      </w:r>
      <w:r w:rsidR="000020B6">
        <w:rPr>
          <w:spacing w:val="-4"/>
          <w:szCs w:val="21"/>
        </w:rPr>
        <w:t xml:space="preserve">ZNWU </w:t>
      </w:r>
      <w:r w:rsidRPr="00884D7C">
        <w:rPr>
          <w:spacing w:val="-4"/>
          <w:szCs w:val="21"/>
        </w:rPr>
        <w:t xml:space="preserve">może zostać przekazane na poczet kar umownych lub odszkodowania, na co </w:t>
      </w:r>
      <w:r w:rsidR="000020B6" w:rsidRPr="000020B6">
        <w:rPr>
          <w:b/>
          <w:spacing w:val="-4"/>
          <w:szCs w:val="21"/>
        </w:rPr>
        <w:t>WYKONAWCA</w:t>
      </w:r>
      <w:r w:rsidRPr="00884D7C">
        <w:rPr>
          <w:spacing w:val="-4"/>
          <w:szCs w:val="21"/>
        </w:rPr>
        <w:t xml:space="preserve"> wyraża zgodę.</w:t>
      </w:r>
    </w:p>
    <w:p w:rsidR="00A157DA" w:rsidRDefault="00A157DA">
      <w:pPr>
        <w:spacing w:after="200" w:line="276" w:lineRule="auto"/>
        <w:rPr>
          <w:b/>
          <w:szCs w:val="21"/>
        </w:rPr>
      </w:pPr>
    </w:p>
    <w:p w:rsidR="000020B6" w:rsidRDefault="000020B6" w:rsidP="005F3F7E">
      <w:pPr>
        <w:autoSpaceDE w:val="0"/>
        <w:autoSpaceDN w:val="0"/>
        <w:spacing w:before="120"/>
        <w:jc w:val="center"/>
        <w:rPr>
          <w:b/>
          <w:szCs w:val="21"/>
        </w:rPr>
      </w:pPr>
      <w:r>
        <w:rPr>
          <w:b/>
          <w:szCs w:val="21"/>
        </w:rPr>
        <w:t>§ 6</w:t>
      </w:r>
    </w:p>
    <w:p w:rsidR="00046A6D" w:rsidRPr="00174226" w:rsidRDefault="00046A6D" w:rsidP="005F3F7E">
      <w:pPr>
        <w:autoSpaceDE w:val="0"/>
        <w:autoSpaceDN w:val="0"/>
        <w:spacing w:before="120"/>
        <w:jc w:val="center"/>
        <w:rPr>
          <w:b/>
          <w:i/>
          <w:szCs w:val="21"/>
        </w:rPr>
      </w:pPr>
      <w:r w:rsidRPr="00174226">
        <w:rPr>
          <w:b/>
          <w:i/>
          <w:szCs w:val="21"/>
        </w:rPr>
        <w:t>Podwykonawstwo</w:t>
      </w:r>
    </w:p>
    <w:p w:rsidR="001D0E20" w:rsidRPr="001D0E20" w:rsidRDefault="001D0E20" w:rsidP="00111BE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  <w:rPr>
          <w:color w:val="FF0000"/>
          <w:szCs w:val="21"/>
        </w:rPr>
      </w:pPr>
      <w:r w:rsidRPr="001D0E20">
        <w:rPr>
          <w:b/>
        </w:rPr>
        <w:t>ZAMAWIAJĄCY</w:t>
      </w:r>
      <w:r>
        <w:t xml:space="preserve"> </w:t>
      </w:r>
      <w:r w:rsidRPr="00456BF5">
        <w:t>nie zastrzega obowiązku osobistego</w:t>
      </w:r>
      <w:r w:rsidRPr="00CA7ABF">
        <w:t xml:space="preserve"> wykonania przez </w:t>
      </w:r>
      <w:r w:rsidRPr="001D0E20">
        <w:rPr>
          <w:b/>
        </w:rPr>
        <w:t>WYKONAWCĘ</w:t>
      </w:r>
      <w:r w:rsidRPr="00CA7ABF">
        <w:t xml:space="preserve"> jakiejkolwiek części zamówienia</w:t>
      </w:r>
      <w:r>
        <w:t>.</w:t>
      </w:r>
    </w:p>
    <w:p w:rsidR="001D0E20" w:rsidRDefault="001D0E20" w:rsidP="005F3F7E">
      <w:pPr>
        <w:pStyle w:val="Tekstpodstawowy"/>
        <w:suppressAutoHyphens/>
        <w:spacing w:before="120" w:line="240" w:lineRule="auto"/>
        <w:ind w:left="425" w:right="51" w:hanging="425"/>
      </w:pPr>
      <w:r w:rsidRPr="00526FFC">
        <w:t>2.</w:t>
      </w:r>
      <w:r>
        <w:rPr>
          <w:b/>
        </w:rPr>
        <w:tab/>
      </w:r>
      <w:r w:rsidRPr="006F65B6">
        <w:t xml:space="preserve">W zakresie w jakim </w:t>
      </w:r>
      <w:r w:rsidRPr="00456BF5">
        <w:rPr>
          <w:b/>
        </w:rPr>
        <w:t>WYKONAWCA</w:t>
      </w:r>
      <w:r w:rsidRPr="006F65B6">
        <w:t>, na podstawie kr</w:t>
      </w:r>
      <w:r>
        <w:t>yteriów oceny ofert zawartych w </w:t>
      </w:r>
      <w:r w:rsidRPr="006F65B6">
        <w:t xml:space="preserve">SIWZ, zobowiązał się do </w:t>
      </w:r>
      <w:r w:rsidRPr="006F65B6">
        <w:rPr>
          <w:bCs/>
        </w:rPr>
        <w:t xml:space="preserve">samodzielnego wykonywania zamówienia, </w:t>
      </w:r>
      <w:r w:rsidRPr="00002466">
        <w:rPr>
          <w:b/>
        </w:rPr>
        <w:t>WYKONAWCA</w:t>
      </w:r>
      <w:r w:rsidRPr="00002466">
        <w:t xml:space="preserve"> gwarantuje, że</w:t>
      </w:r>
      <w:r>
        <w:t xml:space="preserve"> </w:t>
      </w:r>
      <w:r w:rsidRPr="00002466">
        <w:t>samodzielnie wykona Przedmiot Umowy</w:t>
      </w:r>
      <w:r w:rsidRPr="00002466">
        <w:rPr>
          <w:bCs/>
        </w:rPr>
        <w:t>, tj. bez udziału podwykonawców</w:t>
      </w:r>
      <w:r w:rsidRPr="00002466">
        <w:t xml:space="preserve"> („</w:t>
      </w:r>
      <w:r w:rsidRPr="00002466">
        <w:rPr>
          <w:i/>
        </w:rPr>
        <w:t>Obowiązek Samodzielnej Realizacji</w:t>
      </w:r>
      <w:r w:rsidRPr="00002466">
        <w:t>”).</w:t>
      </w:r>
      <w:r w:rsidRPr="006F65B6">
        <w:t xml:space="preserve"> </w:t>
      </w:r>
    </w:p>
    <w:p w:rsidR="001D0E20" w:rsidRDefault="001D0E20" w:rsidP="005F3F7E">
      <w:pPr>
        <w:pStyle w:val="Tekstpodstawowy"/>
        <w:suppressAutoHyphens/>
        <w:spacing w:before="120" w:line="240" w:lineRule="auto"/>
        <w:ind w:left="425" w:right="51" w:hanging="425"/>
      </w:pPr>
      <w:r w:rsidRPr="00526FFC">
        <w:lastRenderedPageBreak/>
        <w:t>3.</w:t>
      </w:r>
      <w:r w:rsidRPr="00526FFC">
        <w:tab/>
      </w:r>
      <w:r w:rsidRPr="00A61BD9">
        <w:rPr>
          <w:b/>
        </w:rPr>
        <w:t>WYKONAWCA</w:t>
      </w:r>
      <w:r w:rsidRPr="00CA7ABF">
        <w:t xml:space="preserve"> jest odpowiedzialny za działania lub zaniechania Podwykonawcy, jego przedstawicieli lub pracowników, jak za własne działania lub zaniechania. Powierzenie wykonania części Umowy podwykonawcom nie zwalnia </w:t>
      </w:r>
      <w:r w:rsidRPr="00A61BD9">
        <w:rPr>
          <w:b/>
        </w:rPr>
        <w:t>WYKONAWC</w:t>
      </w:r>
      <w:r>
        <w:rPr>
          <w:b/>
        </w:rPr>
        <w:t>Y</w:t>
      </w:r>
      <w:r>
        <w:t xml:space="preserve"> z </w:t>
      </w:r>
      <w:r w:rsidRPr="00CA7ABF">
        <w:t>odpowiedzialności za należyte wykonanie Umowy.</w:t>
      </w:r>
    </w:p>
    <w:p w:rsidR="001D0E20" w:rsidRPr="001D0E20" w:rsidRDefault="001D0E20" w:rsidP="005F3F7E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t>4.</w:t>
      </w:r>
      <w:r>
        <w:tab/>
      </w:r>
      <w:r w:rsidRPr="003F3B73">
        <w:rPr>
          <w:b/>
        </w:rPr>
        <w:t>ZAMAWIAJĄC</w:t>
      </w:r>
      <w:r>
        <w:rPr>
          <w:b/>
        </w:rPr>
        <w:t>Y</w:t>
      </w:r>
      <w:r w:rsidRPr="00CA7ABF">
        <w:t xml:space="preserve"> żąda, aby przed przystąpieniem do wykonania Umowy </w:t>
      </w:r>
      <w:r w:rsidRPr="00A61BD9">
        <w:rPr>
          <w:b/>
        </w:rPr>
        <w:t>WYKONAWCA</w:t>
      </w:r>
      <w:r w:rsidRPr="00CA7ABF">
        <w:t>, o ile są już znane, podał nazwy albo imiona i nazwiska oraz dane kontaktowe Podwykonawców i ich przedstawicieli prawnych, zaangażowanych w</w:t>
      </w:r>
      <w:r>
        <w:t> </w:t>
      </w:r>
      <w:r w:rsidRPr="00CA7ABF">
        <w:t xml:space="preserve">wykonywanie </w:t>
      </w:r>
      <w:r>
        <w:t xml:space="preserve">Umowy. </w:t>
      </w:r>
      <w:r w:rsidRPr="00A61BD9">
        <w:rPr>
          <w:b/>
        </w:rPr>
        <w:t>WYKONAWCA</w:t>
      </w:r>
      <w:r w:rsidRPr="00CA7ABF">
        <w:t xml:space="preserve"> zawiadamia </w:t>
      </w:r>
      <w:r w:rsidRPr="002406F2">
        <w:rPr>
          <w:b/>
        </w:rPr>
        <w:t>ZAMAWIAJĄCEGO</w:t>
      </w:r>
      <w:r w:rsidRPr="00CA7ABF">
        <w:t xml:space="preserve"> o</w:t>
      </w:r>
      <w:r>
        <w:t> </w:t>
      </w:r>
      <w:r w:rsidRPr="00CA7ABF">
        <w:t>wszelkich zmianach danych, o których mowa w zdaniu pierwszym, w trakcie realizacji Umowy, a także przekazuje informacje na temat</w:t>
      </w:r>
      <w:r>
        <w:t xml:space="preserve"> nowych Podwykonawców, którym w </w:t>
      </w:r>
      <w:r w:rsidRPr="00CA7ABF">
        <w:t xml:space="preserve">późniejszym okresie zamierza powierzyć realizację </w:t>
      </w:r>
      <w:r>
        <w:t>części Umowy</w:t>
      </w:r>
      <w:r w:rsidR="00C45E53">
        <w:t xml:space="preserve"> </w:t>
      </w:r>
      <w:r>
        <w:t xml:space="preserve">nie zastrzega obowiązku osobistego wykonania przez </w:t>
      </w:r>
      <w:r w:rsidRPr="001D0E20">
        <w:rPr>
          <w:b/>
        </w:rPr>
        <w:t>WYKONAWCĘ</w:t>
      </w:r>
      <w:r>
        <w:t xml:space="preserve"> jakiejkolwiek części zamówienia</w:t>
      </w:r>
      <w:r w:rsidRPr="001D0E20">
        <w:t>.</w:t>
      </w:r>
    </w:p>
    <w:p w:rsidR="00C22B5B" w:rsidRPr="001D0E20" w:rsidRDefault="001D0E20" w:rsidP="005F3F7E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1D0E20">
        <w:rPr>
          <w:szCs w:val="21"/>
        </w:rPr>
        <w:t>5.</w:t>
      </w:r>
      <w:r w:rsidRPr="001D0E20">
        <w:rPr>
          <w:szCs w:val="21"/>
        </w:rPr>
        <w:tab/>
      </w:r>
      <w:r w:rsidR="00046A6D" w:rsidRPr="001D0E20">
        <w:rPr>
          <w:rFonts w:eastAsia="Palatino Linotype"/>
          <w:bCs/>
          <w:szCs w:val="21"/>
        </w:rPr>
        <w:t xml:space="preserve">W przypadku powierzenia przez </w:t>
      </w:r>
      <w:r w:rsidR="000020B6" w:rsidRPr="001D0E20">
        <w:rPr>
          <w:rFonts w:eastAsia="Palatino Linotype"/>
          <w:b/>
          <w:bCs/>
          <w:szCs w:val="21"/>
        </w:rPr>
        <w:t>WYKONAWCĘ</w:t>
      </w:r>
      <w:r w:rsidR="00046A6D" w:rsidRPr="001D0E20">
        <w:rPr>
          <w:rFonts w:eastAsia="Palatino Linotype"/>
          <w:bCs/>
          <w:szCs w:val="21"/>
        </w:rPr>
        <w:t xml:space="preserve"> podwykonawcom części zamówienia, Wykonawca bierze na siebie odpowiedzialność za wykonanie prac powierzonych podwykonawcy, za które będzie odpowiadał przed </w:t>
      </w:r>
      <w:r w:rsidR="000020B6" w:rsidRPr="001D0E20">
        <w:rPr>
          <w:rFonts w:eastAsia="Palatino Linotype"/>
          <w:b/>
          <w:bCs/>
          <w:szCs w:val="21"/>
        </w:rPr>
        <w:t>ZAMAWIAJĄCYM</w:t>
      </w:r>
      <w:r w:rsidR="00046A6D" w:rsidRPr="001D0E20">
        <w:rPr>
          <w:rFonts w:eastAsia="Palatino Linotype"/>
          <w:bCs/>
          <w:szCs w:val="21"/>
        </w:rPr>
        <w:t xml:space="preserve"> jak za działania własne. Nie narusza to uprawnień </w:t>
      </w:r>
      <w:r w:rsidR="000020B6" w:rsidRPr="001D0E20">
        <w:rPr>
          <w:rFonts w:eastAsia="Palatino Linotype"/>
          <w:b/>
          <w:bCs/>
          <w:szCs w:val="21"/>
        </w:rPr>
        <w:t>ZAMAWIAJĄCEGO</w:t>
      </w:r>
      <w:r w:rsidR="00046A6D" w:rsidRPr="001D0E20">
        <w:rPr>
          <w:rFonts w:eastAsia="Palatino Linotype"/>
          <w:bCs/>
          <w:szCs w:val="21"/>
        </w:rPr>
        <w:t xml:space="preserve"> do skorzystania z wniesionego </w:t>
      </w:r>
      <w:r w:rsidR="00C22B5B" w:rsidRPr="001D0E20">
        <w:rPr>
          <w:rFonts w:eastAsia="Palatino Linotype"/>
          <w:bCs/>
          <w:szCs w:val="21"/>
        </w:rPr>
        <w:t>ZNWU</w:t>
      </w:r>
      <w:r w:rsidR="00046A6D" w:rsidRPr="001D0E20">
        <w:rPr>
          <w:rFonts w:eastAsia="Palatino Linotype"/>
          <w:bCs/>
          <w:szCs w:val="21"/>
        </w:rPr>
        <w:t xml:space="preserve">, służącego pokryciu roszczeń </w:t>
      </w:r>
      <w:r w:rsidR="00C22B5B" w:rsidRPr="001D0E20">
        <w:rPr>
          <w:rFonts w:eastAsia="Palatino Linotype"/>
          <w:b/>
          <w:bCs/>
          <w:szCs w:val="21"/>
        </w:rPr>
        <w:t>ZAMAWIAJĄCEGO</w:t>
      </w:r>
      <w:r w:rsidR="00046A6D" w:rsidRPr="001D0E20">
        <w:rPr>
          <w:rFonts w:eastAsia="Palatino Linotype"/>
          <w:bCs/>
          <w:szCs w:val="21"/>
        </w:rPr>
        <w:t>, z tytułu niewykonania lub nienależytego wykonania Umowy</w:t>
      </w:r>
      <w:r w:rsidR="00C22B5B" w:rsidRPr="001D0E20">
        <w:rPr>
          <w:szCs w:val="21"/>
        </w:rPr>
        <w:t>.</w:t>
      </w:r>
    </w:p>
    <w:p w:rsidR="00A157DA" w:rsidRDefault="00A157DA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</w:p>
    <w:p w:rsidR="00C22B5B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color w:val="000000"/>
          <w:szCs w:val="21"/>
        </w:rPr>
      </w:pPr>
      <w:r w:rsidRPr="00C22B5B">
        <w:rPr>
          <w:b/>
          <w:szCs w:val="21"/>
        </w:rPr>
        <w:t>§ 7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i/>
          <w:color w:val="000000"/>
          <w:szCs w:val="21"/>
        </w:rPr>
      </w:pPr>
      <w:r w:rsidRPr="00174226">
        <w:rPr>
          <w:b/>
          <w:i/>
          <w:szCs w:val="21"/>
        </w:rPr>
        <w:t>Wartość Umowy</w:t>
      </w:r>
    </w:p>
    <w:p w:rsidR="009C642D" w:rsidRPr="009C3F2A" w:rsidRDefault="009C642D" w:rsidP="00111BEE">
      <w:pPr>
        <w:pStyle w:val="Akapitzlist"/>
        <w:numPr>
          <w:ilvl w:val="6"/>
          <w:numId w:val="4"/>
        </w:numPr>
        <w:tabs>
          <w:tab w:val="clear" w:pos="5040"/>
        </w:tabs>
        <w:spacing w:before="120"/>
        <w:ind w:left="426" w:hanging="426"/>
        <w:jc w:val="both"/>
        <w:rPr>
          <w:bCs/>
          <w:sz w:val="24"/>
          <w:szCs w:val="24"/>
        </w:rPr>
      </w:pPr>
      <w:r w:rsidRPr="009C3F2A">
        <w:rPr>
          <w:bCs/>
          <w:sz w:val="24"/>
          <w:szCs w:val="24"/>
        </w:rPr>
        <w:t xml:space="preserve">Ogólna wartość </w:t>
      </w:r>
      <w:r>
        <w:rPr>
          <w:bCs/>
          <w:sz w:val="24"/>
          <w:szCs w:val="24"/>
        </w:rPr>
        <w:t>U</w:t>
      </w:r>
      <w:r w:rsidRPr="009C3F2A">
        <w:rPr>
          <w:bCs/>
          <w:sz w:val="24"/>
          <w:szCs w:val="24"/>
        </w:rPr>
        <w:t>mowy wynikająca ze złożonej oferty wynosi:</w:t>
      </w:r>
    </w:p>
    <w:p w:rsidR="009C642D" w:rsidRDefault="009C642D" w:rsidP="00111BEE">
      <w:pPr>
        <w:pStyle w:val="Akapitzlist"/>
        <w:numPr>
          <w:ilvl w:val="0"/>
          <w:numId w:val="6"/>
        </w:numPr>
        <w:spacing w:before="120"/>
        <w:ind w:left="851" w:hanging="425"/>
        <w:jc w:val="both"/>
        <w:rPr>
          <w:sz w:val="24"/>
          <w:szCs w:val="24"/>
        </w:rPr>
      </w:pPr>
      <w:r w:rsidRPr="009C3F2A">
        <w:rPr>
          <w:sz w:val="24"/>
          <w:szCs w:val="24"/>
        </w:rPr>
        <w:t>Kwotę netto: ……………..  (słownie …………………………………………….)</w:t>
      </w:r>
      <w:r>
        <w:rPr>
          <w:sz w:val="24"/>
          <w:szCs w:val="24"/>
        </w:rPr>
        <w:t>,</w:t>
      </w:r>
    </w:p>
    <w:p w:rsidR="009C642D" w:rsidRDefault="009C642D" w:rsidP="00111BEE">
      <w:pPr>
        <w:pStyle w:val="Akapitzlist"/>
        <w:numPr>
          <w:ilvl w:val="0"/>
          <w:numId w:val="6"/>
        </w:numPr>
        <w:spacing w:before="120"/>
        <w:ind w:left="851" w:hanging="425"/>
        <w:jc w:val="both"/>
        <w:rPr>
          <w:sz w:val="24"/>
          <w:szCs w:val="24"/>
        </w:rPr>
      </w:pPr>
      <w:r w:rsidRPr="009C3F2A">
        <w:rPr>
          <w:sz w:val="24"/>
          <w:szCs w:val="24"/>
        </w:rPr>
        <w:t>Kwotę brutto: ……………. (słownie ………………………………………</w:t>
      </w:r>
      <w:r>
        <w:rPr>
          <w:sz w:val="24"/>
          <w:szCs w:val="24"/>
        </w:rPr>
        <w:t>..</w:t>
      </w:r>
      <w:r w:rsidRPr="009C3F2A">
        <w:rPr>
          <w:sz w:val="24"/>
          <w:szCs w:val="24"/>
        </w:rPr>
        <w:t>……)</w:t>
      </w:r>
      <w:r>
        <w:rPr>
          <w:sz w:val="24"/>
          <w:szCs w:val="24"/>
        </w:rPr>
        <w:t>.</w:t>
      </w:r>
    </w:p>
    <w:p w:rsidR="009C642D" w:rsidRDefault="009C642D" w:rsidP="005F3F7E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2.</w:t>
      </w:r>
      <w:r>
        <w:rPr>
          <w:szCs w:val="21"/>
        </w:rPr>
        <w:tab/>
      </w:r>
      <w:r w:rsidRPr="009C642D">
        <w:rPr>
          <w:szCs w:val="21"/>
        </w:rPr>
        <w:t xml:space="preserve">W cenę Sprzętu wliczono wszystkie elementy cenotwórcze, w tym w szczególności: cło, ubezpieczenie, i transport do siedziby </w:t>
      </w:r>
      <w:r w:rsidRPr="009C642D">
        <w:rPr>
          <w:b/>
          <w:szCs w:val="21"/>
        </w:rPr>
        <w:t>ZAMAWIAJĄCEGO</w:t>
      </w:r>
      <w:r>
        <w:rPr>
          <w:szCs w:val="21"/>
        </w:rPr>
        <w:t>.</w:t>
      </w:r>
    </w:p>
    <w:p w:rsidR="00C22B5B" w:rsidRDefault="009C642D" w:rsidP="005F3F7E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3.</w:t>
      </w:r>
      <w:r>
        <w:rPr>
          <w:szCs w:val="21"/>
        </w:rPr>
        <w:tab/>
      </w:r>
      <w:r w:rsidR="00046A6D" w:rsidRPr="00884D7C">
        <w:rPr>
          <w:szCs w:val="21"/>
        </w:rPr>
        <w:t xml:space="preserve">Całkowite wynagrodzenie w kwocie </w:t>
      </w:r>
      <w:r w:rsidR="00046A6D" w:rsidRPr="009C642D">
        <w:rPr>
          <w:szCs w:val="21"/>
        </w:rPr>
        <w:t>brutto</w:t>
      </w:r>
      <w:r w:rsidR="00046A6D" w:rsidRPr="00884D7C">
        <w:rPr>
          <w:b/>
          <w:szCs w:val="21"/>
        </w:rPr>
        <w:t xml:space="preserve"> </w:t>
      </w:r>
      <w:r w:rsidR="00046A6D" w:rsidRPr="00884D7C">
        <w:rPr>
          <w:szCs w:val="21"/>
        </w:rPr>
        <w:t xml:space="preserve">uwzględnia wszystkie należne podatki, opłaty i inne obowiązkowe potrącenia, </w:t>
      </w:r>
      <w:r w:rsidR="00C22B5B">
        <w:rPr>
          <w:szCs w:val="21"/>
        </w:rPr>
        <w:t>w </w:t>
      </w:r>
      <w:r w:rsidR="00046A6D" w:rsidRPr="00C22B5B">
        <w:rPr>
          <w:szCs w:val="21"/>
        </w:rPr>
        <w:t>tym VAT, wg stawki właściwej na gruncie powszechnie obowiązujących przepisów praw</w:t>
      </w:r>
      <w:r w:rsidR="00C22B5B">
        <w:rPr>
          <w:szCs w:val="21"/>
        </w:rPr>
        <w:t>a dla dostarczanych towarów.</w:t>
      </w:r>
    </w:p>
    <w:p w:rsidR="00A157DA" w:rsidRDefault="00A157DA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</w:p>
    <w:p w:rsidR="00C22B5B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szCs w:val="21"/>
        </w:rPr>
      </w:pPr>
      <w:r w:rsidRPr="00C22B5B">
        <w:rPr>
          <w:b/>
          <w:szCs w:val="21"/>
        </w:rPr>
        <w:t>§ 8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i/>
          <w:szCs w:val="21"/>
        </w:rPr>
      </w:pPr>
      <w:r w:rsidRPr="00174226">
        <w:rPr>
          <w:b/>
          <w:i/>
          <w:szCs w:val="21"/>
        </w:rPr>
        <w:t>Warunki płatności</w:t>
      </w:r>
    </w:p>
    <w:p w:rsidR="009C642D" w:rsidRPr="009C642D" w:rsidRDefault="00C22B5B" w:rsidP="00111BEE">
      <w:pPr>
        <w:numPr>
          <w:ilvl w:val="0"/>
          <w:numId w:val="5"/>
        </w:numPr>
        <w:spacing w:before="120"/>
        <w:jc w:val="both"/>
        <w:rPr>
          <w:i/>
        </w:rPr>
      </w:pPr>
      <w:r w:rsidRPr="00C22B5B">
        <w:rPr>
          <w:b/>
          <w:szCs w:val="21"/>
        </w:rPr>
        <w:t>WYKONAWCA</w:t>
      </w:r>
      <w:r w:rsidR="009C642D" w:rsidRPr="009C642D">
        <w:rPr>
          <w:b/>
          <w:bCs/>
        </w:rPr>
        <w:t xml:space="preserve"> </w:t>
      </w:r>
      <w:r w:rsidR="009C642D" w:rsidRPr="00E60FD8">
        <w:t xml:space="preserve">zobowiązany jest do wystawiania </w:t>
      </w:r>
      <w:r w:rsidR="009C642D" w:rsidRPr="00E60FD8">
        <w:rPr>
          <w:b/>
          <w:bCs/>
        </w:rPr>
        <w:t>ZAMAWIAJĄCEMU</w:t>
      </w:r>
      <w:r w:rsidR="009C642D" w:rsidRPr="00E60FD8">
        <w:t xml:space="preserve"> faktury VAT za </w:t>
      </w:r>
      <w:r w:rsidR="009C642D">
        <w:t xml:space="preserve">wykonanie Przedmiotu umowy </w:t>
      </w:r>
      <w:r w:rsidR="009C642D" w:rsidRPr="00E60FD8">
        <w:t xml:space="preserve">w terminie do </w:t>
      </w:r>
      <w:r w:rsidR="009C642D">
        <w:t>14</w:t>
      </w:r>
      <w:r w:rsidR="009C642D" w:rsidRPr="00E60FD8">
        <w:t xml:space="preserve"> dni od dnia </w:t>
      </w:r>
      <w:r w:rsidR="009C642D">
        <w:t xml:space="preserve">podpisania </w:t>
      </w:r>
      <w:r w:rsidR="009C642D" w:rsidRPr="009C642D">
        <w:rPr>
          <w:i/>
        </w:rPr>
        <w:t>Protokołu Odbioru Końcowego.</w:t>
      </w:r>
    </w:p>
    <w:p w:rsidR="008A649D" w:rsidRDefault="008A649D" w:rsidP="00111BEE">
      <w:pPr>
        <w:numPr>
          <w:ilvl w:val="0"/>
          <w:numId w:val="5"/>
        </w:numPr>
        <w:spacing w:before="120"/>
        <w:jc w:val="both"/>
        <w:rPr>
          <w:b/>
          <w:bCs/>
        </w:rPr>
      </w:pPr>
      <w:r>
        <w:rPr>
          <w:bCs/>
        </w:rPr>
        <w:t xml:space="preserve">W wystawionej fakturze VAT </w:t>
      </w:r>
      <w:r w:rsidRPr="00C22B5B">
        <w:rPr>
          <w:b/>
          <w:szCs w:val="21"/>
        </w:rPr>
        <w:t>WYKONAWCA</w:t>
      </w:r>
      <w:r w:rsidRPr="009C642D">
        <w:rPr>
          <w:b/>
          <w:bCs/>
        </w:rPr>
        <w:t xml:space="preserve"> </w:t>
      </w:r>
      <w:r w:rsidRPr="00E60FD8">
        <w:t>zobowiązany</w:t>
      </w:r>
      <w:r>
        <w:t xml:space="preserve"> jest wyszczegó</w:t>
      </w:r>
      <w:r w:rsidR="005F3F7E">
        <w:t>lnić</w:t>
      </w:r>
      <w:r>
        <w:t xml:space="preserve"> poszczególne asortymenty Sprzętu wraz z podaniem </w:t>
      </w:r>
      <w:r w:rsidR="005F3F7E">
        <w:t xml:space="preserve">ich </w:t>
      </w:r>
      <w:r>
        <w:t>cen</w:t>
      </w:r>
      <w:r w:rsidR="005F3F7E">
        <w:t xml:space="preserve"> jednostkowych zgodnych z </w:t>
      </w:r>
      <w:r>
        <w:t xml:space="preserve">cenami podanymi w Formularzu cenowym </w:t>
      </w:r>
      <w:r w:rsidR="005F3F7E">
        <w:t>złożonym</w:t>
      </w:r>
      <w:r>
        <w:t xml:space="preserve"> w ofercie i stanowiącym załącznik do Umowy. </w:t>
      </w:r>
    </w:p>
    <w:p w:rsidR="009C642D" w:rsidRPr="00E60FD8" w:rsidRDefault="009C642D" w:rsidP="00111BEE">
      <w:pPr>
        <w:numPr>
          <w:ilvl w:val="0"/>
          <w:numId w:val="5"/>
        </w:numPr>
        <w:spacing w:before="120"/>
        <w:jc w:val="both"/>
        <w:rPr>
          <w:b/>
          <w:bCs/>
        </w:rPr>
      </w:pPr>
      <w:r w:rsidRPr="00E60FD8">
        <w:rPr>
          <w:b/>
          <w:bCs/>
        </w:rPr>
        <w:t xml:space="preserve">ZAMAWIAJĄCY </w:t>
      </w:r>
      <w:r w:rsidRPr="00E60FD8">
        <w:t xml:space="preserve">zobowiązuje się do zapłaty za </w:t>
      </w:r>
      <w:r>
        <w:t xml:space="preserve">Przedmiotu umowy </w:t>
      </w:r>
      <w:r w:rsidRPr="00E60FD8">
        <w:t xml:space="preserve">na podstawie prawidłowo wystawionej faktury VAT  przelewem, na konto </w:t>
      </w:r>
      <w:r w:rsidRPr="00E60FD8">
        <w:rPr>
          <w:b/>
          <w:bCs/>
        </w:rPr>
        <w:t xml:space="preserve">WYKONAWCY </w:t>
      </w:r>
      <w:r w:rsidRPr="00E60FD8">
        <w:t>wskazane w wystawionej fakturze VAT, w terminie do 30 dni, licząc od daty doręczenia prawidłowo wystawionej faktury VAT.</w:t>
      </w:r>
    </w:p>
    <w:p w:rsidR="009C642D" w:rsidRPr="00E60FD8" w:rsidRDefault="009C642D" w:rsidP="00111BEE">
      <w:pPr>
        <w:numPr>
          <w:ilvl w:val="0"/>
          <w:numId w:val="5"/>
        </w:numPr>
        <w:spacing w:before="120"/>
        <w:jc w:val="both"/>
      </w:pPr>
      <w:r w:rsidRPr="00E60FD8">
        <w:lastRenderedPageBreak/>
        <w:t xml:space="preserve">Za datę zapłaty przyjmuje się datę obciążenia rachunku </w:t>
      </w:r>
      <w:r w:rsidRPr="00E60FD8">
        <w:rPr>
          <w:b/>
        </w:rPr>
        <w:t>ZAMAWIAJĄCEGO</w:t>
      </w:r>
      <w:r w:rsidRPr="00E60FD8">
        <w:t xml:space="preserve">. Termin uważa się za zachowany, jeśli obciążenie rachunku </w:t>
      </w:r>
      <w:r w:rsidRPr="00E60FD8">
        <w:rPr>
          <w:b/>
        </w:rPr>
        <w:t>ZAMAWIAJĄCEGO</w:t>
      </w:r>
      <w:r w:rsidRPr="00E60FD8">
        <w:t xml:space="preserve"> nastąpi najpóźniej w ostatnim dniu terminu płatności. </w:t>
      </w:r>
    </w:p>
    <w:p w:rsidR="00242BFC" w:rsidRDefault="00242BFC">
      <w:pPr>
        <w:spacing w:after="200" w:line="276" w:lineRule="auto"/>
        <w:rPr>
          <w:b/>
          <w:szCs w:val="21"/>
        </w:rPr>
      </w:pPr>
    </w:p>
    <w:p w:rsidR="00C22B5B" w:rsidRDefault="00C22B5B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  <w:r>
        <w:rPr>
          <w:b/>
          <w:szCs w:val="21"/>
        </w:rPr>
        <w:t>§ 9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Siła wyższa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pacing w:before="120"/>
        <w:ind w:left="284"/>
        <w:jc w:val="both"/>
        <w:textAlignment w:val="baseline"/>
        <w:rPr>
          <w:bCs/>
          <w:strike/>
          <w:szCs w:val="21"/>
        </w:rPr>
      </w:pPr>
      <w:r w:rsidRPr="004043CD">
        <w:rPr>
          <w:bCs/>
          <w:szCs w:val="21"/>
        </w:rPr>
        <w:t xml:space="preserve">Terminy realizacji ustalone w Umowie mogą zostać przedłużone o uzasadniony okres, jeżeli realizacja zobowiązań </w:t>
      </w:r>
      <w:r w:rsidR="00C22B5B" w:rsidRPr="00C22B5B">
        <w:rPr>
          <w:b/>
          <w:bCs/>
          <w:szCs w:val="21"/>
        </w:rPr>
        <w:t>WYKONAWCY</w:t>
      </w:r>
      <w:r w:rsidRPr="004043CD">
        <w:rPr>
          <w:bCs/>
          <w:szCs w:val="21"/>
        </w:rPr>
        <w:t xml:space="preserve"> lub </w:t>
      </w:r>
      <w:r w:rsidR="00C22B5B" w:rsidRPr="00C22B5B">
        <w:rPr>
          <w:b/>
          <w:szCs w:val="21"/>
        </w:rPr>
        <w:t>ZAMAWIAJĄCEGO</w:t>
      </w:r>
      <w:r w:rsidR="00C22B5B" w:rsidRPr="004043CD">
        <w:rPr>
          <w:bCs/>
          <w:szCs w:val="21"/>
        </w:rPr>
        <w:t xml:space="preserve"> </w:t>
      </w:r>
      <w:r w:rsidR="00E46369">
        <w:rPr>
          <w:bCs/>
          <w:szCs w:val="21"/>
        </w:rPr>
        <w:t>wynikających z </w:t>
      </w:r>
      <w:r w:rsidRPr="004043CD">
        <w:rPr>
          <w:bCs/>
          <w:szCs w:val="21"/>
        </w:rPr>
        <w:t xml:space="preserve">Umowy zostanie opóźniona z przyczyny zaistnienia siły wyższej. 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napToGrid w:val="0"/>
        <w:spacing w:before="120"/>
        <w:ind w:left="284"/>
        <w:jc w:val="both"/>
        <w:textAlignment w:val="baseline"/>
        <w:rPr>
          <w:szCs w:val="21"/>
        </w:rPr>
      </w:pPr>
      <w:r w:rsidRPr="004043CD">
        <w:rPr>
          <w:szCs w:val="21"/>
        </w:rPr>
        <w:t>Przez powstanie opóźnienia z powodu siły wyższej rozumie się wszelkie nadzwyczajne zdarzenia o charakterze zewnętrznym, niemożliwe do przewidzenia, takie jak: katastrofy, pożary, powodzie, wybuchy, działania wojenne, które w części lub w całości uniemożliwiają wykonanie zobowiązań zawartych w Umowie.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napToGrid w:val="0"/>
        <w:spacing w:before="120"/>
        <w:ind w:left="284"/>
        <w:jc w:val="both"/>
        <w:textAlignment w:val="baseline"/>
        <w:rPr>
          <w:szCs w:val="21"/>
        </w:rPr>
      </w:pPr>
      <w:r w:rsidRPr="004043CD">
        <w:rPr>
          <w:szCs w:val="21"/>
        </w:rPr>
        <w:t>Nie uznaje się za siłę wyższą w szczególności: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strajków pracowników Stron,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utraty lub wstrzymania zewnętrznych źródeł finansowania bądź też pogorszenia standingu finansowego z innych przyczyn. W szczególności za siłę wyższą nie uważa się wstrzymania lub ograniczenia kredytu bądź gwarancji udzielonych przez instytucję finansową,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trudności w pozyskaniu pracowników o kwalifikacjach niezbędnych do wykonania zobowiązania.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napToGrid w:val="0"/>
        <w:spacing w:before="120"/>
        <w:ind w:left="284" w:hanging="284"/>
        <w:jc w:val="both"/>
        <w:textAlignment w:val="baseline"/>
        <w:rPr>
          <w:szCs w:val="21"/>
        </w:rPr>
      </w:pPr>
      <w:r w:rsidRPr="004043CD">
        <w:rPr>
          <w:szCs w:val="21"/>
        </w:rPr>
        <w:t>W przypadku, gdy działanie siły wyższej może wpłynąć na realizację Umowy, Strony – pod rygorem utraty uprawnień – obowiązane są informować się wzajemnie o wystąpieniu okoliczności stanowiących siłę wyższą w terminie trzech dni od dnia powzięcia informacji o wystąpieniu siły wyższej bądź od dnia, w którym z zachowaniem należytej staranności Strony winny stwierdzić wystąpienie siły wyższej.</w:t>
      </w:r>
    </w:p>
    <w:p w:rsidR="00174226" w:rsidRDefault="00046A6D" w:rsidP="00174226">
      <w:pPr>
        <w:widowControl w:val="0"/>
        <w:numPr>
          <w:ilvl w:val="0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4043CD">
        <w:rPr>
          <w:bCs/>
          <w:szCs w:val="21"/>
        </w:rPr>
        <w:t>Okoliczności siły wyższej wyłączają odpowiedzialność każdej ze Stron za niewykonanie lub nienależyte wykonanie Umowy.</w:t>
      </w:r>
    </w:p>
    <w:p w:rsidR="00A157DA" w:rsidRDefault="00A157DA" w:rsidP="00174226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174226" w:rsidRDefault="00046A6D" w:rsidP="00174226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r w:rsidRPr="00174226">
        <w:rPr>
          <w:b/>
          <w:szCs w:val="21"/>
        </w:rPr>
        <w:t>§ 10</w:t>
      </w:r>
    </w:p>
    <w:p w:rsidR="00046A6D" w:rsidRPr="00174226" w:rsidRDefault="008E1AAB" w:rsidP="00174226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>
        <w:rPr>
          <w:b/>
          <w:i/>
          <w:szCs w:val="21"/>
        </w:rPr>
        <w:t>Kary umowne</w:t>
      </w:r>
    </w:p>
    <w:p w:rsidR="00046A6D" w:rsidRPr="0091249F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bCs/>
          <w:szCs w:val="21"/>
        </w:rPr>
      </w:pPr>
      <w:r>
        <w:rPr>
          <w:bCs/>
          <w:szCs w:val="21"/>
        </w:rPr>
        <w:t>1.</w:t>
      </w:r>
      <w:r>
        <w:rPr>
          <w:bCs/>
          <w:szCs w:val="21"/>
        </w:rPr>
        <w:tab/>
      </w:r>
      <w:r w:rsidR="00046A6D" w:rsidRPr="0091249F">
        <w:rPr>
          <w:bCs/>
          <w:szCs w:val="21"/>
        </w:rPr>
        <w:t>W przypadku niewykonania lub nienależytego wykonania Umowy Strony zastrzegają kary umowne w następujących przypadkach i wysokościach:</w:t>
      </w:r>
    </w:p>
    <w:p w:rsidR="00D343FA" w:rsidRDefault="00046A6D" w:rsidP="008E1AA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Za opóźnienie w terminie dostawy Sprzętu, </w:t>
      </w:r>
      <w:r w:rsidR="00007F3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obciążony zostanie karami umownymi, w wysokości 0,5% wynagrodzenia </w:t>
      </w:r>
      <w:r w:rsidR="004A7619">
        <w:rPr>
          <w:szCs w:val="21"/>
        </w:rPr>
        <w:t xml:space="preserve">określonego </w:t>
      </w:r>
      <w:r w:rsidR="004A7619" w:rsidRPr="004A7619">
        <w:rPr>
          <w:szCs w:val="21"/>
        </w:rPr>
        <w:t>w § 7 ust. 1 pkt 2)</w:t>
      </w:r>
      <w:r w:rsidR="004A7619">
        <w:rPr>
          <w:szCs w:val="21"/>
        </w:rPr>
        <w:t xml:space="preserve"> Umowy</w:t>
      </w:r>
      <w:r w:rsidRPr="004A7619">
        <w:rPr>
          <w:szCs w:val="21"/>
        </w:rPr>
        <w:t>,</w:t>
      </w:r>
      <w:r w:rsidRPr="0091249F">
        <w:rPr>
          <w:szCs w:val="21"/>
        </w:rPr>
        <w:t xml:space="preserve">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</w:t>
      </w:r>
      <w:r w:rsidR="00C45E53">
        <w:rPr>
          <w:szCs w:val="21"/>
        </w:rPr>
        <w:t>zapłaty kary umownej powstaje z </w:t>
      </w:r>
      <w:r w:rsidRPr="0091249F">
        <w:rPr>
          <w:szCs w:val="21"/>
        </w:rPr>
        <w:t>chwilą wystąpienia opóźnienia w wykonaniu powyższego zobowiązania, tj. z upływem terminu na jego wykonanie, o którym mowa w § 3 ust. 1 Umowy.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Jeżeli opóźnienie w dostawie przekroczy 30 dni kalendarzowych</w:t>
      </w:r>
      <w:r w:rsidRPr="0091249F">
        <w:rPr>
          <w:color w:val="FF0000"/>
          <w:szCs w:val="21"/>
        </w:rPr>
        <w:t xml:space="preserve"> </w:t>
      </w:r>
      <w:r w:rsidR="00557085" w:rsidRPr="00557085">
        <w:rPr>
          <w:b/>
          <w:szCs w:val="21"/>
        </w:rPr>
        <w:t>ZAMAWIAJĄCY</w:t>
      </w:r>
      <w:r w:rsidRPr="0091249F">
        <w:rPr>
          <w:szCs w:val="21"/>
        </w:rPr>
        <w:t xml:space="preserve"> ma prawo odstąpić od zawartej Umowy w zakre</w:t>
      </w:r>
      <w:r w:rsidR="00C45E53">
        <w:rPr>
          <w:szCs w:val="21"/>
        </w:rPr>
        <w:t>sie niedostarczonego Sprzętu, a </w:t>
      </w:r>
      <w:r w:rsidR="00557085" w:rsidRPr="00557085">
        <w:rPr>
          <w:b/>
          <w:szCs w:val="21"/>
        </w:rPr>
        <w:t>WYKONAWCA</w:t>
      </w:r>
      <w:r w:rsidRPr="0091249F">
        <w:rPr>
          <w:szCs w:val="21"/>
        </w:rPr>
        <w:t xml:space="preserve"> jest zobowi</w:t>
      </w:r>
      <w:r>
        <w:rPr>
          <w:szCs w:val="21"/>
        </w:rPr>
        <w:t xml:space="preserve">ązany do zapłaty kary umownej, </w:t>
      </w:r>
      <w:r w:rsidRPr="0091249F">
        <w:rPr>
          <w:szCs w:val="21"/>
        </w:rPr>
        <w:t>o której mowa w ust. 1 oraz kary w wysokości 10% wynagrodzenia</w:t>
      </w:r>
      <w:r w:rsidR="004A7619">
        <w:rPr>
          <w:szCs w:val="21"/>
        </w:rPr>
        <w:t xml:space="preserve"> określonego </w:t>
      </w:r>
      <w:r w:rsidR="004A7619" w:rsidRPr="004A7619">
        <w:rPr>
          <w:szCs w:val="21"/>
        </w:rPr>
        <w:t>w § 7 ust. 1 pkt 2)</w:t>
      </w:r>
      <w:r w:rsidR="004A7619">
        <w:rPr>
          <w:szCs w:val="21"/>
        </w:rPr>
        <w:t xml:space="preserve"> Umowy</w:t>
      </w:r>
      <w:r w:rsidRPr="0091249F">
        <w:rPr>
          <w:szCs w:val="21"/>
        </w:rPr>
        <w:t>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lastRenderedPageBreak/>
        <w:t xml:space="preserve">W przypadku nieterminowego wywiązywania się z warunków gwarancji lub rękojmi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ZAMAWIAJĄCEMU</w:t>
      </w:r>
      <w:r w:rsidR="00E77F2D">
        <w:rPr>
          <w:szCs w:val="21"/>
        </w:rPr>
        <w:t xml:space="preserve"> karę umowną w </w:t>
      </w:r>
      <w:r w:rsidRPr="0091249F">
        <w:rPr>
          <w:szCs w:val="21"/>
        </w:rPr>
        <w:t xml:space="preserve">wysokości 0,5% ceny niesprawnego Sprzętu za każdy rozpoczęty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kary umownej powstaje z chwilą wystąpienia opóźnienia w wykonaniu powyższego zobowiązania, tj. z upływem terminu na jego wykonanie, o którym mowa w § 4 ust. 8 Umowy.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W przypadku odstąpienia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od realizacji </w:t>
      </w:r>
      <w:r w:rsidR="00E77F2D">
        <w:rPr>
          <w:szCs w:val="21"/>
        </w:rPr>
        <w:t>Umowy, z </w:t>
      </w:r>
      <w:r w:rsidRPr="0091249F">
        <w:rPr>
          <w:szCs w:val="21"/>
        </w:rPr>
        <w:t xml:space="preserve">przyczyn leżących po stronie </w:t>
      </w:r>
      <w:r w:rsidR="008054DD" w:rsidRPr="00007F3D">
        <w:rPr>
          <w:b/>
          <w:szCs w:val="21"/>
        </w:rPr>
        <w:t>WYKONAWC</w:t>
      </w:r>
      <w:r w:rsidR="008054DD">
        <w:rPr>
          <w:b/>
          <w:szCs w:val="21"/>
        </w:rPr>
        <w:t>Y</w:t>
      </w:r>
      <w:r w:rsidRPr="0091249F">
        <w:rPr>
          <w:szCs w:val="21"/>
        </w:rPr>
        <w:t xml:space="preserve">,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 w:rsidRPr="0091249F">
        <w:rPr>
          <w:szCs w:val="21"/>
        </w:rPr>
        <w:t xml:space="preserve"> karę umowną w wysokości </w:t>
      </w:r>
      <w:r w:rsidR="00433509">
        <w:rPr>
          <w:szCs w:val="21"/>
        </w:rPr>
        <w:t>2</w:t>
      </w:r>
      <w:r w:rsidRPr="0091249F">
        <w:rPr>
          <w:szCs w:val="21"/>
        </w:rPr>
        <w:t>0% wynagrodzenia</w:t>
      </w:r>
      <w:r w:rsidR="00C45E53">
        <w:rPr>
          <w:szCs w:val="21"/>
        </w:rPr>
        <w:t>, określonego w </w:t>
      </w:r>
      <w:r w:rsidRPr="0091249F">
        <w:rPr>
          <w:szCs w:val="21"/>
        </w:rPr>
        <w:t xml:space="preserve">§ 7 ust. </w:t>
      </w:r>
      <w:r w:rsidR="00433509">
        <w:rPr>
          <w:szCs w:val="21"/>
        </w:rPr>
        <w:t xml:space="preserve">1 </w:t>
      </w:r>
      <w:r w:rsidR="004A7619">
        <w:rPr>
          <w:szCs w:val="21"/>
        </w:rPr>
        <w:t xml:space="preserve">pkt 2) </w:t>
      </w:r>
      <w:r w:rsidR="00433509">
        <w:rPr>
          <w:szCs w:val="21"/>
        </w:rPr>
        <w:t>Umowy</w:t>
      </w:r>
      <w:r w:rsidRPr="0091249F">
        <w:rPr>
          <w:szCs w:val="21"/>
        </w:rPr>
        <w:t xml:space="preserve">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</w:t>
      </w:r>
      <w:r w:rsidR="00433509">
        <w:rPr>
          <w:szCs w:val="21"/>
        </w:rPr>
        <w:t>ary umownej powstaje z dniem, w </w:t>
      </w:r>
      <w:r w:rsidRPr="0091249F">
        <w:rPr>
          <w:szCs w:val="21"/>
        </w:rPr>
        <w:t>którym zostało złożone drug</w:t>
      </w:r>
      <w:r w:rsidR="00C45E53">
        <w:rPr>
          <w:szCs w:val="21"/>
        </w:rPr>
        <w:t>iej Stronie oświadczenie woli o </w:t>
      </w:r>
      <w:r w:rsidRPr="0091249F">
        <w:rPr>
          <w:szCs w:val="21"/>
        </w:rPr>
        <w:t>odstąpieniu, choćby jego skutek w tym dniu jeszcze nie nastąpił.</w:t>
      </w:r>
    </w:p>
    <w:p w:rsidR="00C45E53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W przypadku zaistnienia okoliczności określonej w § 3 ust. </w:t>
      </w:r>
      <w:r w:rsidR="00433509">
        <w:rPr>
          <w:szCs w:val="21"/>
        </w:rPr>
        <w:t>9</w:t>
      </w:r>
      <w:r w:rsidRPr="0091249F">
        <w:rPr>
          <w:szCs w:val="21"/>
        </w:rPr>
        <w:t xml:space="preserve"> Umowy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>
        <w:rPr>
          <w:szCs w:val="21"/>
        </w:rPr>
        <w:t xml:space="preserve"> karę w wysokości 10% wartości </w:t>
      </w:r>
      <w:r w:rsidRPr="0091249F">
        <w:rPr>
          <w:szCs w:val="21"/>
        </w:rPr>
        <w:t xml:space="preserve">niedostarczonego Sprzętu,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kary umownej powstaje z chwilą wystąpienia opóźnienia w wykonaniu powyższego zobowiązania, tj. z upływem terminu na jego wykonanie, o którym mowa w §  3 ust. </w:t>
      </w:r>
      <w:r w:rsidR="00433509">
        <w:rPr>
          <w:szCs w:val="21"/>
        </w:rPr>
        <w:t>9</w:t>
      </w:r>
      <w:r w:rsidRPr="0091249F">
        <w:rPr>
          <w:szCs w:val="21"/>
        </w:rPr>
        <w:t xml:space="preserve"> Umowy. Opóźnienie przestaje narastać z chwilą dostarczenia Sprzętu, który pozytywnie przejdzie próby techniczno-eksploatacyjne.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Za opóźnienie w wykonaniu zobowiązania wynikającego z § 4 ust. 1</w:t>
      </w:r>
      <w:r w:rsidR="00433509">
        <w:rPr>
          <w:szCs w:val="21"/>
        </w:rPr>
        <w:t>1</w:t>
      </w:r>
      <w:r w:rsidRPr="0091249F">
        <w:rPr>
          <w:szCs w:val="21"/>
        </w:rPr>
        <w:t xml:space="preserve"> Umowy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 w:rsidRPr="0091249F">
        <w:rPr>
          <w:szCs w:val="21"/>
        </w:rPr>
        <w:t xml:space="preserve"> karę umową w wysokości 0,2% wynagrodzenia, określonego w § 7 ust. 1 Umowy,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="00557085" w:rsidRPr="0091249F">
        <w:rPr>
          <w:szCs w:val="21"/>
        </w:rPr>
        <w:t xml:space="preserve"> </w:t>
      </w:r>
      <w:r w:rsidRPr="0091249F">
        <w:rPr>
          <w:szCs w:val="21"/>
        </w:rPr>
        <w:t xml:space="preserve">zapłaty kary umownej powstaje z </w:t>
      </w:r>
      <w:r w:rsidR="00433509">
        <w:rPr>
          <w:szCs w:val="21"/>
        </w:rPr>
        <w:t>chwilą wystąpienia opóźnienia w </w:t>
      </w:r>
      <w:r w:rsidRPr="0091249F">
        <w:rPr>
          <w:szCs w:val="21"/>
        </w:rPr>
        <w:t>wykonaniu powyższego zobowiązania, tj. z upływ</w:t>
      </w:r>
      <w:r w:rsidR="00433509">
        <w:rPr>
          <w:szCs w:val="21"/>
        </w:rPr>
        <w:t>em terminu na jego wykonanie, o </w:t>
      </w:r>
      <w:r w:rsidRPr="0091249F">
        <w:rPr>
          <w:szCs w:val="21"/>
        </w:rPr>
        <w:t>którym mowa w §  4 ust. 1</w:t>
      </w:r>
      <w:r w:rsidR="00433509">
        <w:rPr>
          <w:szCs w:val="21"/>
        </w:rPr>
        <w:t>1</w:t>
      </w:r>
      <w:r w:rsidRPr="0091249F">
        <w:rPr>
          <w:szCs w:val="21"/>
        </w:rPr>
        <w:t xml:space="preserve"> Umowy.</w:t>
      </w:r>
    </w:p>
    <w:p w:rsidR="00483F60" w:rsidRPr="00483F60" w:rsidRDefault="009C642D" w:rsidP="00483F60">
      <w:pPr>
        <w:pStyle w:val="Akapitzlist"/>
        <w:numPr>
          <w:ilvl w:val="0"/>
          <w:numId w:val="18"/>
        </w:numPr>
        <w:suppressAutoHyphens/>
        <w:spacing w:before="120"/>
        <w:ind w:left="993" w:hanging="567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</w:rPr>
        <w:t xml:space="preserve">Za </w:t>
      </w:r>
      <w:r w:rsidR="00483F60" w:rsidRPr="00483F60">
        <w:rPr>
          <w:sz w:val="24"/>
          <w:szCs w:val="24"/>
        </w:rPr>
        <w:t xml:space="preserve">każdy przypadek naruszenia </w:t>
      </w:r>
      <w:r w:rsidR="00483F60" w:rsidRPr="00483F60">
        <w:rPr>
          <w:i/>
          <w:sz w:val="24"/>
          <w:szCs w:val="24"/>
        </w:rPr>
        <w:t>Obowiązek zapewnienia sprzętu zastępczego</w:t>
      </w:r>
      <w:r w:rsidR="00A157DA">
        <w:rPr>
          <w:sz w:val="24"/>
          <w:szCs w:val="24"/>
        </w:rPr>
        <w:t xml:space="preserve"> -  w wysokości 3</w:t>
      </w:r>
      <w:r w:rsidR="00483F60" w:rsidRPr="00483F60">
        <w:rPr>
          <w:sz w:val="24"/>
          <w:szCs w:val="24"/>
        </w:rPr>
        <w:t>0 000,00 zł brutto;</w:t>
      </w:r>
    </w:p>
    <w:p w:rsidR="008E1AAB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2.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gdy wysokość szkody poniesionej przez </w:t>
      </w:r>
      <w:r w:rsidR="00557085" w:rsidRPr="00557085">
        <w:rPr>
          <w:b/>
          <w:szCs w:val="21"/>
        </w:rPr>
        <w:t>ZAMAWIAJĄCEGO</w:t>
      </w:r>
      <w:r w:rsidR="00557085" w:rsidRPr="0091249F">
        <w:rPr>
          <w:szCs w:val="21"/>
        </w:rPr>
        <w:t xml:space="preserve"> </w:t>
      </w:r>
      <w:r w:rsidR="00046A6D" w:rsidRPr="0091249F">
        <w:rPr>
          <w:szCs w:val="21"/>
        </w:rPr>
        <w:t xml:space="preserve">jest większa od kary umownej, a także w przypadku gdy szkoda powstała z przyczyn, dla których nie zastrzeżono kary umownej, </w:t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szCs w:val="21"/>
        </w:rPr>
        <w:t xml:space="preserve"> jest uprawniony do żądania odszkodowania na zasadach ogólnych, wynikających z przepisów kodeksu cywilnego – niezależnie od tego, czy realizuje uprawnieni</w:t>
      </w:r>
      <w:r w:rsidR="00C45E53">
        <w:rPr>
          <w:szCs w:val="21"/>
        </w:rPr>
        <w:t>a do otrzymania kary umownej. W </w:t>
      </w:r>
      <w:r w:rsidR="00046A6D" w:rsidRPr="0091249F">
        <w:rPr>
          <w:szCs w:val="21"/>
        </w:rPr>
        <w:t xml:space="preserve">przypadku, gdy wysokość poniesionej szkody jest większa od kary umownej, </w:t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szCs w:val="21"/>
        </w:rPr>
        <w:t xml:space="preserve"> może żądać odszkodowania przenoszącego wysokość zastrzeżonej kary umownej.</w:t>
      </w:r>
    </w:p>
    <w:p w:rsidR="00046A6D" w:rsidRPr="008E1AAB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3.</w:t>
      </w:r>
      <w:r>
        <w:rPr>
          <w:szCs w:val="21"/>
        </w:rPr>
        <w:tab/>
      </w:r>
      <w:r w:rsidR="00046A6D" w:rsidRPr="0091249F">
        <w:rPr>
          <w:rFonts w:cs="Arial"/>
          <w:szCs w:val="21"/>
        </w:rPr>
        <w:t xml:space="preserve">Łączna i całkowita odpowiedzialność </w:t>
      </w:r>
      <w:r w:rsidR="00557085" w:rsidRPr="00007F3D">
        <w:rPr>
          <w:b/>
          <w:szCs w:val="21"/>
        </w:rPr>
        <w:t>WYKONAWC</w:t>
      </w:r>
      <w:r w:rsidR="00557085">
        <w:rPr>
          <w:b/>
          <w:szCs w:val="21"/>
        </w:rPr>
        <w:t>Y</w:t>
      </w:r>
      <w:r w:rsidR="00046A6D" w:rsidRPr="0091249F">
        <w:rPr>
          <w:rFonts w:cs="Arial"/>
          <w:szCs w:val="21"/>
        </w:rPr>
        <w:t xml:space="preserve"> za wszystkie szkody związane z Umową,</w:t>
      </w:r>
      <w:r w:rsidR="00046A6D" w:rsidRPr="0091249F">
        <w:rPr>
          <w:rFonts w:cs="Arial"/>
          <w:noProof/>
          <w:spacing w:val="-2"/>
          <w:szCs w:val="21"/>
        </w:rPr>
        <w:t xml:space="preserve"> niezależnie od podstawy prawn</w:t>
      </w:r>
      <w:r w:rsidR="00C45E53">
        <w:rPr>
          <w:rFonts w:cs="Arial"/>
          <w:noProof/>
          <w:spacing w:val="-2"/>
          <w:szCs w:val="21"/>
        </w:rPr>
        <w:t>ej dochodzenia odszkodowania (w </w:t>
      </w:r>
      <w:r w:rsidR="00046A6D" w:rsidRPr="0091249F">
        <w:rPr>
          <w:rFonts w:cs="Arial"/>
          <w:noProof/>
          <w:spacing w:val="-2"/>
          <w:szCs w:val="21"/>
        </w:rPr>
        <w:t xml:space="preserve">szczególności kontraktowej lub deliktowej), zostaje ograniczona do rzeczywistych strat (damnum emergens) </w:t>
      </w:r>
      <w:r w:rsidR="00046A6D" w:rsidRPr="0091249F">
        <w:rPr>
          <w:szCs w:val="21"/>
        </w:rPr>
        <w:t>poniesionych</w:t>
      </w:r>
      <w:r w:rsidR="00046A6D" w:rsidRPr="0091249F">
        <w:rPr>
          <w:rFonts w:cs="Arial"/>
          <w:noProof/>
          <w:spacing w:val="-2"/>
          <w:szCs w:val="21"/>
        </w:rPr>
        <w:t xml:space="preserve"> przez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rFonts w:cs="Arial"/>
          <w:noProof/>
          <w:spacing w:val="-2"/>
          <w:szCs w:val="21"/>
        </w:rPr>
        <w:t xml:space="preserve">, z wyłączeniem utraconych korzyści (lucrum cessans). Łączna wartość kar umownych i odszkodowań, jakie </w:t>
      </w:r>
      <w:r w:rsidR="00557085" w:rsidRPr="00007F3D">
        <w:rPr>
          <w:b/>
          <w:szCs w:val="21"/>
        </w:rPr>
        <w:t>WYKONAWCA</w:t>
      </w:r>
      <w:r w:rsidR="00046A6D" w:rsidRPr="0091249F">
        <w:rPr>
          <w:rFonts w:cs="Arial"/>
          <w:noProof/>
          <w:spacing w:val="-2"/>
          <w:szCs w:val="21"/>
        </w:rPr>
        <w:t xml:space="preserve"> zobowiązany będzie do zapłaty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 xml:space="preserve">MU </w:t>
      </w:r>
      <w:r w:rsidR="00046A6D" w:rsidRPr="0091249F">
        <w:rPr>
          <w:rFonts w:cs="Arial"/>
          <w:noProof/>
          <w:spacing w:val="-2"/>
          <w:szCs w:val="21"/>
        </w:rPr>
        <w:t xml:space="preserve">z tytułu niewykonania lub nienależytego wykonania Umowy, zostaje ograniczona do kwoty </w:t>
      </w:r>
      <w:r w:rsidR="00046A6D" w:rsidRPr="0091249F">
        <w:rPr>
          <w:szCs w:val="21"/>
        </w:rPr>
        <w:t xml:space="preserve">wynagrodzenia określonej w </w:t>
      </w:r>
      <w:r w:rsidR="00046A6D" w:rsidRPr="0091249F">
        <w:rPr>
          <w:bCs/>
          <w:szCs w:val="21"/>
        </w:rPr>
        <w:t xml:space="preserve">§ 7 ust. 1 </w:t>
      </w:r>
      <w:r>
        <w:rPr>
          <w:bCs/>
          <w:szCs w:val="21"/>
        </w:rPr>
        <w:t xml:space="preserve">pkt 2) </w:t>
      </w:r>
      <w:r w:rsidR="00046A6D" w:rsidRPr="0091249F">
        <w:rPr>
          <w:bCs/>
          <w:szCs w:val="21"/>
        </w:rPr>
        <w:t>Umowy.</w:t>
      </w:r>
    </w:p>
    <w:p w:rsidR="008E1AAB" w:rsidRDefault="008E1AAB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b/>
          <w:bCs/>
          <w:szCs w:val="21"/>
        </w:rPr>
      </w:pPr>
      <w:r w:rsidRPr="008E1AAB">
        <w:rPr>
          <w:szCs w:val="21"/>
        </w:rPr>
        <w:t>4.</w:t>
      </w:r>
      <w:r>
        <w:rPr>
          <w:b/>
          <w:szCs w:val="21"/>
        </w:rPr>
        <w:tab/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rFonts w:cs="Arial"/>
          <w:szCs w:val="21"/>
        </w:rPr>
        <w:t xml:space="preserve"> jest uprawniony do potrącania wierzytelności wobec </w:t>
      </w:r>
      <w:r w:rsidR="00557085" w:rsidRPr="00557085">
        <w:rPr>
          <w:rFonts w:cs="Arial"/>
          <w:b/>
          <w:szCs w:val="21"/>
        </w:rPr>
        <w:t>WYKONAWCY</w:t>
      </w:r>
      <w:r w:rsidR="00046A6D" w:rsidRPr="0091249F">
        <w:rPr>
          <w:rFonts w:cs="Arial"/>
          <w:szCs w:val="21"/>
        </w:rPr>
        <w:t xml:space="preserve"> z tytułu kar</w:t>
      </w:r>
      <w:r w:rsidR="00046A6D" w:rsidRPr="0091249F">
        <w:rPr>
          <w:szCs w:val="21"/>
        </w:rPr>
        <w:t xml:space="preserve"> umownych z wierzytelnościami </w:t>
      </w:r>
      <w:r w:rsidR="00557085" w:rsidRPr="00557085">
        <w:rPr>
          <w:rFonts w:cs="Arial"/>
          <w:b/>
          <w:szCs w:val="21"/>
        </w:rPr>
        <w:t>WYKONAWCY</w:t>
      </w:r>
      <w:r w:rsidR="00557085" w:rsidRPr="0091249F">
        <w:rPr>
          <w:szCs w:val="21"/>
        </w:rPr>
        <w:t xml:space="preserve"> </w:t>
      </w:r>
      <w:r w:rsidR="00046A6D" w:rsidRPr="0091249F">
        <w:rPr>
          <w:szCs w:val="21"/>
        </w:rPr>
        <w:t xml:space="preserve">wobec </w:t>
      </w:r>
      <w:r w:rsidR="00557085" w:rsidRPr="00557085">
        <w:rPr>
          <w:b/>
          <w:szCs w:val="21"/>
        </w:rPr>
        <w:lastRenderedPageBreak/>
        <w:t>ZAMAWIAJĄCEGO</w:t>
      </w:r>
      <w:r w:rsidR="00046A6D" w:rsidRPr="0091249F">
        <w:rPr>
          <w:szCs w:val="21"/>
        </w:rPr>
        <w:t xml:space="preserve"> z tytułu wynagrodzenia określonego w Umowie, a także z</w:t>
      </w:r>
      <w:r w:rsidR="00557085">
        <w:rPr>
          <w:szCs w:val="21"/>
        </w:rPr>
        <w:t> </w:t>
      </w:r>
      <w:r w:rsidR="00046A6D" w:rsidRPr="0091249F">
        <w:rPr>
          <w:szCs w:val="21"/>
        </w:rPr>
        <w:t xml:space="preserve">wierzytelnościami </w:t>
      </w:r>
      <w:r w:rsidR="00557085" w:rsidRPr="00557085">
        <w:rPr>
          <w:rFonts w:cs="Arial"/>
          <w:b/>
          <w:szCs w:val="21"/>
        </w:rPr>
        <w:t>WYKONAWCY</w:t>
      </w:r>
      <w:r w:rsidR="00046A6D" w:rsidRPr="0091249F">
        <w:rPr>
          <w:szCs w:val="21"/>
        </w:rPr>
        <w:t xml:space="preserve"> wobec Zamawiającego z tytułu wniesionego </w:t>
      </w:r>
      <w:r w:rsidR="00557085">
        <w:rPr>
          <w:szCs w:val="21"/>
        </w:rPr>
        <w:t>ZNWU</w:t>
      </w:r>
      <w:r w:rsidR="00046A6D" w:rsidRPr="0091249F">
        <w:rPr>
          <w:szCs w:val="21"/>
        </w:rPr>
        <w:t xml:space="preserve">, na co </w:t>
      </w:r>
      <w:r w:rsidR="00557085" w:rsidRPr="00557085">
        <w:rPr>
          <w:rFonts w:cs="Arial"/>
          <w:b/>
          <w:szCs w:val="21"/>
        </w:rPr>
        <w:t>WYKONAWC</w:t>
      </w:r>
      <w:r w:rsidR="00557085">
        <w:rPr>
          <w:rFonts w:cs="Arial"/>
          <w:b/>
          <w:szCs w:val="21"/>
        </w:rPr>
        <w:t>A</w:t>
      </w:r>
      <w:r w:rsidR="00046A6D" w:rsidRPr="0091249F">
        <w:rPr>
          <w:szCs w:val="21"/>
        </w:rPr>
        <w:t xml:space="preserve"> wyraża zgodę.</w:t>
      </w:r>
    </w:p>
    <w:p w:rsidR="00F23ADF" w:rsidRDefault="008E1AAB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E1AAB">
        <w:rPr>
          <w:bCs/>
          <w:szCs w:val="21"/>
        </w:rPr>
        <w:t>5.</w:t>
      </w:r>
      <w:r w:rsidRPr="008E1AAB">
        <w:rPr>
          <w:bCs/>
          <w:szCs w:val="21"/>
        </w:rPr>
        <w:tab/>
      </w:r>
      <w:r w:rsidR="00557085" w:rsidRPr="00557085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może dokonać potrącenia, o którym mowa w </w:t>
      </w:r>
      <w:r>
        <w:rPr>
          <w:szCs w:val="21"/>
        </w:rPr>
        <w:t>ust. 4</w:t>
      </w:r>
      <w:r w:rsidR="00046A6D" w:rsidRPr="0091249F">
        <w:rPr>
          <w:szCs w:val="21"/>
        </w:rPr>
        <w:t>, w każdym przypadku powstania uprawnienia do żądania zapłaty kary umownej, choćby jego wierzytelność z tego tytułu nie była jeszcze wymagalna</w:t>
      </w:r>
      <w:r>
        <w:rPr>
          <w:szCs w:val="21"/>
        </w:rPr>
        <w:t xml:space="preserve"> (nie upłynął jeszcze termin, w </w:t>
      </w:r>
      <w:r w:rsidR="00046A6D" w:rsidRPr="0091249F">
        <w:rPr>
          <w:szCs w:val="21"/>
        </w:rPr>
        <w:t xml:space="preserve">którym </w:t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zobowiązany jest do zapłaty kary umownej).</w:t>
      </w:r>
      <w:r w:rsidR="00F23ADF">
        <w:rPr>
          <w:szCs w:val="21"/>
        </w:rPr>
        <w:t xml:space="preserve"> </w:t>
      </w:r>
      <w:r w:rsidR="00046A6D" w:rsidRPr="0091249F">
        <w:rPr>
          <w:szCs w:val="21"/>
        </w:rPr>
        <w:t xml:space="preserve">Dla wykonania prawa potrącenia nie jest niezbędne złożenie </w:t>
      </w:r>
      <w:r w:rsidR="00557085" w:rsidRPr="00557085">
        <w:rPr>
          <w:b/>
          <w:szCs w:val="21"/>
        </w:rPr>
        <w:t>WYKONAWCY</w:t>
      </w:r>
      <w:r w:rsidR="00046A6D" w:rsidRPr="0091249F">
        <w:rPr>
          <w:szCs w:val="21"/>
        </w:rPr>
        <w:t xml:space="preserve"> przez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odrębnego oświadczenia wol</w:t>
      </w:r>
      <w:r w:rsidR="00F23ADF">
        <w:rPr>
          <w:szCs w:val="21"/>
        </w:rPr>
        <w:t>i.</w:t>
      </w:r>
    </w:p>
    <w:p w:rsidR="00046A6D" w:rsidRDefault="00F23ADF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bCs/>
          <w:szCs w:val="21"/>
        </w:rPr>
        <w:t>6</w:t>
      </w:r>
      <w:r w:rsidR="008E1AAB" w:rsidRPr="008E1AAB">
        <w:rPr>
          <w:bCs/>
          <w:szCs w:val="21"/>
        </w:rPr>
        <w:t>.</w:t>
      </w:r>
      <w:r w:rsidR="008E1AAB" w:rsidRPr="008E1AAB">
        <w:rPr>
          <w:bCs/>
          <w:szCs w:val="21"/>
        </w:rPr>
        <w:tab/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zapłaci karę umowną w terminie 14 dni od daty otrzymania od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żądania jej zapłaty, przelewem na rachunek bankowy wskazany przez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w żądaniu zapłaty.</w:t>
      </w:r>
    </w:p>
    <w:p w:rsidR="00A157DA" w:rsidRDefault="00A157DA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8E1AAB" w:rsidRDefault="008E1AAB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r w:rsidRPr="00662511">
        <w:rPr>
          <w:b/>
          <w:szCs w:val="21"/>
        </w:rPr>
        <w:t>§ 1</w:t>
      </w:r>
      <w:r w:rsidR="00E77F2D">
        <w:rPr>
          <w:b/>
          <w:szCs w:val="21"/>
        </w:rPr>
        <w:t>1</w:t>
      </w:r>
    </w:p>
    <w:p w:rsidR="008E1AAB" w:rsidRPr="00662511" w:rsidRDefault="008E1AAB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>
        <w:rPr>
          <w:b/>
          <w:i/>
          <w:szCs w:val="21"/>
        </w:rPr>
        <w:t>O</w:t>
      </w:r>
      <w:r w:rsidRPr="00174226">
        <w:rPr>
          <w:b/>
          <w:i/>
          <w:szCs w:val="21"/>
        </w:rPr>
        <w:t>dstąpienie od Umowy lub wypowiedzenie</w:t>
      </w:r>
      <w:r w:rsidRPr="00662511">
        <w:rPr>
          <w:b/>
          <w:bCs/>
          <w:i/>
          <w:szCs w:val="21"/>
        </w:rPr>
        <w:t xml:space="preserve"> </w:t>
      </w:r>
      <w:r>
        <w:rPr>
          <w:b/>
          <w:i/>
          <w:szCs w:val="21"/>
        </w:rPr>
        <w:t>Umow</w:t>
      </w:r>
      <w:r w:rsidR="00E77F2D">
        <w:rPr>
          <w:b/>
          <w:i/>
          <w:szCs w:val="21"/>
        </w:rPr>
        <w:t>y</w:t>
      </w:r>
    </w:p>
    <w:p w:rsidR="00E77F2D" w:rsidRPr="00E77F2D" w:rsidRDefault="00E77F2D" w:rsidP="00E77F2D">
      <w:pPr>
        <w:pStyle w:val="Akapitzlist"/>
        <w:widowControl w:val="0"/>
        <w:numPr>
          <w:ilvl w:val="0"/>
          <w:numId w:val="24"/>
        </w:numPr>
        <w:adjustRightInd w:val="0"/>
        <w:spacing w:before="120"/>
        <w:ind w:left="426" w:hanging="426"/>
        <w:jc w:val="both"/>
        <w:textAlignment w:val="baseline"/>
        <w:rPr>
          <w:sz w:val="32"/>
          <w:szCs w:val="24"/>
        </w:rPr>
      </w:pPr>
      <w:r w:rsidRPr="00E77F2D">
        <w:rPr>
          <w:sz w:val="24"/>
          <w:szCs w:val="21"/>
        </w:rPr>
        <w:t>Jeżeli opóźnienie w dostawie przekroczy 30 dni kalendarzowych</w:t>
      </w:r>
      <w:r w:rsidRPr="00E77F2D">
        <w:rPr>
          <w:color w:val="FF0000"/>
          <w:sz w:val="24"/>
          <w:szCs w:val="21"/>
        </w:rPr>
        <w:t xml:space="preserve"> </w:t>
      </w:r>
      <w:r w:rsidRPr="00E77F2D">
        <w:rPr>
          <w:b/>
          <w:sz w:val="24"/>
          <w:szCs w:val="21"/>
        </w:rPr>
        <w:t>ZAMAWIAJĄCY</w:t>
      </w:r>
      <w:r w:rsidRPr="00E77F2D">
        <w:rPr>
          <w:sz w:val="24"/>
          <w:szCs w:val="21"/>
        </w:rPr>
        <w:t xml:space="preserve"> ma prawo odstąpić od zawartej Umowy w zakresie niedostarczonego Sprzętu</w:t>
      </w:r>
      <w:r>
        <w:rPr>
          <w:sz w:val="24"/>
          <w:szCs w:val="21"/>
        </w:rPr>
        <w:t>. P</w:t>
      </w:r>
      <w:r w:rsidRPr="008E1AAB">
        <w:rPr>
          <w:sz w:val="24"/>
          <w:szCs w:val="24"/>
        </w:rPr>
        <w:t xml:space="preserve">rawo odstąpienia od Umowy przysługuje </w:t>
      </w:r>
      <w:r w:rsidRPr="008E1AAB">
        <w:rPr>
          <w:b/>
          <w:sz w:val="24"/>
          <w:szCs w:val="24"/>
        </w:rPr>
        <w:t>ZAMAWIAJĄCEMU</w:t>
      </w:r>
      <w:r w:rsidRPr="008E1AAB">
        <w:rPr>
          <w:sz w:val="24"/>
          <w:szCs w:val="24"/>
        </w:rPr>
        <w:t xml:space="preserve"> w terminie do końca trwania Umowy.</w:t>
      </w:r>
    </w:p>
    <w:p w:rsidR="00046A6D" w:rsidRPr="00E77F2D" w:rsidRDefault="00557085" w:rsidP="00E77F2D">
      <w:pPr>
        <w:pStyle w:val="Akapitzlist"/>
        <w:widowControl w:val="0"/>
        <w:numPr>
          <w:ilvl w:val="0"/>
          <w:numId w:val="24"/>
        </w:numPr>
        <w:adjustRightInd w:val="0"/>
        <w:spacing w:before="120"/>
        <w:ind w:left="426" w:hanging="426"/>
        <w:jc w:val="both"/>
        <w:textAlignment w:val="baseline"/>
        <w:rPr>
          <w:sz w:val="24"/>
          <w:szCs w:val="24"/>
        </w:rPr>
      </w:pPr>
      <w:r w:rsidRPr="00E77F2D">
        <w:rPr>
          <w:b/>
          <w:sz w:val="24"/>
          <w:szCs w:val="24"/>
        </w:rPr>
        <w:t>ZAMAWIAJĄCEMU</w:t>
      </w:r>
      <w:r w:rsidR="00046A6D" w:rsidRPr="00E77F2D">
        <w:rPr>
          <w:sz w:val="24"/>
          <w:szCs w:val="24"/>
        </w:rPr>
        <w:t xml:space="preserve"> przysługuje prawo do wypowiedzenia Umowy, z następujących przyczyn:</w:t>
      </w:r>
    </w:p>
    <w:p w:rsidR="00E77F2D" w:rsidRDefault="00E77F2D" w:rsidP="00E77F2D">
      <w:pPr>
        <w:widowControl w:val="0"/>
        <w:tabs>
          <w:tab w:val="left" w:pos="43"/>
          <w:tab w:val="left" w:pos="284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 w:rsidRPr="00E77F2D">
        <w:rPr>
          <w:szCs w:val="21"/>
        </w:rPr>
        <w:t>1)</w:t>
      </w:r>
      <w:r>
        <w:rPr>
          <w:b/>
          <w:szCs w:val="21"/>
        </w:rPr>
        <w:tab/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realizuje przedmiot Umowy niezgodnie z jej postanowieniami lub nie wywiązuje się wielokrotnie z pozos</w:t>
      </w:r>
      <w:r w:rsidR="00C76244">
        <w:rPr>
          <w:szCs w:val="21"/>
        </w:rPr>
        <w:t>tałych obowiązków określonych w </w:t>
      </w:r>
      <w:r w:rsidR="00046A6D" w:rsidRPr="0091249F">
        <w:rPr>
          <w:szCs w:val="21"/>
        </w:rPr>
        <w:t>Umowie.</w:t>
      </w:r>
    </w:p>
    <w:p w:rsidR="00046A6D" w:rsidRPr="0091249F" w:rsidRDefault="00E77F2D" w:rsidP="00E77F2D">
      <w:pPr>
        <w:widowControl w:val="0"/>
        <w:tabs>
          <w:tab w:val="left" w:pos="43"/>
          <w:tab w:val="left" w:pos="284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2)</w:t>
      </w:r>
      <w:r>
        <w:rPr>
          <w:szCs w:val="21"/>
        </w:rPr>
        <w:tab/>
      </w:r>
      <w:r w:rsidR="00046A6D" w:rsidRPr="0091249F">
        <w:rPr>
          <w:szCs w:val="21"/>
        </w:rPr>
        <w:t>Dostarczony Sprzęt lub jakakolwiek jego część składowa, ma wady prawne.</w:t>
      </w:r>
    </w:p>
    <w:p w:rsidR="00046A6D" w:rsidRPr="00E77F2D" w:rsidRDefault="00E77F2D" w:rsidP="00E77F2D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E77F2D">
        <w:rPr>
          <w:szCs w:val="21"/>
        </w:rPr>
        <w:t>3.</w:t>
      </w:r>
      <w:r>
        <w:rPr>
          <w:b/>
          <w:szCs w:val="21"/>
        </w:rPr>
        <w:tab/>
      </w:r>
      <w:r w:rsidR="00557085" w:rsidRPr="00E77F2D">
        <w:rPr>
          <w:b/>
          <w:szCs w:val="21"/>
        </w:rPr>
        <w:t>ZAMAWIAJĄCY</w:t>
      </w:r>
      <w:r w:rsidR="00046A6D" w:rsidRPr="00E77F2D">
        <w:rPr>
          <w:rFonts w:cs="Arial"/>
          <w:szCs w:val="21"/>
        </w:rPr>
        <w:t xml:space="preserve"> może rozwiązać Umowę za 30 dniowym pisemnym wypowiedzeniem, którego bieg rozpoczyna się w dniu złożenia pisemnego oświadczenia o wypowiedzeniu Umowy, jeże</w:t>
      </w:r>
      <w:r w:rsidR="00557085" w:rsidRPr="00E77F2D">
        <w:rPr>
          <w:rFonts w:cs="Arial"/>
          <w:szCs w:val="21"/>
        </w:rPr>
        <w:t>li zachodzi co najmniej jedna z </w:t>
      </w:r>
      <w:r w:rsidR="00046A6D" w:rsidRPr="00E77F2D">
        <w:rPr>
          <w:rFonts w:cs="Arial"/>
          <w:szCs w:val="21"/>
        </w:rPr>
        <w:t>następujących okoliczności:</w:t>
      </w:r>
    </w:p>
    <w:p w:rsidR="00A157DA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1)</w:t>
      </w:r>
      <w:r>
        <w:rPr>
          <w:szCs w:val="21"/>
        </w:rPr>
        <w:tab/>
      </w:r>
      <w:r w:rsidR="00046A6D" w:rsidRPr="0091249F">
        <w:rPr>
          <w:szCs w:val="21"/>
        </w:rPr>
        <w:t xml:space="preserve">zmiana Umowy została dokonana z naruszeniem art. 144 ust. 1-1b, 1d i 1e </w:t>
      </w:r>
      <w:r w:rsidR="008054DD" w:rsidRPr="009A4250">
        <w:rPr>
          <w:i/>
        </w:rPr>
        <w:t>Praw</w:t>
      </w:r>
      <w:r w:rsidR="008054DD">
        <w:rPr>
          <w:i/>
        </w:rPr>
        <w:t>a</w:t>
      </w:r>
      <w:r w:rsidR="008054DD" w:rsidRPr="009A4250">
        <w:rPr>
          <w:i/>
        </w:rPr>
        <w:t xml:space="preserve"> zam</w:t>
      </w:r>
      <w:r w:rsidR="008054DD" w:rsidRPr="009A4250">
        <w:rPr>
          <w:b/>
          <w:i/>
        </w:rPr>
        <w:t>ó</w:t>
      </w:r>
      <w:r w:rsidR="008054DD">
        <w:rPr>
          <w:i/>
        </w:rPr>
        <w:t>wień publicznych</w:t>
      </w:r>
      <w:r w:rsidR="00046A6D" w:rsidRPr="0091249F">
        <w:rPr>
          <w:szCs w:val="21"/>
        </w:rPr>
        <w:t>;</w:t>
      </w:r>
    </w:p>
    <w:p w:rsidR="00E77F2D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 w:rsidRPr="00E77F2D">
        <w:rPr>
          <w:szCs w:val="21"/>
        </w:rPr>
        <w:t>2)</w:t>
      </w:r>
      <w:r>
        <w:rPr>
          <w:b/>
          <w:szCs w:val="21"/>
        </w:rPr>
        <w:tab/>
      </w:r>
      <w:r w:rsidR="00557085" w:rsidRPr="00557085">
        <w:rPr>
          <w:b/>
          <w:szCs w:val="21"/>
        </w:rPr>
        <w:t>WYKONAWCA</w:t>
      </w:r>
      <w:r w:rsidR="00046A6D" w:rsidRPr="0091249F">
        <w:rPr>
          <w:szCs w:val="21"/>
        </w:rPr>
        <w:t xml:space="preserve"> w chwili zawarcia Umowy podlegał wykluczeniu z postępowania na podstawie art. 24 ust. 1 </w:t>
      </w:r>
      <w:r w:rsidR="008054DD" w:rsidRPr="009A4250">
        <w:rPr>
          <w:i/>
        </w:rPr>
        <w:t>Praw</w:t>
      </w:r>
      <w:r w:rsidR="008054DD">
        <w:rPr>
          <w:i/>
        </w:rPr>
        <w:t>a</w:t>
      </w:r>
      <w:r w:rsidR="008054DD" w:rsidRPr="009A4250">
        <w:rPr>
          <w:i/>
        </w:rPr>
        <w:t xml:space="preserve"> zam</w:t>
      </w:r>
      <w:r w:rsidR="008054DD" w:rsidRPr="009A4250">
        <w:rPr>
          <w:b/>
          <w:i/>
        </w:rPr>
        <w:t>ó</w:t>
      </w:r>
      <w:r w:rsidR="008054DD" w:rsidRPr="009A4250">
        <w:rPr>
          <w:i/>
        </w:rPr>
        <w:t>wień publicznych</w:t>
      </w:r>
      <w:r w:rsidR="00046A6D" w:rsidRPr="0091249F">
        <w:rPr>
          <w:szCs w:val="21"/>
        </w:rPr>
        <w:t>;</w:t>
      </w:r>
    </w:p>
    <w:p w:rsidR="00046A6D" w:rsidRPr="0091249F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3)</w:t>
      </w:r>
      <w:r>
        <w:rPr>
          <w:szCs w:val="21"/>
        </w:rPr>
        <w:tab/>
      </w:r>
      <w:r w:rsidR="00046A6D" w:rsidRPr="0091249F">
        <w:rPr>
          <w:szCs w:val="21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</w:t>
      </w:r>
      <w:r w:rsidR="00C76244">
        <w:rPr>
          <w:szCs w:val="21"/>
        </w:rPr>
        <w:t>y 2014/25/UE, z uwagi na to, że </w:t>
      </w:r>
      <w:r w:rsidR="00E46369" w:rsidRPr="00E46369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udzielił zamówienia z naruszeniem przepisów prawa Unii Europejskiej.</w:t>
      </w:r>
    </w:p>
    <w:p w:rsidR="00046A6D" w:rsidRPr="0091249F" w:rsidRDefault="00E77F2D" w:rsidP="00E77F2D">
      <w:pPr>
        <w:widowControl w:val="0"/>
        <w:tabs>
          <w:tab w:val="left" w:pos="43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E77F2D">
        <w:rPr>
          <w:szCs w:val="21"/>
        </w:rPr>
        <w:t>4.</w:t>
      </w:r>
      <w:r w:rsidRPr="00E77F2D">
        <w:rPr>
          <w:szCs w:val="21"/>
        </w:rPr>
        <w:tab/>
      </w:r>
      <w:r w:rsidR="00E46369" w:rsidRPr="00E46369">
        <w:rPr>
          <w:b/>
          <w:szCs w:val="21"/>
        </w:rPr>
        <w:t>WYKONAWCA</w:t>
      </w:r>
      <w:r w:rsidR="00046A6D" w:rsidRPr="0091249F">
        <w:rPr>
          <w:szCs w:val="21"/>
        </w:rPr>
        <w:t xml:space="preserve"> zrzeka się wszelkich roszczeń wobec </w:t>
      </w:r>
      <w:r w:rsidR="00E46369" w:rsidRPr="00E46369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, jakie mogą powstać w związku z wypowiedzeniem lub częściowym wypowiedzeniem Umowy, w tym uprawnień do żądania od </w:t>
      </w:r>
      <w:r w:rsidR="00E46369" w:rsidRPr="00E46369">
        <w:rPr>
          <w:b/>
          <w:szCs w:val="21"/>
        </w:rPr>
        <w:t>ZAMAWIAJĄCEGO</w:t>
      </w:r>
      <w:r w:rsidR="00E46369">
        <w:rPr>
          <w:szCs w:val="21"/>
        </w:rPr>
        <w:t xml:space="preserve"> zwrotu wydatków poniesionych w </w:t>
      </w:r>
      <w:r w:rsidR="00046A6D" w:rsidRPr="0091249F">
        <w:rPr>
          <w:szCs w:val="21"/>
        </w:rPr>
        <w:t xml:space="preserve">celu należytego jej wykonania oraz uprawnień do żądania naprawienia szkody, gdyby na skutek wypowiedzenia albo częściowego wypowiedzenia Umowy powstała szkoda, za którą </w:t>
      </w:r>
      <w:r w:rsidR="00E46369" w:rsidRPr="00E46369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mógł ponosić odpowiedzialność.</w:t>
      </w:r>
    </w:p>
    <w:p w:rsidR="00046A6D" w:rsidRPr="0091249F" w:rsidRDefault="00E77F2D" w:rsidP="00E77F2D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5.</w:t>
      </w:r>
      <w:r>
        <w:rPr>
          <w:szCs w:val="21"/>
        </w:rPr>
        <w:tab/>
      </w:r>
      <w:r w:rsidR="00046A6D" w:rsidRPr="0091249F">
        <w:rPr>
          <w:szCs w:val="21"/>
        </w:rPr>
        <w:t>Odstąpienie od Umowy lub jej wypowiedzenie może nas</w:t>
      </w:r>
      <w:r w:rsidR="00E46369">
        <w:rPr>
          <w:szCs w:val="21"/>
        </w:rPr>
        <w:t>tąpić tylko w formie pisemnej z </w:t>
      </w:r>
      <w:r w:rsidR="00046A6D" w:rsidRPr="0091249F">
        <w:rPr>
          <w:szCs w:val="21"/>
        </w:rPr>
        <w:t>podaniem uzasadnienia, pod rygorem nieważności.</w:t>
      </w:r>
    </w:p>
    <w:p w:rsidR="00046A6D" w:rsidRPr="0091249F" w:rsidRDefault="00E77F2D" w:rsidP="00E77F2D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lastRenderedPageBreak/>
        <w:t>6.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odstąpienia od Umowy lub jej wypowiedzenia, </w:t>
      </w:r>
      <w:r w:rsidR="00E46369" w:rsidRPr="00E46369">
        <w:rPr>
          <w:b/>
          <w:szCs w:val="21"/>
        </w:rPr>
        <w:t>WYKONAWCĘ</w:t>
      </w:r>
      <w:r w:rsidR="00046A6D" w:rsidRPr="0091249F">
        <w:rPr>
          <w:szCs w:val="21"/>
        </w:rPr>
        <w:t xml:space="preserve"> oraz </w:t>
      </w:r>
      <w:r w:rsidR="00E46369" w:rsidRPr="00E46369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obciążają następujące obowiązki szczegółowe:</w:t>
      </w:r>
    </w:p>
    <w:p w:rsidR="00046A6D" w:rsidRPr="0091249F" w:rsidRDefault="00E77F2D" w:rsidP="00E77F2D">
      <w:pPr>
        <w:widowControl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1)</w:t>
      </w:r>
      <w:r>
        <w:rPr>
          <w:szCs w:val="21"/>
        </w:rPr>
        <w:tab/>
      </w:r>
      <w:r w:rsidR="00046A6D" w:rsidRPr="0091249F">
        <w:rPr>
          <w:szCs w:val="21"/>
        </w:rPr>
        <w:t>sporządzenie w terminie 10 dni roboczych od dnia złożenia przez jedną ze Stron oświadczenia o odstąpieniu lub wypowiedzeniu Umowy, protokołu inwentaryzacji prac w toku na dzień odstąpienia lub wypowiedzenia;</w:t>
      </w:r>
    </w:p>
    <w:p w:rsidR="00046A6D" w:rsidRPr="0091249F" w:rsidRDefault="00E77F2D" w:rsidP="00E77F2D">
      <w:pPr>
        <w:widowControl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2)</w:t>
      </w:r>
      <w:r>
        <w:rPr>
          <w:szCs w:val="21"/>
        </w:rPr>
        <w:tab/>
      </w:r>
      <w:r w:rsidR="00046A6D" w:rsidRPr="0091249F">
        <w:rPr>
          <w:szCs w:val="21"/>
        </w:rPr>
        <w:t>zabezpieczenie przerwanych prac na koszt Strony, która spowodowała odstąpienie lub wypowiedzenie Umowy.</w:t>
      </w:r>
    </w:p>
    <w:p w:rsidR="00046A6D" w:rsidRPr="0091249F" w:rsidRDefault="00E77F2D" w:rsidP="00E77F2D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7.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wypowiedzenia Umowy lub odstąpienia od niej przez </w:t>
      </w:r>
      <w:r w:rsidR="00C45E53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, </w:t>
      </w:r>
      <w:r w:rsidR="00C45E53" w:rsidRPr="00C45E53">
        <w:rPr>
          <w:b/>
          <w:szCs w:val="21"/>
        </w:rPr>
        <w:t>WYKONAWCA</w:t>
      </w:r>
      <w:r w:rsidR="00046A6D" w:rsidRPr="0091249F">
        <w:rPr>
          <w:szCs w:val="21"/>
        </w:rPr>
        <w:t xml:space="preserve"> może żądać wyłącznie wynagrodzenia należnego z tytułu faktycznie wykonanych i odebranych prac na podstawie Umowy, zgodnie z treścią Umowy, pod warunkiem, że zrealizowany przez </w:t>
      </w:r>
      <w:r w:rsidR="00C45E53" w:rsidRPr="00C45E53">
        <w:rPr>
          <w:b/>
          <w:szCs w:val="21"/>
        </w:rPr>
        <w:t>WYKONAWC</w:t>
      </w:r>
      <w:r w:rsidR="00C45E53">
        <w:rPr>
          <w:b/>
          <w:szCs w:val="21"/>
        </w:rPr>
        <w:t>Ę</w:t>
      </w:r>
      <w:r w:rsidR="00046A6D" w:rsidRPr="0091249F">
        <w:rPr>
          <w:szCs w:val="21"/>
        </w:rPr>
        <w:t xml:space="preserve"> zakres przedmiotu Umowy będzie możliwy do odpowiedniego wykorzystania przez </w:t>
      </w:r>
      <w:r w:rsidR="00C45E53" w:rsidRPr="00557085">
        <w:rPr>
          <w:b/>
          <w:szCs w:val="21"/>
        </w:rPr>
        <w:t>ZAMAWIAJĄCEGO</w:t>
      </w:r>
      <w:r w:rsidR="00046A6D" w:rsidRPr="0091249F">
        <w:rPr>
          <w:rFonts w:cs="Calibri"/>
          <w:bCs/>
          <w:szCs w:val="21"/>
        </w:rPr>
        <w:t xml:space="preserve">. W takim przypadku </w:t>
      </w:r>
      <w:r w:rsidR="00C45E53" w:rsidRPr="00C45E53">
        <w:rPr>
          <w:b/>
          <w:szCs w:val="21"/>
        </w:rPr>
        <w:t>WYKONAWC</w:t>
      </w:r>
      <w:r w:rsidR="00C45E53">
        <w:rPr>
          <w:b/>
          <w:szCs w:val="21"/>
        </w:rPr>
        <w:t xml:space="preserve">Y </w:t>
      </w:r>
      <w:r w:rsidR="00046A6D" w:rsidRPr="0091249F">
        <w:rPr>
          <w:rFonts w:cs="Calibri"/>
          <w:bCs/>
          <w:szCs w:val="21"/>
        </w:rPr>
        <w:t>nie przysługują żadne inne roszczenia.</w:t>
      </w:r>
    </w:p>
    <w:p w:rsidR="00A157DA" w:rsidRDefault="00A157DA" w:rsidP="005F3F7E">
      <w:pPr>
        <w:widowControl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046A6D" w:rsidRPr="0091249F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szCs w:val="21"/>
        </w:rPr>
      </w:pPr>
      <w:r w:rsidRPr="0091249F">
        <w:rPr>
          <w:b/>
          <w:szCs w:val="21"/>
        </w:rPr>
        <w:t>§ 1</w:t>
      </w:r>
      <w:r w:rsidR="00E77F2D">
        <w:rPr>
          <w:b/>
          <w:szCs w:val="21"/>
        </w:rPr>
        <w:t>2</w:t>
      </w:r>
    </w:p>
    <w:p w:rsidR="00046A6D" w:rsidRPr="00174226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Warunki zmiany Umowy</w:t>
      </w:r>
    </w:p>
    <w:p w:rsidR="00046A6D" w:rsidRPr="0091249F" w:rsidRDefault="00046A6D" w:rsidP="00174226">
      <w:pPr>
        <w:widowControl w:val="0"/>
        <w:numPr>
          <w:ilvl w:val="0"/>
          <w:numId w:val="19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91249F">
        <w:rPr>
          <w:szCs w:val="21"/>
        </w:rPr>
        <w:t>O ile Umowa nie stanowi inaczej, wszelkie jej z</w:t>
      </w:r>
      <w:r w:rsidR="00174226">
        <w:rPr>
          <w:szCs w:val="21"/>
        </w:rPr>
        <w:t>miany wymagają formy pisemnej w </w:t>
      </w:r>
      <w:r w:rsidRPr="0091249F">
        <w:rPr>
          <w:szCs w:val="21"/>
        </w:rPr>
        <w:t>postaci aneksu, pod rygorem nieważności.</w:t>
      </w:r>
    </w:p>
    <w:p w:rsidR="00046A6D" w:rsidRPr="0091249F" w:rsidRDefault="00046A6D" w:rsidP="0017422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91249F">
        <w:rPr>
          <w:szCs w:val="21"/>
        </w:rPr>
        <w:t>Jakakolwiek zmiana postanowień Umowy</w:t>
      </w:r>
      <w:r w:rsidRPr="0091249F">
        <w:rPr>
          <w:rFonts w:eastAsia="Calibri"/>
          <w:szCs w:val="21"/>
        </w:rPr>
        <w:t xml:space="preserve"> w stosunku do treści oferty, na podstawie której dokonano wyboru </w:t>
      </w:r>
      <w:r w:rsidR="00662511" w:rsidRPr="00662511">
        <w:rPr>
          <w:rFonts w:eastAsia="Calibri"/>
          <w:b/>
          <w:szCs w:val="21"/>
        </w:rPr>
        <w:t>WYKONAWCY</w:t>
      </w:r>
      <w:r w:rsidRPr="0091249F">
        <w:rPr>
          <w:rFonts w:eastAsia="Calibri"/>
          <w:szCs w:val="21"/>
        </w:rPr>
        <w:t>, będzie</w:t>
      </w:r>
      <w:r w:rsidRPr="0091249F">
        <w:rPr>
          <w:szCs w:val="21"/>
        </w:rPr>
        <w:t xml:space="preserve"> możliwa wyłącznie, jeżeli: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nastąpi zmiana powszechnie obowiązujących przepisów prawa w zakresie mającym wpływ na realizację przedmiotu zamówienia, bez zmiany ceny z oferty;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nastąpi zmiana w interpretacjach przepisów prawnych, księgowych lub skarbowych w szczególności wydanych przez skarbowe podmioty państwowe, lub też przez zewnętrzne instytucje audytorskie i prawne, które to opinie będą wymagały dostosowania Umowy w celu uzyskania zgodności z charakterem Umowy, bez zmiany cen określonych w ofercie </w:t>
      </w:r>
      <w:r w:rsidR="00662511" w:rsidRPr="00662511">
        <w:rPr>
          <w:b/>
          <w:szCs w:val="21"/>
        </w:rPr>
        <w:t>WYKONAWCY</w:t>
      </w:r>
      <w:r w:rsidRPr="0091249F">
        <w:rPr>
          <w:szCs w:val="21"/>
        </w:rPr>
        <w:t>;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Sprzęt stanowiący przedmiot Umowy zostanie wycofany z rynku, zaprzestano jego produkcji, posiada wady ukryte lub charakte</w:t>
      </w:r>
      <w:r w:rsidR="00662511">
        <w:rPr>
          <w:szCs w:val="21"/>
        </w:rPr>
        <w:t>ryzuje się dużą awaryjnością, a </w:t>
      </w:r>
      <w:r w:rsidRPr="0091249F">
        <w:rPr>
          <w:szCs w:val="21"/>
        </w:rPr>
        <w:t xml:space="preserve">proponowany przez </w:t>
      </w:r>
      <w:r w:rsidR="00662511" w:rsidRPr="00662511">
        <w:rPr>
          <w:b/>
          <w:szCs w:val="21"/>
        </w:rPr>
        <w:t>WYKONAWCĘ</w:t>
      </w:r>
      <w:r w:rsidRPr="0091249F">
        <w:rPr>
          <w:szCs w:val="21"/>
        </w:rPr>
        <w:t xml:space="preserve"> pro</w:t>
      </w:r>
      <w:r w:rsidR="00662511">
        <w:rPr>
          <w:szCs w:val="21"/>
        </w:rPr>
        <w:t>dukt posiada cechy, parametry i </w:t>
      </w:r>
      <w:r w:rsidRPr="0091249F">
        <w:rPr>
          <w:szCs w:val="21"/>
        </w:rPr>
        <w:t>funkcjo</w:t>
      </w:r>
      <w:r>
        <w:rPr>
          <w:szCs w:val="21"/>
        </w:rPr>
        <w:t xml:space="preserve">nalności nie gorsze niż </w:t>
      </w:r>
      <w:r w:rsidRPr="0091249F">
        <w:rPr>
          <w:szCs w:val="21"/>
        </w:rPr>
        <w:t xml:space="preserve">produkt będący przedmiotem Umowy i zmiana jest korzystna dla </w:t>
      </w:r>
      <w:r w:rsidR="00662511" w:rsidRPr="00662511">
        <w:rPr>
          <w:b/>
          <w:szCs w:val="21"/>
        </w:rPr>
        <w:t>ZAMAWIAJĄCEGO</w:t>
      </w:r>
      <w:r w:rsidRPr="0091249F">
        <w:rPr>
          <w:szCs w:val="21"/>
        </w:rPr>
        <w:t>. Powyższ</w:t>
      </w:r>
      <w:r>
        <w:rPr>
          <w:szCs w:val="21"/>
        </w:rPr>
        <w:t xml:space="preserve">e zmiany nie wpłyną na warunki </w:t>
      </w:r>
      <w:r w:rsidR="00662511">
        <w:rPr>
          <w:szCs w:val="21"/>
        </w:rPr>
        <w:t>i </w:t>
      </w:r>
      <w:r w:rsidRPr="0091249F">
        <w:rPr>
          <w:szCs w:val="21"/>
        </w:rPr>
        <w:t>zasady realizacji Umowy, z zastrzeżeniem postanowień niniejsze</w:t>
      </w:r>
      <w:r w:rsidR="00662511">
        <w:rPr>
          <w:szCs w:val="21"/>
        </w:rPr>
        <w:t>go paragrafu, a </w:t>
      </w:r>
      <w:r w:rsidRPr="0091249F">
        <w:rPr>
          <w:szCs w:val="21"/>
        </w:rPr>
        <w:t xml:space="preserve">wynagrodzenie </w:t>
      </w:r>
      <w:r w:rsidR="00662511" w:rsidRPr="00662511">
        <w:rPr>
          <w:b/>
          <w:szCs w:val="21"/>
        </w:rPr>
        <w:t>WYKONAWCY</w:t>
      </w:r>
      <w:r w:rsidRPr="0091249F">
        <w:rPr>
          <w:szCs w:val="21"/>
        </w:rPr>
        <w:t xml:space="preserve"> nie ulegnie zwiększeniu; 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konieczne będą zmiany terminu realizacji Umowy z przyczyn określonych w § 9 Umowy.</w:t>
      </w:r>
    </w:p>
    <w:p w:rsidR="00F75217" w:rsidRPr="00F75217" w:rsidRDefault="00F75217" w:rsidP="00F7521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F75217">
        <w:rPr>
          <w:szCs w:val="21"/>
        </w:rPr>
        <w:t xml:space="preserve">Strony mogą dokonać zmian postanowień Umowy, w stosunku do treści oferty, na podstawie której dokonano wyboru </w:t>
      </w:r>
      <w:r w:rsidRPr="00F75217">
        <w:rPr>
          <w:b/>
          <w:szCs w:val="21"/>
        </w:rPr>
        <w:t>WYKONAWCY</w:t>
      </w:r>
      <w:r w:rsidRPr="00F75217">
        <w:rPr>
          <w:szCs w:val="21"/>
        </w:rPr>
        <w:t xml:space="preserve">, gdy wystąpią okoliczności, o których mowa z  art. 144 </w:t>
      </w:r>
      <w:r w:rsidRPr="00F75217">
        <w:rPr>
          <w:i/>
          <w:szCs w:val="21"/>
        </w:rPr>
        <w:t>Prawa zamówień publicznych.</w:t>
      </w:r>
    </w:p>
    <w:p w:rsidR="00FD52AA" w:rsidRDefault="00FD52AA">
      <w:pPr>
        <w:spacing w:after="200" w:line="276" w:lineRule="auto"/>
        <w:rPr>
          <w:b/>
          <w:szCs w:val="21"/>
        </w:rPr>
      </w:pPr>
      <w:r>
        <w:rPr>
          <w:b/>
          <w:szCs w:val="21"/>
        </w:rPr>
        <w:br w:type="page"/>
      </w:r>
    </w:p>
    <w:p w:rsidR="00662511" w:rsidRDefault="00046A6D" w:rsidP="00662511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bookmarkStart w:id="1" w:name="_GoBack"/>
      <w:bookmarkEnd w:id="1"/>
      <w:r w:rsidRPr="00662511">
        <w:rPr>
          <w:b/>
          <w:szCs w:val="21"/>
        </w:rPr>
        <w:lastRenderedPageBreak/>
        <w:t>§ 1</w:t>
      </w:r>
      <w:r w:rsidR="00E77F2D">
        <w:rPr>
          <w:b/>
          <w:szCs w:val="21"/>
        </w:rPr>
        <w:t>3</w:t>
      </w:r>
    </w:p>
    <w:p w:rsidR="00046A6D" w:rsidRPr="00662511" w:rsidRDefault="00046A6D" w:rsidP="00662511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 w:rsidRPr="00662511">
        <w:rPr>
          <w:b/>
          <w:bCs/>
          <w:i/>
          <w:szCs w:val="21"/>
        </w:rPr>
        <w:t>Zasady poufności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Z zastrzeżeniem ust. 2, Strony zobowiązują się do ochrony oraz do nieudostępniania innym osobom wszelkich informacji nieupublicznionych, zwłaszcza technicznych lub technologicznych, przekazywanych lub udostępnianych sobie wzajemnie w jakiejkolwiek postaci w związku z realizacją Umowy oraz wsz</w:t>
      </w:r>
      <w:r w:rsidR="00662511">
        <w:rPr>
          <w:rFonts w:eastAsia="Calibri" w:cs="Arial"/>
          <w:color w:val="000000"/>
          <w:szCs w:val="21"/>
        </w:rPr>
        <w:t>elkiej dokumentacji wykonanej w </w:t>
      </w:r>
      <w:r w:rsidRPr="0091249F">
        <w:rPr>
          <w:rFonts w:eastAsia="Calibri" w:cs="Arial"/>
          <w:color w:val="000000"/>
          <w:szCs w:val="21"/>
        </w:rPr>
        <w:t xml:space="preserve">ramach Umowy, na podstawie informacji posiadanych przez stronę i przekazanych lub udostępnionych przez drugą stronę w czasie trwania </w:t>
      </w:r>
      <w:r w:rsidR="00662511">
        <w:rPr>
          <w:rFonts w:eastAsia="Calibri" w:cs="Arial"/>
          <w:color w:val="000000"/>
          <w:szCs w:val="21"/>
        </w:rPr>
        <w:t>Umowy, jak również w terminie 5 </w:t>
      </w:r>
      <w:r w:rsidRPr="0091249F">
        <w:rPr>
          <w:rFonts w:eastAsia="Calibri" w:cs="Arial"/>
          <w:color w:val="000000"/>
          <w:szCs w:val="21"/>
        </w:rPr>
        <w:t xml:space="preserve">lat po jej wykonaniu, rozwiązaniu lub wygaśnięciu. 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Powyższe zobowiązanie nie dotyczy informacji objętych ochroną na mocy przepisów prawa, do których Strony będą stosować zasady ochrony oraz warunki i tryb udostępniania wynikające z właściwych przepisów.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Informacje, których dotyczą zobowiązania określone w</w:t>
      </w:r>
      <w:r w:rsidR="00662511">
        <w:rPr>
          <w:rFonts w:eastAsia="Calibri" w:cs="Arial"/>
          <w:color w:val="000000"/>
          <w:szCs w:val="21"/>
        </w:rPr>
        <w:t xml:space="preserve"> ust. 1, Strony będą określać w </w:t>
      </w:r>
      <w:r w:rsidRPr="0091249F">
        <w:rPr>
          <w:rFonts w:eastAsia="Calibri" w:cs="Arial"/>
          <w:color w:val="000000"/>
          <w:szCs w:val="21"/>
        </w:rPr>
        <w:t xml:space="preserve">ramach Umowy oraz jej wykonywania mianem „informacji objętych tajemnicą kontraktową”. 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Dla uniknięcia wątpliwości Strony ustalają, że oznaczenie</w:t>
      </w:r>
      <w:r w:rsidR="00C45E53">
        <w:rPr>
          <w:rFonts w:eastAsia="Calibri" w:cs="Arial"/>
          <w:color w:val="000000"/>
          <w:szCs w:val="21"/>
        </w:rPr>
        <w:t xml:space="preserve"> nośnika informacji adnotacją o </w:t>
      </w:r>
      <w:r w:rsidRPr="0091249F">
        <w:rPr>
          <w:rFonts w:eastAsia="Calibri" w:cs="Arial"/>
          <w:color w:val="000000"/>
          <w:szCs w:val="21"/>
        </w:rPr>
        <w:t xml:space="preserve">tym, że zawiera on informacje objęte tajemnicą </w:t>
      </w:r>
      <w:r w:rsidR="00C45E53">
        <w:rPr>
          <w:rFonts w:eastAsia="Calibri" w:cs="Arial"/>
          <w:color w:val="000000"/>
          <w:szCs w:val="21"/>
        </w:rPr>
        <w:t>kontraktową jest dopuszczalne w </w:t>
      </w:r>
      <w:r w:rsidRPr="0091249F">
        <w:rPr>
          <w:rFonts w:eastAsia="Calibri" w:cs="Arial"/>
          <w:color w:val="000000"/>
          <w:szCs w:val="21"/>
        </w:rPr>
        <w:t>każdym przypadku, gdy Strona uzna to za stosowne, jednak wprowadzona adnotacja nie stanowi o kwalifikacji informacji, ani o sposobie postępowania z nimi.</w:t>
      </w:r>
    </w:p>
    <w:p w:rsidR="00662511" w:rsidRPr="00662511" w:rsidRDefault="00662511" w:rsidP="00D07F14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662511">
        <w:rPr>
          <w:rFonts w:eastAsia="Calibri"/>
          <w:b/>
          <w:color w:val="000000"/>
          <w:szCs w:val="21"/>
        </w:rPr>
        <w:t>WYKONAWCA</w:t>
      </w:r>
      <w:r w:rsidR="00046A6D" w:rsidRPr="00662511">
        <w:rPr>
          <w:rFonts w:eastAsia="Calibri"/>
          <w:color w:val="000000"/>
          <w:szCs w:val="21"/>
        </w:rPr>
        <w:t xml:space="preserve"> zobowiązuje się do przestrzegania zasad bezpieczeństwa wynikających z wewnętrznych przepisów obowiązujących u </w:t>
      </w:r>
      <w:r w:rsidRPr="00662511">
        <w:rPr>
          <w:rFonts w:eastAsia="Calibri"/>
          <w:b/>
          <w:color w:val="000000"/>
          <w:szCs w:val="21"/>
        </w:rPr>
        <w:t>ZAMAWIAJĄCEGO</w:t>
      </w:r>
      <w:r w:rsidR="00046A6D" w:rsidRPr="00662511">
        <w:rPr>
          <w:rFonts w:eastAsia="Calibri"/>
          <w:color w:val="000000"/>
          <w:szCs w:val="21"/>
        </w:rPr>
        <w:t xml:space="preserve">, w tym dotyczących kontroli ruchu osobowego i materiałowego oraz zobowiąże swoich pracowników do złożenia </w:t>
      </w:r>
      <w:r>
        <w:rPr>
          <w:rFonts w:eastAsia="Calibri"/>
          <w:color w:val="000000"/>
          <w:szCs w:val="21"/>
        </w:rPr>
        <w:t xml:space="preserve">na żądanie </w:t>
      </w:r>
      <w:r w:rsidRPr="00662511">
        <w:rPr>
          <w:rFonts w:eastAsia="Calibri"/>
          <w:b/>
          <w:color w:val="000000"/>
          <w:szCs w:val="21"/>
        </w:rPr>
        <w:t>ZAMAWIAJĄCEGO</w:t>
      </w:r>
      <w:r w:rsidRPr="00662511">
        <w:rPr>
          <w:rFonts w:eastAsia="Calibri"/>
          <w:color w:val="000000"/>
          <w:szCs w:val="21"/>
        </w:rPr>
        <w:t xml:space="preserve"> </w:t>
      </w:r>
      <w:r w:rsidR="00046A6D" w:rsidRPr="00662511">
        <w:rPr>
          <w:rFonts w:eastAsia="Calibri"/>
          <w:color w:val="000000"/>
          <w:szCs w:val="21"/>
        </w:rPr>
        <w:t xml:space="preserve">pisemnego oświadczenia wobec </w:t>
      </w:r>
      <w:r w:rsidRPr="00662511">
        <w:rPr>
          <w:rFonts w:eastAsia="Calibri"/>
          <w:b/>
          <w:color w:val="000000"/>
          <w:szCs w:val="21"/>
        </w:rPr>
        <w:t>ZAMAWIAJĄCEGO</w:t>
      </w:r>
      <w:r>
        <w:rPr>
          <w:rFonts w:eastAsia="Calibri"/>
          <w:color w:val="000000"/>
          <w:szCs w:val="21"/>
        </w:rPr>
        <w:t xml:space="preserve"> o  </w:t>
      </w:r>
      <w:r w:rsidR="00046A6D" w:rsidRPr="00662511">
        <w:rPr>
          <w:rFonts w:eastAsia="Calibri"/>
          <w:color w:val="000000"/>
          <w:szCs w:val="21"/>
        </w:rPr>
        <w:t>uznawaniu inf</w:t>
      </w:r>
      <w:r>
        <w:rPr>
          <w:rFonts w:eastAsia="Calibri"/>
          <w:color w:val="000000"/>
          <w:szCs w:val="21"/>
        </w:rPr>
        <w:t>ormacji pozyskanych w związku z </w:t>
      </w:r>
      <w:r w:rsidR="00046A6D" w:rsidRPr="00662511">
        <w:rPr>
          <w:rFonts w:eastAsia="Calibri"/>
          <w:color w:val="000000"/>
          <w:szCs w:val="21"/>
        </w:rPr>
        <w:t xml:space="preserve">przebywaniem na terenie obiektów </w:t>
      </w:r>
      <w:r w:rsidRPr="00662511">
        <w:rPr>
          <w:rFonts w:eastAsia="Calibri"/>
          <w:b/>
          <w:color w:val="000000"/>
          <w:szCs w:val="21"/>
        </w:rPr>
        <w:t>ZAMAWIAJĄCEGO</w:t>
      </w:r>
      <w:r w:rsidR="00046A6D" w:rsidRPr="00662511">
        <w:rPr>
          <w:rFonts w:eastAsia="Calibri"/>
          <w:color w:val="000000"/>
          <w:szCs w:val="21"/>
        </w:rPr>
        <w:t>, za informacje objęte tajemnicą kontraktową oraz o zobowiązaniu się do ich ochrony i nieudostępniania innym osobom</w:t>
      </w:r>
      <w:r w:rsidRPr="00662511">
        <w:rPr>
          <w:rFonts w:eastAsia="Calibri"/>
          <w:color w:val="000000"/>
          <w:szCs w:val="21"/>
        </w:rPr>
        <w:t>.</w:t>
      </w:r>
    </w:p>
    <w:p w:rsidR="00046A6D" w:rsidRPr="00662511" w:rsidRDefault="00046A6D" w:rsidP="00D07F14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662511">
        <w:rPr>
          <w:rFonts w:eastAsia="Calibri"/>
          <w:color w:val="000000"/>
          <w:szCs w:val="21"/>
        </w:rPr>
        <w:t xml:space="preserve">Strony zobowiązują się do wykorzystywania informacji objętych tajemnicą kontraktową tylko dla prawidłowej realizacji Umowy oraz do </w:t>
      </w:r>
      <w:r w:rsidR="00662511" w:rsidRPr="00662511">
        <w:rPr>
          <w:rFonts w:eastAsia="Calibri"/>
          <w:color w:val="000000"/>
          <w:szCs w:val="21"/>
        </w:rPr>
        <w:t>ich należytego zabezpieczenia i </w:t>
      </w:r>
      <w:r w:rsidRPr="00662511">
        <w:rPr>
          <w:rFonts w:eastAsia="Calibri"/>
          <w:color w:val="000000"/>
          <w:szCs w:val="21"/>
        </w:rPr>
        <w:t xml:space="preserve">ograniczenia dostępu do tych informacji jedynie dla osób upoważnionych. </w:t>
      </w:r>
      <w:r w:rsidR="00662511" w:rsidRPr="00662511">
        <w:rPr>
          <w:rFonts w:eastAsia="Calibri"/>
          <w:b/>
          <w:color w:val="000000"/>
          <w:szCs w:val="21"/>
        </w:rPr>
        <w:t>WYKONAWCA</w:t>
      </w:r>
      <w:r w:rsidRPr="00662511">
        <w:rPr>
          <w:rFonts w:eastAsia="Calibri"/>
          <w:color w:val="000000"/>
          <w:szCs w:val="21"/>
        </w:rPr>
        <w:t xml:space="preserve"> zobowiązuje się nie kopiować, nie powielać, ani w żaden inny sposób nie utrwalać informacji objętych tajemnicą kontraktową, ani nośników, na których zostały one zapisane, bez uprzedniej pisemnej zgody </w:t>
      </w:r>
      <w:r w:rsidR="00662511" w:rsidRPr="00662511">
        <w:rPr>
          <w:rFonts w:eastAsia="Calibri"/>
          <w:b/>
          <w:color w:val="000000"/>
          <w:szCs w:val="21"/>
        </w:rPr>
        <w:t>ZAMAWIAJĄCEGO</w:t>
      </w:r>
      <w:r w:rsidRPr="00662511">
        <w:rPr>
          <w:rFonts w:eastAsia="Calibri"/>
          <w:color w:val="000000"/>
          <w:szCs w:val="21"/>
        </w:rPr>
        <w:t>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zobowiązują się do usunięcia wszelkich informacji objętych tajemnicą kontraktową udostępnionych lub przekazanych sobie wzajemnie w celu prawidłowej realizacji Umowy lub do zwrotu drugiej Stronie ich materialnych nośników, w każdym przypadku, gdyby dalsze korzystanie z nich było niecelowe, jednak nie później niż z upływem czasu obowiązywania Umowy, chyba, że postanowienia Umowy lub przepisy prawa powszechnie obowiązującego stanowią inaczej.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zobowiązane są do zwrotu drugiej Stronie wszelkich kopii, odpisów, streszczeń etc., informacji objętych tajemnicą kontraktową, które zostały im przekazane lub udostępnione w celu prawidłowej realizacji Umowy.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zobowiązują</w:t>
      </w:r>
      <w:r w:rsidRPr="0091249F">
        <w:rPr>
          <w:color w:val="000000"/>
          <w:szCs w:val="21"/>
        </w:rPr>
        <w:t xml:space="preserve"> się do wzajemnego pisemnego informowania o każdorazowym otrzymaniu żądania udostępnienia informacji objętych tajemnicą kontraktową, w celu uzyskania pisemnej zgody lub stanowiska o braku zgody</w:t>
      </w:r>
      <w:r w:rsidR="00E46369">
        <w:rPr>
          <w:color w:val="000000"/>
          <w:szCs w:val="21"/>
        </w:rPr>
        <w:t xml:space="preserve"> Strony na ich udostępnienie, w </w:t>
      </w:r>
      <w:r w:rsidRPr="0091249F">
        <w:rPr>
          <w:color w:val="000000"/>
          <w:szCs w:val="21"/>
        </w:rPr>
        <w:t>czasie trwania Umowy, jak również w terminie 5 lat po jej rozwiązaniu lub wygaśnięciu.</w:t>
      </w:r>
      <w:r w:rsidRPr="0091249F">
        <w:rPr>
          <w:rFonts w:eastAsia="Calibri" w:cs="Arial"/>
          <w:color w:val="000000"/>
          <w:szCs w:val="21"/>
        </w:rPr>
        <w:t xml:space="preserve"> </w:t>
      </w:r>
    </w:p>
    <w:p w:rsidR="00046A6D" w:rsidRPr="0091249F" w:rsidRDefault="00046A6D" w:rsidP="005F3F7E">
      <w:pPr>
        <w:widowControl w:val="0"/>
        <w:adjustRightInd w:val="0"/>
        <w:spacing w:before="120"/>
        <w:jc w:val="center"/>
        <w:textAlignment w:val="baseline"/>
        <w:rPr>
          <w:rFonts w:eastAsia="Palatino Linotype"/>
          <w:b/>
          <w:szCs w:val="21"/>
        </w:rPr>
      </w:pPr>
      <w:r w:rsidRPr="0091249F">
        <w:rPr>
          <w:rFonts w:eastAsia="Palatino Linotype"/>
          <w:b/>
          <w:szCs w:val="21"/>
        </w:rPr>
        <w:lastRenderedPageBreak/>
        <w:t>§ 1</w:t>
      </w:r>
      <w:r w:rsidR="00E77F2D">
        <w:rPr>
          <w:rFonts w:eastAsia="Palatino Linotype"/>
          <w:b/>
          <w:szCs w:val="21"/>
        </w:rPr>
        <w:t>4</w:t>
      </w:r>
    </w:p>
    <w:p w:rsidR="00046A6D" w:rsidRPr="00662511" w:rsidRDefault="00046A6D" w:rsidP="005F3F7E">
      <w:pPr>
        <w:widowControl w:val="0"/>
        <w:adjustRightInd w:val="0"/>
        <w:spacing w:before="120"/>
        <w:jc w:val="center"/>
        <w:textAlignment w:val="baseline"/>
        <w:rPr>
          <w:rFonts w:eastAsia="Palatino Linotype"/>
          <w:i/>
          <w:szCs w:val="21"/>
        </w:rPr>
      </w:pPr>
      <w:r w:rsidRPr="00662511">
        <w:rPr>
          <w:b/>
          <w:i/>
          <w:szCs w:val="21"/>
        </w:rPr>
        <w:t>Postanowienia końcowe</w:t>
      </w:r>
    </w:p>
    <w:p w:rsidR="008A649D" w:rsidRPr="00314761" w:rsidRDefault="008A649D" w:rsidP="00111BEE">
      <w:pPr>
        <w:pStyle w:val="Tekstpodstawowy"/>
        <w:numPr>
          <w:ilvl w:val="0"/>
          <w:numId w:val="21"/>
        </w:numPr>
        <w:spacing w:before="120" w:line="240" w:lineRule="auto"/>
        <w:rPr>
          <w:b/>
        </w:rPr>
      </w:pPr>
      <w:r w:rsidRPr="00E60FD8">
        <w:t xml:space="preserve">W sprawach nieuregulowanych </w:t>
      </w:r>
      <w:r>
        <w:t>U</w:t>
      </w:r>
      <w:r w:rsidRPr="00E60FD8">
        <w:t xml:space="preserve">mową zastosowanie mieć będą odpowiednie przepisy Ustawy z dnia 23 kwietnia 1964 r. </w:t>
      </w:r>
      <w:r w:rsidRPr="00E60FD8">
        <w:rPr>
          <w:i/>
          <w:iCs/>
        </w:rPr>
        <w:t>Kodeks cywilny</w:t>
      </w:r>
      <w:r>
        <w:t xml:space="preserve"> </w:t>
      </w:r>
      <w:r w:rsidRPr="00E51D32">
        <w:rPr>
          <w:rFonts w:eastAsia="Calibri"/>
          <w:bCs/>
          <w:lang w:eastAsia="en-US"/>
        </w:rPr>
        <w:t xml:space="preserve">(tekst jedn. </w:t>
      </w:r>
      <w:r w:rsidR="00C45E53">
        <w:rPr>
          <w:rFonts w:eastAsia="Calibri"/>
          <w:bCs/>
          <w:lang w:eastAsia="en-US"/>
        </w:rPr>
        <w:t>z 2017 </w:t>
      </w:r>
      <w:r w:rsidR="00C45E53" w:rsidRPr="006E2959">
        <w:rPr>
          <w:rFonts w:eastAsia="Calibri"/>
          <w:bCs/>
          <w:lang w:eastAsia="en-US"/>
        </w:rPr>
        <w:t xml:space="preserve">r. poz. </w:t>
      </w:r>
      <w:r w:rsidR="00C45E53">
        <w:rPr>
          <w:rFonts w:eastAsia="Calibri"/>
          <w:bCs/>
          <w:lang w:eastAsia="en-US"/>
        </w:rPr>
        <w:t xml:space="preserve">459 z </w:t>
      </w:r>
      <w:proofErr w:type="spellStart"/>
      <w:r w:rsidR="00C45E53">
        <w:rPr>
          <w:rFonts w:eastAsia="Calibri"/>
          <w:bCs/>
          <w:lang w:eastAsia="en-US"/>
        </w:rPr>
        <w:t>późn</w:t>
      </w:r>
      <w:proofErr w:type="spellEnd"/>
      <w:r w:rsidR="00C45E53">
        <w:rPr>
          <w:rFonts w:eastAsia="Calibri"/>
          <w:bCs/>
          <w:lang w:eastAsia="en-US"/>
        </w:rPr>
        <w:t>. zmian.)</w:t>
      </w:r>
      <w:r>
        <w:rPr>
          <w:rFonts w:eastAsia="Calibri"/>
          <w:bCs/>
          <w:lang w:eastAsia="en-US"/>
        </w:rPr>
        <w:t xml:space="preserve"> </w:t>
      </w:r>
      <w:r>
        <w:t>i </w:t>
      </w:r>
      <w:r w:rsidRPr="00E60FD8">
        <w:t xml:space="preserve">Ustawy z dnia 29 stycznia 2004 r. </w:t>
      </w:r>
      <w:r w:rsidRPr="00E60FD8">
        <w:rPr>
          <w:i/>
          <w:iCs/>
        </w:rPr>
        <w:t xml:space="preserve">Prawo zamówień publicznych </w:t>
      </w:r>
      <w:r>
        <w:rPr>
          <w:iCs/>
        </w:rPr>
        <w:t>(</w:t>
      </w:r>
      <w:r w:rsidRPr="00314761">
        <w:t>tekst jedn. Dz. U. z 201</w:t>
      </w:r>
      <w:r>
        <w:t>7</w:t>
      </w:r>
      <w:r w:rsidRPr="00314761">
        <w:t xml:space="preserve"> r. poz. </w:t>
      </w:r>
      <w:r>
        <w:t>1579</w:t>
      </w:r>
      <w:r w:rsidRPr="00314761">
        <w:t xml:space="preserve"> z </w:t>
      </w:r>
      <w:proofErr w:type="spellStart"/>
      <w:r w:rsidRPr="00314761">
        <w:t>późn</w:t>
      </w:r>
      <w:proofErr w:type="spellEnd"/>
      <w:r w:rsidRPr="00314761">
        <w:t>. zm.)</w:t>
      </w:r>
    </w:p>
    <w:p w:rsidR="00046A6D" w:rsidRPr="0091249F" w:rsidRDefault="00046A6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Wszelkie spory powstałe na tle wykonania Umowy, Strony zobowiązują się rozstrzygać polubownie, a w przypadku braku możliwości polubownego rozstrzygnięcia sporów, będą one rozstrzygane przez polski sąd powszechny właściwy dla siedziby </w:t>
      </w:r>
      <w:r w:rsidR="009C642D" w:rsidRPr="009C642D">
        <w:rPr>
          <w:b/>
          <w:szCs w:val="21"/>
        </w:rPr>
        <w:t>ZAMAWIAJĄCEGO.</w:t>
      </w:r>
    </w:p>
    <w:p w:rsidR="008A649D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C642D">
        <w:rPr>
          <w:b/>
          <w:szCs w:val="21"/>
        </w:rPr>
        <w:t>WYKONAWC</w:t>
      </w:r>
      <w:r>
        <w:rPr>
          <w:b/>
          <w:szCs w:val="21"/>
        </w:rPr>
        <w:t xml:space="preserve">A </w:t>
      </w:r>
      <w:r w:rsidR="00046A6D" w:rsidRPr="0091249F">
        <w:rPr>
          <w:szCs w:val="21"/>
        </w:rPr>
        <w:t xml:space="preserve">bez pisemnej zgody </w:t>
      </w:r>
      <w:r w:rsidRPr="009C642D">
        <w:rPr>
          <w:b/>
          <w:szCs w:val="21"/>
        </w:rPr>
        <w:t xml:space="preserve">ZAMAWIAJĄCEGO </w:t>
      </w:r>
      <w:r w:rsidR="00046A6D" w:rsidRPr="0091249F">
        <w:rPr>
          <w:szCs w:val="21"/>
        </w:rPr>
        <w:t>nie może przenieść na osoby trzecie praw i o</w:t>
      </w:r>
      <w:r w:rsidR="008A649D">
        <w:rPr>
          <w:szCs w:val="21"/>
        </w:rPr>
        <w:t>bowiązków wynikających z Umowy.</w:t>
      </w:r>
    </w:p>
    <w:p w:rsidR="008A649D" w:rsidRPr="008A649D" w:rsidRDefault="008A649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8A649D">
        <w:rPr>
          <w:b/>
        </w:rPr>
        <w:t xml:space="preserve">ZAMAWIAJĄCY </w:t>
      </w:r>
      <w:r w:rsidRPr="008A649D">
        <w:t xml:space="preserve">zastrzega, że wierzytelności wynikające z Umowy nie mogą być przedmiotem poręczenia przez osoby trzecie w trybie art. 876 </w:t>
      </w:r>
      <w:r w:rsidRPr="008A649D">
        <w:rPr>
          <w:i/>
          <w:iCs/>
        </w:rPr>
        <w:t xml:space="preserve">Kodeksu cywilnego </w:t>
      </w:r>
      <w:r w:rsidRPr="008A649D">
        <w:t xml:space="preserve">w związku z art. 518 § 1 pkt. 1 </w:t>
      </w:r>
      <w:r w:rsidRPr="008A649D">
        <w:rPr>
          <w:i/>
          <w:iCs/>
        </w:rPr>
        <w:t>Kodeksu cywilnego</w:t>
      </w:r>
      <w:r w:rsidRPr="008A649D">
        <w:t>, bądź jakiejkolwiek innej czynności rozporządzającej tymi wierzytelnościami.</w:t>
      </w:r>
    </w:p>
    <w:p w:rsidR="00046A6D" w:rsidRPr="0091249F" w:rsidRDefault="00046A6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Reprezentanci </w:t>
      </w:r>
      <w:r w:rsidR="009C642D" w:rsidRPr="009C642D">
        <w:rPr>
          <w:b/>
          <w:szCs w:val="21"/>
        </w:rPr>
        <w:t>WYKONAWCY</w:t>
      </w:r>
      <w:r w:rsidR="009C642D" w:rsidRPr="0091249F">
        <w:rPr>
          <w:szCs w:val="21"/>
        </w:rPr>
        <w:t xml:space="preserve"> </w:t>
      </w:r>
      <w:r w:rsidRPr="0091249F">
        <w:rPr>
          <w:szCs w:val="21"/>
        </w:rPr>
        <w:t xml:space="preserve">podpisujący Umowę oświadczają, że są umocowani do reprezentacji, a złożone dokumenty wymienione na wstępie i dołączone do Umowy są zgodne ze stanem faktycznym </w:t>
      </w:r>
      <w:r w:rsidR="009C642D" w:rsidRPr="009C642D">
        <w:rPr>
          <w:b/>
          <w:szCs w:val="21"/>
        </w:rPr>
        <w:t>WYKONAWCY</w:t>
      </w:r>
      <w:r w:rsidR="009C642D" w:rsidRPr="0091249F">
        <w:rPr>
          <w:szCs w:val="21"/>
        </w:rPr>
        <w:t xml:space="preserve"> </w:t>
      </w:r>
      <w:r w:rsidRPr="0091249F">
        <w:rPr>
          <w:szCs w:val="21"/>
        </w:rPr>
        <w:t>w momencie podpisywania Umowy.</w:t>
      </w:r>
    </w:p>
    <w:p w:rsidR="009C642D" w:rsidRPr="009C642D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>
        <w:t>U</w:t>
      </w:r>
      <w:r w:rsidRPr="00E60FD8">
        <w:t xml:space="preserve">mowa sporządzona </w:t>
      </w:r>
      <w:r>
        <w:t>została w trzech jednobrzmiących</w:t>
      </w:r>
      <w:r w:rsidRPr="00E60FD8">
        <w:t xml:space="preserve"> egzemplarzach, </w:t>
      </w:r>
      <w:r>
        <w:t xml:space="preserve">dwa dla </w:t>
      </w:r>
      <w:r w:rsidRPr="009C642D">
        <w:rPr>
          <w:b/>
        </w:rPr>
        <w:t>ZAMAWIAJĄCEGO</w:t>
      </w:r>
      <w:r w:rsidR="008A649D">
        <w:rPr>
          <w:b/>
        </w:rPr>
        <w:t>,</w:t>
      </w:r>
      <w:r>
        <w:t xml:space="preserve"> jeden dla </w:t>
      </w:r>
      <w:r w:rsidRPr="009C642D">
        <w:rPr>
          <w:b/>
        </w:rPr>
        <w:t>WYKONAWCY.</w:t>
      </w:r>
    </w:p>
    <w:p w:rsidR="009C642D" w:rsidRPr="009C642D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C642D">
        <w:t xml:space="preserve">Integralną częścią umowy są następujące załączniki: </w:t>
      </w:r>
    </w:p>
    <w:p w:rsidR="008A649D" w:rsidRDefault="009C642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i/>
          <w:color w:val="auto"/>
        </w:rPr>
      </w:pPr>
      <w:r w:rsidRPr="00E60FD8">
        <w:rPr>
          <w:rFonts w:ascii="Times New Roman" w:hAnsi="Times New Roman" w:cs="Times New Roman"/>
          <w:color w:val="auto"/>
        </w:rPr>
        <w:t>1)</w:t>
      </w:r>
      <w:r w:rsidRPr="00E60FD8">
        <w:rPr>
          <w:rFonts w:ascii="Times New Roman" w:hAnsi="Times New Roman" w:cs="Times New Roman"/>
          <w:color w:val="auto"/>
        </w:rPr>
        <w:tab/>
        <w:t xml:space="preserve">Załącznik nr </w:t>
      </w:r>
      <w:r>
        <w:rPr>
          <w:rFonts w:ascii="Times New Roman" w:hAnsi="Times New Roman" w:cs="Times New Roman"/>
          <w:color w:val="auto"/>
        </w:rPr>
        <w:t>1</w:t>
      </w:r>
      <w:r w:rsidRPr="00E60FD8">
        <w:rPr>
          <w:rFonts w:ascii="Times New Roman" w:hAnsi="Times New Roman" w:cs="Times New Roman"/>
          <w:color w:val="auto"/>
        </w:rPr>
        <w:t xml:space="preserve"> – </w:t>
      </w:r>
      <w:r>
        <w:rPr>
          <w:rFonts w:ascii="Times New Roman" w:hAnsi="Times New Roman" w:cs="Times New Roman"/>
          <w:i/>
          <w:color w:val="auto"/>
        </w:rPr>
        <w:t xml:space="preserve">Specyfikacje techniczne </w:t>
      </w:r>
    </w:p>
    <w:p w:rsidR="008A649D" w:rsidRDefault="008A649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color w:val="auto"/>
        </w:rPr>
      </w:pPr>
      <w:r w:rsidRPr="008A649D">
        <w:rPr>
          <w:rFonts w:ascii="Times New Roman" w:hAnsi="Times New Roman" w:cs="Times New Roman"/>
          <w:color w:val="auto"/>
        </w:rPr>
        <w:t>2)</w:t>
      </w:r>
      <w:r>
        <w:rPr>
          <w:rFonts w:ascii="Times New Roman" w:hAnsi="Times New Roman" w:cs="Times New Roman"/>
          <w:i/>
          <w:color w:val="auto"/>
        </w:rPr>
        <w:tab/>
      </w:r>
      <w:r w:rsidRPr="00E60FD8">
        <w:rPr>
          <w:rFonts w:ascii="Times New Roman" w:hAnsi="Times New Roman" w:cs="Times New Roman"/>
          <w:color w:val="auto"/>
        </w:rPr>
        <w:t xml:space="preserve">Załącznik nr </w:t>
      </w:r>
      <w:r>
        <w:rPr>
          <w:rFonts w:ascii="Times New Roman" w:hAnsi="Times New Roman" w:cs="Times New Roman"/>
          <w:color w:val="auto"/>
        </w:rPr>
        <w:t xml:space="preserve">2 - </w:t>
      </w:r>
      <w:r w:rsidRPr="008A649D">
        <w:rPr>
          <w:rFonts w:ascii="Times New Roman" w:hAnsi="Times New Roman" w:cs="Times New Roman"/>
          <w:i/>
          <w:color w:val="auto"/>
        </w:rPr>
        <w:t>Formularz cenowy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8A649D" w:rsidRPr="008A649D" w:rsidRDefault="008A649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3)</w:t>
      </w:r>
      <w:r>
        <w:rPr>
          <w:rFonts w:ascii="Times New Roman" w:hAnsi="Times New Roman" w:cs="Times New Roman"/>
          <w:color w:val="auto"/>
        </w:rPr>
        <w:tab/>
      </w:r>
      <w:r w:rsidRPr="00E60FD8">
        <w:rPr>
          <w:rFonts w:ascii="Times New Roman" w:hAnsi="Times New Roman" w:cs="Times New Roman"/>
          <w:color w:val="auto"/>
        </w:rPr>
        <w:t xml:space="preserve">Załącznik nr </w:t>
      </w:r>
      <w:r>
        <w:rPr>
          <w:rFonts w:ascii="Times New Roman" w:hAnsi="Times New Roman" w:cs="Times New Roman"/>
          <w:color w:val="auto"/>
        </w:rPr>
        <w:t xml:space="preserve">3 – </w:t>
      </w:r>
      <w:r w:rsidRPr="008A649D">
        <w:rPr>
          <w:rFonts w:ascii="Times New Roman" w:hAnsi="Times New Roman" w:cs="Times New Roman"/>
          <w:i/>
          <w:color w:val="auto"/>
        </w:rPr>
        <w:t xml:space="preserve">Formularz ofertowy </w:t>
      </w:r>
    </w:p>
    <w:p w:rsidR="009C642D" w:rsidRPr="00E60FD8" w:rsidRDefault="009C642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color w:val="auto"/>
        </w:rPr>
      </w:pPr>
      <w:r w:rsidRPr="00E60FD8">
        <w:rPr>
          <w:rFonts w:ascii="Times New Roman" w:hAnsi="Times New Roman" w:cs="Times New Roman"/>
          <w:color w:val="auto"/>
        </w:rPr>
        <w:t>złożon</w:t>
      </w:r>
      <w:r w:rsidR="00662511">
        <w:rPr>
          <w:rFonts w:ascii="Times New Roman" w:hAnsi="Times New Roman" w:cs="Times New Roman"/>
          <w:color w:val="auto"/>
        </w:rPr>
        <w:t>e</w:t>
      </w:r>
      <w:r w:rsidRPr="00E60FD8">
        <w:rPr>
          <w:rFonts w:ascii="Times New Roman" w:hAnsi="Times New Roman" w:cs="Times New Roman"/>
          <w:color w:val="auto"/>
        </w:rPr>
        <w:t xml:space="preserve"> przez </w:t>
      </w:r>
      <w:r w:rsidRPr="00E60FD8">
        <w:rPr>
          <w:rFonts w:ascii="Times New Roman" w:hAnsi="Times New Roman" w:cs="Times New Roman"/>
          <w:b/>
        </w:rPr>
        <w:t>WYKONAWCĘ</w:t>
      </w:r>
      <w:r w:rsidRPr="00E60FD8">
        <w:rPr>
          <w:rFonts w:ascii="Times New Roman" w:hAnsi="Times New Roman" w:cs="Times New Roman"/>
        </w:rPr>
        <w:t xml:space="preserve"> w ofercie </w:t>
      </w:r>
      <w:r w:rsidRPr="00E60FD8">
        <w:rPr>
          <w:rFonts w:ascii="Times New Roman" w:hAnsi="Times New Roman" w:cs="Times New Roman"/>
          <w:color w:val="auto"/>
        </w:rPr>
        <w:t>z dnia ……………….</w:t>
      </w:r>
      <w:r>
        <w:rPr>
          <w:rFonts w:ascii="Times New Roman" w:hAnsi="Times New Roman" w:cs="Times New Roman"/>
          <w:color w:val="auto"/>
        </w:rPr>
        <w:t xml:space="preserve"> </w:t>
      </w:r>
      <w:r w:rsidRPr="00E60FD8">
        <w:rPr>
          <w:rFonts w:ascii="Times New Roman" w:hAnsi="Times New Roman" w:cs="Times New Roman"/>
          <w:color w:val="auto"/>
        </w:rPr>
        <w:t>201</w:t>
      </w:r>
      <w:r>
        <w:rPr>
          <w:rFonts w:ascii="Times New Roman" w:hAnsi="Times New Roman" w:cs="Times New Roman"/>
          <w:color w:val="auto"/>
        </w:rPr>
        <w:t>8</w:t>
      </w:r>
      <w:r w:rsidRPr="00E60FD8">
        <w:rPr>
          <w:rFonts w:ascii="Times New Roman" w:hAnsi="Times New Roman" w:cs="Times New Roman"/>
          <w:color w:val="auto"/>
        </w:rPr>
        <w:t xml:space="preserve"> r</w:t>
      </w:r>
      <w:r>
        <w:rPr>
          <w:rFonts w:ascii="Times New Roman" w:hAnsi="Times New Roman" w:cs="Times New Roman"/>
          <w:color w:val="auto"/>
        </w:rPr>
        <w:t>.</w:t>
      </w:r>
      <w:r w:rsidRPr="00E60FD8">
        <w:rPr>
          <w:rFonts w:ascii="Times New Roman" w:hAnsi="Times New Roman" w:cs="Times New Roman"/>
        </w:rPr>
        <w:t xml:space="preserve"> w postępowaniu w sprawie udzielenia zamówienia publicznego nr </w:t>
      </w:r>
      <w:r>
        <w:rPr>
          <w:rFonts w:ascii="Times New Roman" w:hAnsi="Times New Roman" w:cs="Times New Roman"/>
        </w:rPr>
        <w:t>ZP/</w:t>
      </w:r>
      <w:r w:rsidR="00A157DA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/MGW/2018</w:t>
      </w:r>
      <w:r w:rsidR="00662511">
        <w:rPr>
          <w:rFonts w:ascii="Times New Roman" w:hAnsi="Times New Roman" w:cs="Times New Roman"/>
        </w:rPr>
        <w:t>.</w:t>
      </w:r>
      <w:r w:rsidRPr="00E60FD8">
        <w:rPr>
          <w:rFonts w:ascii="Times New Roman" w:hAnsi="Times New Roman" w:cs="Times New Roman"/>
          <w:color w:val="auto"/>
        </w:rPr>
        <w:t xml:space="preserve"> </w:t>
      </w:r>
    </w:p>
    <w:p w:rsidR="00F632BC" w:rsidRDefault="00F632BC" w:rsidP="005F3F7E">
      <w:pPr>
        <w:pStyle w:val="Default"/>
        <w:widowControl w:val="0"/>
        <w:spacing w:before="120"/>
        <w:ind w:left="360" w:hanging="360"/>
        <w:jc w:val="both"/>
        <w:rPr>
          <w:rFonts w:ascii="Times New Roman" w:hAnsi="Times New Roman" w:cs="Times New Roman"/>
          <w:color w:val="auto"/>
        </w:rPr>
      </w:pPr>
    </w:p>
    <w:p w:rsidR="00F632BC" w:rsidRDefault="00F632BC" w:rsidP="005F3F7E">
      <w:pPr>
        <w:pStyle w:val="Nagwek2"/>
        <w:spacing w:before="120"/>
        <w:rPr>
          <w:rFonts w:ascii="Times New Roman" w:hAnsi="Times New Roman"/>
          <w:color w:val="auto"/>
          <w:sz w:val="24"/>
          <w:szCs w:val="24"/>
        </w:rPr>
      </w:pPr>
      <w:r w:rsidRPr="00436A4C">
        <w:rPr>
          <w:rFonts w:ascii="Times New Roman" w:hAnsi="Times New Roman"/>
          <w:color w:val="auto"/>
          <w:sz w:val="24"/>
          <w:szCs w:val="24"/>
        </w:rPr>
        <w:t>Z A M A W I A J Ą C Y</w:t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>W Y K O N A W C A</w:t>
      </w:r>
    </w:p>
    <w:sectPr w:rsidR="00F632BC" w:rsidSect="00F239BA">
      <w:headerReference w:type="default" r:id="rId10"/>
      <w:footerReference w:type="default" r:id="rId11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165" w:rsidRDefault="008E4165" w:rsidP="00EB688C">
      <w:r>
        <w:separator/>
      </w:r>
    </w:p>
  </w:endnote>
  <w:endnote w:type="continuationSeparator" w:id="0">
    <w:p w:rsidR="008E4165" w:rsidRDefault="008E4165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6D" w:rsidRDefault="00046A6D">
    <w:pPr>
      <w:pStyle w:val="Stopka"/>
      <w:jc w:val="right"/>
    </w:pPr>
    <w:r>
      <w:t xml:space="preserve">Strona </w:t>
    </w:r>
    <w:r w:rsidR="00757A72">
      <w:rPr>
        <w:b/>
        <w:bCs/>
      </w:rPr>
      <w:fldChar w:fldCharType="begin"/>
    </w:r>
    <w:r>
      <w:rPr>
        <w:b/>
        <w:bCs/>
      </w:rPr>
      <w:instrText>PAGE</w:instrText>
    </w:r>
    <w:r w:rsidR="00757A72">
      <w:rPr>
        <w:b/>
        <w:bCs/>
      </w:rPr>
      <w:fldChar w:fldCharType="separate"/>
    </w:r>
    <w:r w:rsidR="00A157DA">
      <w:rPr>
        <w:b/>
        <w:bCs/>
        <w:noProof/>
      </w:rPr>
      <w:t>9</w:t>
    </w:r>
    <w:r w:rsidR="00757A72">
      <w:rPr>
        <w:b/>
        <w:bCs/>
      </w:rPr>
      <w:fldChar w:fldCharType="end"/>
    </w:r>
    <w:r>
      <w:t xml:space="preserve"> z </w:t>
    </w:r>
    <w:r w:rsidR="00757A72">
      <w:rPr>
        <w:b/>
        <w:bCs/>
      </w:rPr>
      <w:fldChar w:fldCharType="begin"/>
    </w:r>
    <w:r>
      <w:rPr>
        <w:b/>
        <w:bCs/>
      </w:rPr>
      <w:instrText>NUMPAGES</w:instrText>
    </w:r>
    <w:r w:rsidR="00757A72">
      <w:rPr>
        <w:b/>
        <w:bCs/>
      </w:rPr>
      <w:fldChar w:fldCharType="separate"/>
    </w:r>
    <w:r w:rsidR="00A157DA">
      <w:rPr>
        <w:b/>
        <w:bCs/>
        <w:noProof/>
      </w:rPr>
      <w:t>14</w:t>
    </w:r>
    <w:r w:rsidR="00757A72">
      <w:rPr>
        <w:b/>
        <w:bCs/>
      </w:rPr>
      <w:fldChar w:fldCharType="end"/>
    </w:r>
  </w:p>
  <w:p w:rsidR="00046A6D" w:rsidRDefault="00046A6D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165" w:rsidRDefault="008E4165" w:rsidP="00EB688C">
      <w:r>
        <w:separator/>
      </w:r>
    </w:p>
  </w:footnote>
  <w:footnote w:type="continuationSeparator" w:id="0">
    <w:p w:rsidR="008E4165" w:rsidRDefault="008E4165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6D" w:rsidRPr="00F239BA" w:rsidRDefault="00046A6D" w:rsidP="00F239BA">
    <w:pPr>
      <w:pStyle w:val="Nagwek"/>
      <w:rPr>
        <w:b/>
      </w:rPr>
    </w:pPr>
    <w:r w:rsidRPr="00F239BA">
      <w:rPr>
        <w:b/>
      </w:rPr>
      <w:t>Znak sprawy ZP/</w:t>
    </w:r>
    <w:r w:rsidR="003A30A9">
      <w:rPr>
        <w:b/>
      </w:rPr>
      <w:t>1</w:t>
    </w:r>
    <w:r>
      <w:rPr>
        <w:b/>
      </w:rPr>
      <w:t>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5" w15:restartNumberingAfterBreak="0">
    <w:nsid w:val="01A70A89"/>
    <w:multiLevelType w:val="hybridMultilevel"/>
    <w:tmpl w:val="82A0D2C0"/>
    <w:lvl w:ilvl="0" w:tplc="BAE4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33488C0">
      <w:start w:val="1"/>
      <w:numFmt w:val="decimal"/>
      <w:lvlText w:val="%2."/>
      <w:lvlJc w:val="left"/>
      <w:pPr>
        <w:ind w:left="1080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16632"/>
    <w:multiLevelType w:val="multilevel"/>
    <w:tmpl w:val="59A0B95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6C67B20"/>
    <w:multiLevelType w:val="multilevel"/>
    <w:tmpl w:val="9EE07BE4"/>
    <w:styleLink w:val="StylStylPunktowane11ptPogrubienieKonspektynumerowaneTim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3073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10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B5C6F"/>
    <w:multiLevelType w:val="multilevel"/>
    <w:tmpl w:val="32A8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57"/>
        </w:tabs>
        <w:ind w:left="1457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3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39C4F16"/>
    <w:multiLevelType w:val="multilevel"/>
    <w:tmpl w:val="9EE07BE4"/>
    <w:numStyleLink w:val="StylStylPunktowane11ptPogrubienieKonspektynumerowaneTim11"/>
  </w:abstractNum>
  <w:abstractNum w:abstractNumId="15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6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353C85"/>
    <w:multiLevelType w:val="multilevel"/>
    <w:tmpl w:val="CD6E69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807F42"/>
    <w:multiLevelType w:val="hybridMultilevel"/>
    <w:tmpl w:val="CA98CADE"/>
    <w:lvl w:ilvl="0" w:tplc="6AFA7C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695C51"/>
    <w:multiLevelType w:val="hybridMultilevel"/>
    <w:tmpl w:val="F850B3B0"/>
    <w:lvl w:ilvl="0" w:tplc="F0B27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5B0BC5"/>
    <w:multiLevelType w:val="hybridMultilevel"/>
    <w:tmpl w:val="7B76DA98"/>
    <w:lvl w:ilvl="0" w:tplc="04150005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22674F"/>
    <w:multiLevelType w:val="hybridMultilevel"/>
    <w:tmpl w:val="9ED4D3EA"/>
    <w:lvl w:ilvl="0" w:tplc="B5143E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F36401A0" w:tentative="1">
      <w:start w:val="1"/>
      <w:numFmt w:val="lowerLetter"/>
      <w:lvlText w:val="%2."/>
      <w:lvlJc w:val="left"/>
      <w:pPr>
        <w:ind w:left="1440" w:hanging="360"/>
      </w:pPr>
    </w:lvl>
    <w:lvl w:ilvl="2" w:tplc="A0FA1B00" w:tentative="1">
      <w:start w:val="1"/>
      <w:numFmt w:val="lowerRoman"/>
      <w:lvlText w:val="%3."/>
      <w:lvlJc w:val="right"/>
      <w:pPr>
        <w:ind w:left="2160" w:hanging="180"/>
      </w:pPr>
    </w:lvl>
    <w:lvl w:ilvl="3" w:tplc="2E8C20BC" w:tentative="1">
      <w:start w:val="1"/>
      <w:numFmt w:val="decimal"/>
      <w:lvlText w:val="%4."/>
      <w:lvlJc w:val="left"/>
      <w:pPr>
        <w:ind w:left="2880" w:hanging="360"/>
      </w:pPr>
    </w:lvl>
    <w:lvl w:ilvl="4" w:tplc="2B4A2244" w:tentative="1">
      <w:start w:val="1"/>
      <w:numFmt w:val="lowerLetter"/>
      <w:lvlText w:val="%5."/>
      <w:lvlJc w:val="left"/>
      <w:pPr>
        <w:ind w:left="3600" w:hanging="360"/>
      </w:pPr>
    </w:lvl>
    <w:lvl w:ilvl="5" w:tplc="06681354" w:tentative="1">
      <w:start w:val="1"/>
      <w:numFmt w:val="lowerRoman"/>
      <w:lvlText w:val="%6."/>
      <w:lvlJc w:val="right"/>
      <w:pPr>
        <w:ind w:left="4320" w:hanging="180"/>
      </w:pPr>
    </w:lvl>
    <w:lvl w:ilvl="6" w:tplc="C892FE68" w:tentative="1">
      <w:start w:val="1"/>
      <w:numFmt w:val="decimal"/>
      <w:lvlText w:val="%7."/>
      <w:lvlJc w:val="left"/>
      <w:pPr>
        <w:ind w:left="5040" w:hanging="360"/>
      </w:pPr>
    </w:lvl>
    <w:lvl w:ilvl="7" w:tplc="6148889A" w:tentative="1">
      <w:start w:val="1"/>
      <w:numFmt w:val="lowerLetter"/>
      <w:lvlText w:val="%8."/>
      <w:lvlJc w:val="left"/>
      <w:pPr>
        <w:ind w:left="5760" w:hanging="360"/>
      </w:pPr>
    </w:lvl>
    <w:lvl w:ilvl="8" w:tplc="F5624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51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59D2156"/>
    <w:multiLevelType w:val="multilevel"/>
    <w:tmpl w:val="8F4E0D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055D1B"/>
    <w:multiLevelType w:val="multilevel"/>
    <w:tmpl w:val="124E977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5F14415D"/>
    <w:multiLevelType w:val="multilevel"/>
    <w:tmpl w:val="8F4E0D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F31043"/>
    <w:multiLevelType w:val="hybridMultilevel"/>
    <w:tmpl w:val="8214B9EC"/>
    <w:lvl w:ilvl="0" w:tplc="2FFC628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F3A5B"/>
    <w:multiLevelType w:val="multilevel"/>
    <w:tmpl w:val="AC221F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4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D53AD5"/>
    <w:multiLevelType w:val="hybridMultilevel"/>
    <w:tmpl w:val="9ED4D3EA"/>
    <w:lvl w:ilvl="0" w:tplc="B5143E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F36401A0" w:tentative="1">
      <w:start w:val="1"/>
      <w:numFmt w:val="lowerLetter"/>
      <w:lvlText w:val="%2."/>
      <w:lvlJc w:val="left"/>
      <w:pPr>
        <w:ind w:left="1440" w:hanging="360"/>
      </w:pPr>
    </w:lvl>
    <w:lvl w:ilvl="2" w:tplc="A0FA1B00" w:tentative="1">
      <w:start w:val="1"/>
      <w:numFmt w:val="lowerRoman"/>
      <w:lvlText w:val="%3."/>
      <w:lvlJc w:val="right"/>
      <w:pPr>
        <w:ind w:left="2160" w:hanging="180"/>
      </w:pPr>
    </w:lvl>
    <w:lvl w:ilvl="3" w:tplc="2E8C20BC" w:tentative="1">
      <w:start w:val="1"/>
      <w:numFmt w:val="decimal"/>
      <w:lvlText w:val="%4."/>
      <w:lvlJc w:val="left"/>
      <w:pPr>
        <w:ind w:left="2880" w:hanging="360"/>
      </w:pPr>
    </w:lvl>
    <w:lvl w:ilvl="4" w:tplc="2B4A2244" w:tentative="1">
      <w:start w:val="1"/>
      <w:numFmt w:val="lowerLetter"/>
      <w:lvlText w:val="%5."/>
      <w:lvlJc w:val="left"/>
      <w:pPr>
        <w:ind w:left="3600" w:hanging="360"/>
      </w:pPr>
    </w:lvl>
    <w:lvl w:ilvl="5" w:tplc="06681354" w:tentative="1">
      <w:start w:val="1"/>
      <w:numFmt w:val="lowerRoman"/>
      <w:lvlText w:val="%6."/>
      <w:lvlJc w:val="right"/>
      <w:pPr>
        <w:ind w:left="4320" w:hanging="180"/>
      </w:pPr>
    </w:lvl>
    <w:lvl w:ilvl="6" w:tplc="C892FE68" w:tentative="1">
      <w:start w:val="1"/>
      <w:numFmt w:val="decimal"/>
      <w:lvlText w:val="%7."/>
      <w:lvlJc w:val="left"/>
      <w:pPr>
        <w:ind w:left="5040" w:hanging="360"/>
      </w:pPr>
    </w:lvl>
    <w:lvl w:ilvl="7" w:tplc="6148889A" w:tentative="1">
      <w:start w:val="1"/>
      <w:numFmt w:val="lowerLetter"/>
      <w:lvlText w:val="%8."/>
      <w:lvlJc w:val="left"/>
      <w:pPr>
        <w:ind w:left="5760" w:hanging="360"/>
      </w:pPr>
    </w:lvl>
    <w:lvl w:ilvl="8" w:tplc="F5624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C2A36"/>
    <w:multiLevelType w:val="hybridMultilevel"/>
    <w:tmpl w:val="28C6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1D00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8A46D49"/>
    <w:multiLevelType w:val="multilevel"/>
    <w:tmpl w:val="F28EF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8E1FAB"/>
    <w:multiLevelType w:val="multilevel"/>
    <w:tmpl w:val="54325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1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28"/>
  </w:num>
  <w:num w:numId="12">
    <w:abstractNumId w:val="29"/>
  </w:num>
  <w:num w:numId="13">
    <w:abstractNumId w:val="21"/>
  </w:num>
  <w:num w:numId="14">
    <w:abstractNumId w:val="23"/>
  </w:num>
  <w:num w:numId="15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  <w:vertAlign w:val="baseline"/>
        </w:rPr>
      </w:lvl>
    </w:lvlOverride>
  </w:num>
  <w:num w:numId="16">
    <w:abstractNumId w:val="6"/>
  </w:num>
  <w:num w:numId="17">
    <w:abstractNumId w:val="8"/>
  </w:num>
  <w:num w:numId="18">
    <w:abstractNumId w:val="22"/>
  </w:num>
  <w:num w:numId="19">
    <w:abstractNumId w:val="17"/>
  </w:num>
  <w:num w:numId="20">
    <w:abstractNumId w:val="5"/>
  </w:num>
  <w:num w:numId="21">
    <w:abstractNumId w:val="24"/>
  </w:num>
  <w:num w:numId="22">
    <w:abstractNumId w:val="33"/>
  </w:num>
  <w:num w:numId="23">
    <w:abstractNumId w:val="20"/>
  </w:num>
  <w:num w:numId="24">
    <w:abstractNumId w:val="27"/>
  </w:num>
  <w:num w:numId="25">
    <w:abstractNumId w:val="30"/>
  </w:num>
  <w:num w:numId="26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115"/>
    <w:rsid w:val="000020B6"/>
    <w:rsid w:val="00007811"/>
    <w:rsid w:val="00007F3D"/>
    <w:rsid w:val="00013F76"/>
    <w:rsid w:val="00046A6D"/>
    <w:rsid w:val="00054AEA"/>
    <w:rsid w:val="000935CF"/>
    <w:rsid w:val="000A06A8"/>
    <w:rsid w:val="000A444B"/>
    <w:rsid w:val="000D2BDE"/>
    <w:rsid w:val="000D729A"/>
    <w:rsid w:val="000D7B2C"/>
    <w:rsid w:val="000E744E"/>
    <w:rsid w:val="000F7369"/>
    <w:rsid w:val="00102DE5"/>
    <w:rsid w:val="00111BEE"/>
    <w:rsid w:val="0011783E"/>
    <w:rsid w:val="00124621"/>
    <w:rsid w:val="001315C1"/>
    <w:rsid w:val="00136592"/>
    <w:rsid w:val="00140339"/>
    <w:rsid w:val="001412D7"/>
    <w:rsid w:val="00143361"/>
    <w:rsid w:val="0015471A"/>
    <w:rsid w:val="00160439"/>
    <w:rsid w:val="00162220"/>
    <w:rsid w:val="00174226"/>
    <w:rsid w:val="00175DCD"/>
    <w:rsid w:val="00184816"/>
    <w:rsid w:val="001A5685"/>
    <w:rsid w:val="001D0E20"/>
    <w:rsid w:val="001E325C"/>
    <w:rsid w:val="001E748F"/>
    <w:rsid w:val="0021068D"/>
    <w:rsid w:val="00217361"/>
    <w:rsid w:val="00222444"/>
    <w:rsid w:val="00227BFE"/>
    <w:rsid w:val="00233E18"/>
    <w:rsid w:val="00242BFC"/>
    <w:rsid w:val="00260809"/>
    <w:rsid w:val="00271F1C"/>
    <w:rsid w:val="0027213F"/>
    <w:rsid w:val="00274671"/>
    <w:rsid w:val="00286B76"/>
    <w:rsid w:val="002A3E3B"/>
    <w:rsid w:val="002B12CC"/>
    <w:rsid w:val="002B5FC4"/>
    <w:rsid w:val="002B67F8"/>
    <w:rsid w:val="002C1878"/>
    <w:rsid w:val="002D3DBC"/>
    <w:rsid w:val="002E59FC"/>
    <w:rsid w:val="002E73FC"/>
    <w:rsid w:val="002F31C3"/>
    <w:rsid w:val="002F5793"/>
    <w:rsid w:val="00302DB8"/>
    <w:rsid w:val="00306B22"/>
    <w:rsid w:val="003152B4"/>
    <w:rsid w:val="00326B1B"/>
    <w:rsid w:val="0033344C"/>
    <w:rsid w:val="00364C30"/>
    <w:rsid w:val="003755A6"/>
    <w:rsid w:val="00376E2A"/>
    <w:rsid w:val="00390E29"/>
    <w:rsid w:val="00394EA5"/>
    <w:rsid w:val="003A1D72"/>
    <w:rsid w:val="003A30A9"/>
    <w:rsid w:val="003A33DA"/>
    <w:rsid w:val="003B6C89"/>
    <w:rsid w:val="003C5565"/>
    <w:rsid w:val="003C5FEC"/>
    <w:rsid w:val="003C6E6B"/>
    <w:rsid w:val="003E01D9"/>
    <w:rsid w:val="003F2959"/>
    <w:rsid w:val="0040185C"/>
    <w:rsid w:val="00403448"/>
    <w:rsid w:val="00417930"/>
    <w:rsid w:val="00433509"/>
    <w:rsid w:val="00440321"/>
    <w:rsid w:val="00441E71"/>
    <w:rsid w:val="00456BF5"/>
    <w:rsid w:val="00460542"/>
    <w:rsid w:val="00467517"/>
    <w:rsid w:val="00476A7C"/>
    <w:rsid w:val="004778F6"/>
    <w:rsid w:val="00483F60"/>
    <w:rsid w:val="004840B8"/>
    <w:rsid w:val="00485E44"/>
    <w:rsid w:val="004A403F"/>
    <w:rsid w:val="004A412B"/>
    <w:rsid w:val="004A7619"/>
    <w:rsid w:val="004B740D"/>
    <w:rsid w:val="004C052B"/>
    <w:rsid w:val="004C1F1A"/>
    <w:rsid w:val="004E040F"/>
    <w:rsid w:val="004E1ADC"/>
    <w:rsid w:val="004F3F45"/>
    <w:rsid w:val="004F6772"/>
    <w:rsid w:val="0050493C"/>
    <w:rsid w:val="00541902"/>
    <w:rsid w:val="005448F9"/>
    <w:rsid w:val="00550784"/>
    <w:rsid w:val="00557085"/>
    <w:rsid w:val="0057285C"/>
    <w:rsid w:val="00582418"/>
    <w:rsid w:val="005946F1"/>
    <w:rsid w:val="005D16FA"/>
    <w:rsid w:val="005D2541"/>
    <w:rsid w:val="005D6ED7"/>
    <w:rsid w:val="005F280D"/>
    <w:rsid w:val="005F3F7E"/>
    <w:rsid w:val="00600014"/>
    <w:rsid w:val="006049F4"/>
    <w:rsid w:val="00610EC0"/>
    <w:rsid w:val="00624834"/>
    <w:rsid w:val="00625C90"/>
    <w:rsid w:val="00637C6D"/>
    <w:rsid w:val="00645FAD"/>
    <w:rsid w:val="00652708"/>
    <w:rsid w:val="00656210"/>
    <w:rsid w:val="00662511"/>
    <w:rsid w:val="006779E9"/>
    <w:rsid w:val="00681220"/>
    <w:rsid w:val="00686C17"/>
    <w:rsid w:val="006913FE"/>
    <w:rsid w:val="006A6C74"/>
    <w:rsid w:val="006C10B1"/>
    <w:rsid w:val="006C2090"/>
    <w:rsid w:val="006C21DC"/>
    <w:rsid w:val="006C458C"/>
    <w:rsid w:val="006D4816"/>
    <w:rsid w:val="006E4BAD"/>
    <w:rsid w:val="006E7C33"/>
    <w:rsid w:val="006F1562"/>
    <w:rsid w:val="006F28FD"/>
    <w:rsid w:val="006F6EDA"/>
    <w:rsid w:val="00703779"/>
    <w:rsid w:val="00707051"/>
    <w:rsid w:val="00731EBD"/>
    <w:rsid w:val="007437CD"/>
    <w:rsid w:val="00757A72"/>
    <w:rsid w:val="00762BD2"/>
    <w:rsid w:val="00762D2E"/>
    <w:rsid w:val="00772938"/>
    <w:rsid w:val="0078461A"/>
    <w:rsid w:val="0079248F"/>
    <w:rsid w:val="007C0C55"/>
    <w:rsid w:val="007C51AC"/>
    <w:rsid w:val="007D3777"/>
    <w:rsid w:val="007E7BD1"/>
    <w:rsid w:val="007F3489"/>
    <w:rsid w:val="008054DD"/>
    <w:rsid w:val="00830F5E"/>
    <w:rsid w:val="00842813"/>
    <w:rsid w:val="00842FA9"/>
    <w:rsid w:val="00843508"/>
    <w:rsid w:val="008451BF"/>
    <w:rsid w:val="00863402"/>
    <w:rsid w:val="00886550"/>
    <w:rsid w:val="008920E5"/>
    <w:rsid w:val="008930B8"/>
    <w:rsid w:val="008A649D"/>
    <w:rsid w:val="008B181B"/>
    <w:rsid w:val="008B5B64"/>
    <w:rsid w:val="008C42DB"/>
    <w:rsid w:val="008C6313"/>
    <w:rsid w:val="008D6DA2"/>
    <w:rsid w:val="008E1AAB"/>
    <w:rsid w:val="008E4165"/>
    <w:rsid w:val="008F19DE"/>
    <w:rsid w:val="008F429C"/>
    <w:rsid w:val="008F4A91"/>
    <w:rsid w:val="0090407C"/>
    <w:rsid w:val="00904C38"/>
    <w:rsid w:val="00925C29"/>
    <w:rsid w:val="009273EE"/>
    <w:rsid w:val="00930447"/>
    <w:rsid w:val="00935284"/>
    <w:rsid w:val="009422D1"/>
    <w:rsid w:val="00946A14"/>
    <w:rsid w:val="00955635"/>
    <w:rsid w:val="00963B84"/>
    <w:rsid w:val="00986EFD"/>
    <w:rsid w:val="0099213A"/>
    <w:rsid w:val="0099226E"/>
    <w:rsid w:val="00993A76"/>
    <w:rsid w:val="0099501B"/>
    <w:rsid w:val="00996193"/>
    <w:rsid w:val="009B186A"/>
    <w:rsid w:val="009C1D2C"/>
    <w:rsid w:val="009C5244"/>
    <w:rsid w:val="009C642D"/>
    <w:rsid w:val="009D0DEA"/>
    <w:rsid w:val="009F605A"/>
    <w:rsid w:val="00A157DA"/>
    <w:rsid w:val="00A31E3D"/>
    <w:rsid w:val="00A32A84"/>
    <w:rsid w:val="00A378D3"/>
    <w:rsid w:val="00A50F96"/>
    <w:rsid w:val="00A57F88"/>
    <w:rsid w:val="00A66970"/>
    <w:rsid w:val="00A71131"/>
    <w:rsid w:val="00A767C8"/>
    <w:rsid w:val="00AB7115"/>
    <w:rsid w:val="00AC1F70"/>
    <w:rsid w:val="00AC676B"/>
    <w:rsid w:val="00AE1D72"/>
    <w:rsid w:val="00AF0D40"/>
    <w:rsid w:val="00B213DA"/>
    <w:rsid w:val="00B30F85"/>
    <w:rsid w:val="00B31C61"/>
    <w:rsid w:val="00B44156"/>
    <w:rsid w:val="00B57AB2"/>
    <w:rsid w:val="00B650CB"/>
    <w:rsid w:val="00B7189F"/>
    <w:rsid w:val="00B75D3C"/>
    <w:rsid w:val="00B818E0"/>
    <w:rsid w:val="00B872DB"/>
    <w:rsid w:val="00B9479A"/>
    <w:rsid w:val="00BA2084"/>
    <w:rsid w:val="00BD43B3"/>
    <w:rsid w:val="00BD46B4"/>
    <w:rsid w:val="00BF6A6B"/>
    <w:rsid w:val="00C006F7"/>
    <w:rsid w:val="00C11827"/>
    <w:rsid w:val="00C12C57"/>
    <w:rsid w:val="00C22B5B"/>
    <w:rsid w:val="00C24B77"/>
    <w:rsid w:val="00C45E53"/>
    <w:rsid w:val="00C478A6"/>
    <w:rsid w:val="00C71540"/>
    <w:rsid w:val="00C7390E"/>
    <w:rsid w:val="00C76244"/>
    <w:rsid w:val="00C86F3C"/>
    <w:rsid w:val="00C87966"/>
    <w:rsid w:val="00C92B2E"/>
    <w:rsid w:val="00CA10EA"/>
    <w:rsid w:val="00CA46D1"/>
    <w:rsid w:val="00CA756A"/>
    <w:rsid w:val="00CB2AAF"/>
    <w:rsid w:val="00CB53FB"/>
    <w:rsid w:val="00CE06F0"/>
    <w:rsid w:val="00CE4CFF"/>
    <w:rsid w:val="00CF5D7B"/>
    <w:rsid w:val="00D041CF"/>
    <w:rsid w:val="00D055EC"/>
    <w:rsid w:val="00D16735"/>
    <w:rsid w:val="00D270E0"/>
    <w:rsid w:val="00D343FA"/>
    <w:rsid w:val="00D3547A"/>
    <w:rsid w:val="00D46F91"/>
    <w:rsid w:val="00D504A9"/>
    <w:rsid w:val="00D62114"/>
    <w:rsid w:val="00D80A4D"/>
    <w:rsid w:val="00D87054"/>
    <w:rsid w:val="00D87A67"/>
    <w:rsid w:val="00D90E06"/>
    <w:rsid w:val="00D93074"/>
    <w:rsid w:val="00D9754D"/>
    <w:rsid w:val="00DE510E"/>
    <w:rsid w:val="00DF76C2"/>
    <w:rsid w:val="00E051BE"/>
    <w:rsid w:val="00E1145F"/>
    <w:rsid w:val="00E157B6"/>
    <w:rsid w:val="00E21D69"/>
    <w:rsid w:val="00E2690A"/>
    <w:rsid w:val="00E27ACB"/>
    <w:rsid w:val="00E32CB9"/>
    <w:rsid w:val="00E44648"/>
    <w:rsid w:val="00E46369"/>
    <w:rsid w:val="00E6274B"/>
    <w:rsid w:val="00E70B00"/>
    <w:rsid w:val="00E7682E"/>
    <w:rsid w:val="00E77F2D"/>
    <w:rsid w:val="00E81FCA"/>
    <w:rsid w:val="00E835C6"/>
    <w:rsid w:val="00E851BC"/>
    <w:rsid w:val="00EA17BD"/>
    <w:rsid w:val="00EB688C"/>
    <w:rsid w:val="00EC2188"/>
    <w:rsid w:val="00EC3CDD"/>
    <w:rsid w:val="00EC480F"/>
    <w:rsid w:val="00ED0425"/>
    <w:rsid w:val="00ED40E0"/>
    <w:rsid w:val="00EE598D"/>
    <w:rsid w:val="00EF5FC3"/>
    <w:rsid w:val="00F05A42"/>
    <w:rsid w:val="00F239BA"/>
    <w:rsid w:val="00F23ADF"/>
    <w:rsid w:val="00F3476C"/>
    <w:rsid w:val="00F51240"/>
    <w:rsid w:val="00F529AA"/>
    <w:rsid w:val="00F53FC6"/>
    <w:rsid w:val="00F540F9"/>
    <w:rsid w:val="00F549A7"/>
    <w:rsid w:val="00F576E0"/>
    <w:rsid w:val="00F632BC"/>
    <w:rsid w:val="00F75217"/>
    <w:rsid w:val="00FA1EDB"/>
    <w:rsid w:val="00FA406E"/>
    <w:rsid w:val="00FA52AB"/>
    <w:rsid w:val="00FA580F"/>
    <w:rsid w:val="00FC04BC"/>
    <w:rsid w:val="00FC2ECB"/>
    <w:rsid w:val="00FD52AA"/>
    <w:rsid w:val="00FE0507"/>
    <w:rsid w:val="00FE4723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EB985-C8ED-4B47-8DFA-96AA3A89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uiPriority w:val="99"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6">
    <w:name w:val="Tekst treści (6)_"/>
    <w:link w:val="Teksttreci60"/>
    <w:rsid w:val="00F632BC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632BC"/>
    <w:pPr>
      <w:shd w:val="clear" w:color="auto" w:fill="FFFFFF"/>
      <w:spacing w:before="1080" w:line="33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0">
    <w:name w:val="Nagłówek #4_"/>
    <w:basedOn w:val="Domylnaczcionkaakapitu"/>
    <w:link w:val="Nagwek41"/>
    <w:rsid w:val="00F632BC"/>
    <w:rPr>
      <w:rFonts w:ascii="Times New Roman" w:eastAsia="Times New Roman" w:hAnsi="Times New Roman"/>
      <w:spacing w:val="2"/>
      <w:sz w:val="19"/>
      <w:szCs w:val="19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F632BC"/>
    <w:pPr>
      <w:shd w:val="clear" w:color="auto" w:fill="FFFFFF"/>
      <w:spacing w:line="250" w:lineRule="exact"/>
      <w:jc w:val="center"/>
      <w:outlineLvl w:val="3"/>
    </w:pPr>
    <w:rPr>
      <w:rFonts w:cstheme="minorBidi"/>
      <w:spacing w:val="2"/>
      <w:sz w:val="19"/>
      <w:szCs w:val="19"/>
      <w:lang w:eastAsia="en-US"/>
    </w:rPr>
  </w:style>
  <w:style w:type="character" w:customStyle="1" w:styleId="Nagwek31">
    <w:name w:val="Nagłówek #3_"/>
    <w:basedOn w:val="Domylnaczcionkaakapitu"/>
    <w:link w:val="Nagwek32"/>
    <w:rsid w:val="00F632BC"/>
    <w:rPr>
      <w:rFonts w:ascii="Times New Roman" w:eastAsia="Times New Roman" w:hAnsi="Times New Roman"/>
      <w:spacing w:val="2"/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1"/>
    <w:rsid w:val="00F632BC"/>
    <w:pPr>
      <w:shd w:val="clear" w:color="auto" w:fill="FFFFFF"/>
      <w:spacing w:before="240" w:line="250" w:lineRule="exact"/>
      <w:outlineLvl w:val="2"/>
    </w:pPr>
    <w:rPr>
      <w:rFonts w:cstheme="minorBidi"/>
      <w:spacing w:val="2"/>
      <w:sz w:val="19"/>
      <w:szCs w:val="19"/>
      <w:lang w:eastAsia="en-US"/>
    </w:rPr>
  </w:style>
  <w:style w:type="table" w:customStyle="1" w:styleId="Jasnecieniowanieakcent11">
    <w:name w:val="Jasne cieniowanie — akcent 11"/>
    <w:basedOn w:val="Standardowy"/>
    <w:uiPriority w:val="60"/>
    <w:rsid w:val="00046A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numbering" w:customStyle="1" w:styleId="StylStylPunktowane11ptPogrubienieKonspektynumerowaneTim11">
    <w:name w:val="Styl Styl Punktowane 11 pt Pogrubienie + Konspekty numerowane Tim...11"/>
    <w:rsid w:val="00046A6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muzeumgornict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34000-CD00-4F5B-BE38-EF6B9B62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4728</Words>
  <Characters>28372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24</cp:revision>
  <cp:lastPrinted>2017-08-17T11:41:00Z</cp:lastPrinted>
  <dcterms:created xsi:type="dcterms:W3CDTF">2018-03-14T19:00:00Z</dcterms:created>
  <dcterms:modified xsi:type="dcterms:W3CDTF">2018-04-16T17:36:00Z</dcterms:modified>
</cp:coreProperties>
</file>