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color w:val="000000"/>
          <w:sz w:val="18"/>
          <w:szCs w:val="18"/>
          <w:lang w:eastAsia="pl-PL"/>
        </w:rPr>
        <w:t>Ogłoszenie nr 500109447-N-2018 z dnia 17-05-2018 r.</w:t>
      </w:r>
    </w:p>
    <w:p w:rsidR="007C27D4" w:rsidRPr="007C27D4" w:rsidRDefault="007C27D4" w:rsidP="007C27D4">
      <w:pPr>
        <w:spacing w:after="0" w:line="360" w:lineRule="auto"/>
        <w:jc w:val="center"/>
        <w:rPr>
          <w:rFonts w:ascii="Tahoma" w:eastAsia="Times New Roman" w:hAnsi="Tahoma" w:cs="Tahoma"/>
          <w:b/>
          <w:bCs/>
          <w:color w:val="000000"/>
          <w:sz w:val="27"/>
          <w:szCs w:val="27"/>
          <w:lang w:eastAsia="pl-PL"/>
        </w:rPr>
      </w:pPr>
      <w:r w:rsidRPr="007C27D4">
        <w:rPr>
          <w:rFonts w:ascii="Tahoma" w:eastAsia="Times New Roman" w:hAnsi="Tahoma" w:cs="Tahoma"/>
          <w:b/>
          <w:bCs/>
          <w:color w:val="000000"/>
          <w:sz w:val="27"/>
          <w:szCs w:val="27"/>
          <w:lang w:eastAsia="pl-PL"/>
        </w:rPr>
        <w:t>Zabrze:</w:t>
      </w:r>
      <w:r w:rsidRPr="007C27D4">
        <w:rPr>
          <w:rFonts w:ascii="Tahoma" w:eastAsia="Times New Roman" w:hAnsi="Tahoma" w:cs="Tahoma"/>
          <w:b/>
          <w:bCs/>
          <w:color w:val="000000"/>
          <w:sz w:val="27"/>
          <w:szCs w:val="27"/>
          <w:lang w:eastAsia="pl-PL"/>
        </w:rPr>
        <w:br/>
        <w:t>OGŁOSZENIE O ZMIANIE OGŁOSZENIA</w:t>
      </w:r>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b/>
          <w:bCs/>
          <w:color w:val="000000"/>
          <w:sz w:val="18"/>
          <w:szCs w:val="18"/>
          <w:lang w:eastAsia="pl-PL"/>
        </w:rPr>
        <w:t>OGŁOSZENIE DOTYCZY:</w:t>
      </w:r>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color w:val="000000"/>
          <w:sz w:val="18"/>
          <w:szCs w:val="18"/>
          <w:lang w:eastAsia="pl-PL"/>
        </w:rPr>
        <w:t>Ogłoszenia o zamówieniu</w:t>
      </w:r>
    </w:p>
    <w:p w:rsidR="007C27D4" w:rsidRPr="007C27D4" w:rsidRDefault="007C27D4" w:rsidP="007C27D4">
      <w:pPr>
        <w:spacing w:after="0" w:line="360" w:lineRule="auto"/>
        <w:rPr>
          <w:rFonts w:ascii="Tahoma" w:eastAsia="Times New Roman" w:hAnsi="Tahoma" w:cs="Tahoma"/>
          <w:b/>
          <w:bCs/>
          <w:color w:val="000000"/>
          <w:sz w:val="27"/>
          <w:szCs w:val="27"/>
          <w:lang w:eastAsia="pl-PL"/>
        </w:rPr>
      </w:pPr>
      <w:r w:rsidRPr="007C27D4">
        <w:rPr>
          <w:rFonts w:ascii="Tahoma" w:eastAsia="Times New Roman" w:hAnsi="Tahoma" w:cs="Tahoma"/>
          <w:b/>
          <w:bCs/>
          <w:color w:val="000000"/>
          <w:sz w:val="27"/>
          <w:szCs w:val="27"/>
          <w:u w:val="single"/>
          <w:lang w:eastAsia="pl-PL"/>
        </w:rPr>
        <w:t>INFORMACJE O ZMIENIANYM OGŁOSZENIU</w:t>
      </w:r>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b/>
          <w:bCs/>
          <w:color w:val="000000"/>
          <w:sz w:val="18"/>
          <w:szCs w:val="18"/>
          <w:lang w:eastAsia="pl-PL"/>
        </w:rPr>
        <w:t>Numer: </w:t>
      </w:r>
      <w:r w:rsidRPr="007C27D4">
        <w:rPr>
          <w:rFonts w:ascii="Tahoma" w:eastAsia="Times New Roman" w:hAnsi="Tahoma" w:cs="Tahoma"/>
          <w:color w:val="000000"/>
          <w:sz w:val="18"/>
          <w:szCs w:val="18"/>
          <w:lang w:eastAsia="pl-PL"/>
        </w:rPr>
        <w:t>556730-N-2018 </w:t>
      </w:r>
      <w:r w:rsidRPr="007C27D4">
        <w:rPr>
          <w:rFonts w:ascii="Tahoma" w:eastAsia="Times New Roman" w:hAnsi="Tahoma" w:cs="Tahoma"/>
          <w:color w:val="000000"/>
          <w:sz w:val="18"/>
          <w:szCs w:val="18"/>
          <w:lang w:eastAsia="pl-PL"/>
        </w:rPr>
        <w:br/>
      </w:r>
      <w:r w:rsidRPr="007C27D4">
        <w:rPr>
          <w:rFonts w:ascii="Tahoma" w:eastAsia="Times New Roman" w:hAnsi="Tahoma" w:cs="Tahoma"/>
          <w:b/>
          <w:bCs/>
          <w:color w:val="000000"/>
          <w:sz w:val="18"/>
          <w:szCs w:val="18"/>
          <w:lang w:eastAsia="pl-PL"/>
        </w:rPr>
        <w:t>Data: </w:t>
      </w:r>
      <w:r w:rsidRPr="007C27D4">
        <w:rPr>
          <w:rFonts w:ascii="Tahoma" w:eastAsia="Times New Roman" w:hAnsi="Tahoma" w:cs="Tahoma"/>
          <w:color w:val="000000"/>
          <w:sz w:val="18"/>
          <w:szCs w:val="18"/>
          <w:lang w:eastAsia="pl-PL"/>
        </w:rPr>
        <w:t>11/05/2018 </w:t>
      </w:r>
    </w:p>
    <w:p w:rsidR="007C27D4" w:rsidRPr="007C27D4" w:rsidRDefault="007C27D4" w:rsidP="007C27D4">
      <w:pPr>
        <w:spacing w:after="0" w:line="360" w:lineRule="auto"/>
        <w:rPr>
          <w:rFonts w:ascii="Tahoma" w:eastAsia="Times New Roman" w:hAnsi="Tahoma" w:cs="Tahoma"/>
          <w:b/>
          <w:bCs/>
          <w:color w:val="000000"/>
          <w:sz w:val="27"/>
          <w:szCs w:val="27"/>
          <w:lang w:eastAsia="pl-PL"/>
        </w:rPr>
      </w:pPr>
      <w:r w:rsidRPr="007C27D4">
        <w:rPr>
          <w:rFonts w:ascii="Tahoma" w:eastAsia="Times New Roman" w:hAnsi="Tahoma" w:cs="Tahoma"/>
          <w:b/>
          <w:bCs/>
          <w:color w:val="000000"/>
          <w:sz w:val="27"/>
          <w:szCs w:val="27"/>
          <w:u w:val="single"/>
          <w:lang w:eastAsia="pl-PL"/>
        </w:rPr>
        <w:t>SEKCJA I: ZAMAWIAJĄCY</w:t>
      </w:r>
      <w:bookmarkStart w:id="0" w:name="_GoBack"/>
      <w:bookmarkEnd w:id="0"/>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7C27D4">
        <w:rPr>
          <w:rFonts w:ascii="Tahoma" w:eastAsia="Times New Roman" w:hAnsi="Tahoma" w:cs="Tahoma"/>
          <w:color w:val="000000"/>
          <w:sz w:val="18"/>
          <w:szCs w:val="18"/>
          <w:lang w:eastAsia="pl-PL"/>
        </w:rPr>
        <w:br/>
        <w:t>Adres strony internetowej (</w:t>
      </w:r>
      <w:proofErr w:type="spellStart"/>
      <w:r w:rsidRPr="007C27D4">
        <w:rPr>
          <w:rFonts w:ascii="Tahoma" w:eastAsia="Times New Roman" w:hAnsi="Tahoma" w:cs="Tahoma"/>
          <w:color w:val="000000"/>
          <w:sz w:val="18"/>
          <w:szCs w:val="18"/>
          <w:lang w:eastAsia="pl-PL"/>
        </w:rPr>
        <w:t>url</w:t>
      </w:r>
      <w:proofErr w:type="spellEnd"/>
      <w:r w:rsidRPr="007C27D4">
        <w:rPr>
          <w:rFonts w:ascii="Tahoma" w:eastAsia="Times New Roman" w:hAnsi="Tahoma" w:cs="Tahoma"/>
          <w:color w:val="000000"/>
          <w:sz w:val="18"/>
          <w:szCs w:val="18"/>
          <w:lang w:eastAsia="pl-PL"/>
        </w:rPr>
        <w:t>): www.muzeumgornictwa.pl </w:t>
      </w:r>
    </w:p>
    <w:p w:rsidR="007C27D4" w:rsidRPr="007C27D4" w:rsidRDefault="007C27D4" w:rsidP="007C27D4">
      <w:pPr>
        <w:spacing w:after="0" w:line="360" w:lineRule="auto"/>
        <w:rPr>
          <w:rFonts w:ascii="Tahoma" w:eastAsia="Times New Roman" w:hAnsi="Tahoma" w:cs="Tahoma"/>
          <w:b/>
          <w:bCs/>
          <w:color w:val="000000"/>
          <w:sz w:val="27"/>
          <w:szCs w:val="27"/>
          <w:lang w:eastAsia="pl-PL"/>
        </w:rPr>
      </w:pPr>
      <w:r w:rsidRPr="007C27D4">
        <w:rPr>
          <w:rFonts w:ascii="Tahoma" w:eastAsia="Times New Roman" w:hAnsi="Tahoma" w:cs="Tahoma"/>
          <w:b/>
          <w:bCs/>
          <w:color w:val="000000"/>
          <w:sz w:val="27"/>
          <w:szCs w:val="27"/>
          <w:u w:val="single"/>
          <w:lang w:eastAsia="pl-PL"/>
        </w:rPr>
        <w:t>SEKCJA II: ZMIANY W OGŁOSZENIU</w:t>
      </w:r>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b/>
          <w:bCs/>
          <w:color w:val="000000"/>
          <w:sz w:val="18"/>
          <w:szCs w:val="18"/>
          <w:lang w:eastAsia="pl-PL"/>
        </w:rPr>
        <w:t>II.1) Tekst, który należy zmienić:</w:t>
      </w:r>
      <w:r w:rsidRPr="007C27D4">
        <w:rPr>
          <w:rFonts w:ascii="Tahoma" w:eastAsia="Times New Roman" w:hAnsi="Tahoma" w:cs="Tahoma"/>
          <w:color w:val="000000"/>
          <w:sz w:val="18"/>
          <w:szCs w:val="18"/>
          <w:lang w:eastAsia="pl-PL"/>
        </w:rPr>
        <w:t> </w:t>
      </w:r>
    </w:p>
    <w:p w:rsidR="007C27D4" w:rsidRPr="007C27D4" w:rsidRDefault="007C27D4" w:rsidP="007C27D4">
      <w:pPr>
        <w:spacing w:after="0" w:line="360" w:lineRule="auto"/>
        <w:rPr>
          <w:rFonts w:ascii="Tahoma" w:eastAsia="Times New Roman" w:hAnsi="Tahoma" w:cs="Tahoma"/>
          <w:color w:val="000000"/>
          <w:sz w:val="18"/>
          <w:szCs w:val="18"/>
          <w:lang w:eastAsia="pl-PL"/>
        </w:rPr>
      </w:pPr>
      <w:r w:rsidRPr="007C27D4">
        <w:rPr>
          <w:rFonts w:ascii="Tahoma" w:eastAsia="Times New Roman" w:hAnsi="Tahoma" w:cs="Tahoma"/>
          <w:b/>
          <w:bCs/>
          <w:color w:val="000000"/>
          <w:sz w:val="18"/>
          <w:szCs w:val="18"/>
          <w:lang w:eastAsia="pl-PL"/>
        </w:rPr>
        <w:t>Miejsce, w którym znajduje się zmieniany tekst:</w:t>
      </w:r>
      <w:r w:rsidRPr="007C27D4">
        <w:rPr>
          <w:rFonts w:ascii="Tahoma" w:eastAsia="Times New Roman" w:hAnsi="Tahoma" w:cs="Tahoma"/>
          <w:color w:val="000000"/>
          <w:sz w:val="18"/>
          <w:szCs w:val="18"/>
          <w:lang w:eastAsia="pl-PL"/>
        </w:rPr>
        <w:t> </w:t>
      </w:r>
      <w:r w:rsidRPr="007C27D4">
        <w:rPr>
          <w:rFonts w:ascii="Tahoma" w:eastAsia="Times New Roman" w:hAnsi="Tahoma" w:cs="Tahoma"/>
          <w:color w:val="000000"/>
          <w:sz w:val="18"/>
          <w:szCs w:val="18"/>
          <w:lang w:eastAsia="pl-PL"/>
        </w:rPr>
        <w:br/>
      </w:r>
      <w:r w:rsidRPr="007C27D4">
        <w:rPr>
          <w:rFonts w:ascii="Tahoma" w:eastAsia="Times New Roman" w:hAnsi="Tahoma" w:cs="Tahoma"/>
          <w:b/>
          <w:bCs/>
          <w:color w:val="000000"/>
          <w:sz w:val="18"/>
          <w:szCs w:val="18"/>
          <w:lang w:eastAsia="pl-PL"/>
        </w:rPr>
        <w:t>Numer sekcji: </w:t>
      </w:r>
      <w:r w:rsidRPr="007C27D4">
        <w:rPr>
          <w:rFonts w:ascii="Tahoma" w:eastAsia="Times New Roman" w:hAnsi="Tahoma" w:cs="Tahoma"/>
          <w:color w:val="000000"/>
          <w:sz w:val="18"/>
          <w:szCs w:val="18"/>
          <w:lang w:eastAsia="pl-PL"/>
        </w:rPr>
        <w:t>IV. </w:t>
      </w:r>
      <w:r w:rsidRPr="007C27D4">
        <w:rPr>
          <w:rFonts w:ascii="Tahoma" w:eastAsia="Times New Roman" w:hAnsi="Tahoma" w:cs="Tahoma"/>
          <w:color w:val="000000"/>
          <w:sz w:val="18"/>
          <w:szCs w:val="18"/>
          <w:lang w:eastAsia="pl-PL"/>
        </w:rPr>
        <w:br/>
      </w:r>
      <w:r w:rsidRPr="007C27D4">
        <w:rPr>
          <w:rFonts w:ascii="Tahoma" w:eastAsia="Times New Roman" w:hAnsi="Tahoma" w:cs="Tahoma"/>
          <w:b/>
          <w:bCs/>
          <w:color w:val="000000"/>
          <w:sz w:val="18"/>
          <w:szCs w:val="18"/>
          <w:lang w:eastAsia="pl-PL"/>
        </w:rPr>
        <w:t>Punkt: </w:t>
      </w:r>
      <w:r w:rsidRPr="007C27D4">
        <w:rPr>
          <w:rFonts w:ascii="Tahoma" w:eastAsia="Times New Roman" w:hAnsi="Tahoma" w:cs="Tahoma"/>
          <w:color w:val="000000"/>
          <w:sz w:val="18"/>
          <w:szCs w:val="18"/>
          <w:lang w:eastAsia="pl-PL"/>
        </w:rPr>
        <w:t>IV.1.2 </w:t>
      </w:r>
      <w:r w:rsidRPr="007C27D4">
        <w:rPr>
          <w:rFonts w:ascii="Tahoma" w:eastAsia="Times New Roman" w:hAnsi="Tahoma" w:cs="Tahoma"/>
          <w:color w:val="000000"/>
          <w:sz w:val="18"/>
          <w:szCs w:val="18"/>
          <w:lang w:eastAsia="pl-PL"/>
        </w:rPr>
        <w:br/>
      </w:r>
      <w:r w:rsidRPr="007C27D4">
        <w:rPr>
          <w:rFonts w:ascii="Tahoma" w:eastAsia="Times New Roman" w:hAnsi="Tahoma" w:cs="Tahoma"/>
          <w:b/>
          <w:bCs/>
          <w:color w:val="000000"/>
          <w:sz w:val="18"/>
          <w:szCs w:val="18"/>
          <w:lang w:eastAsia="pl-PL"/>
        </w:rPr>
        <w:t>W ogłoszeniu jest: </w:t>
      </w:r>
      <w:r w:rsidRPr="007C27D4">
        <w:rPr>
          <w:rFonts w:ascii="Tahoma" w:eastAsia="Times New Roman" w:hAnsi="Tahoma" w:cs="Tahoma"/>
          <w:color w:val="000000"/>
          <w:sz w:val="18"/>
          <w:szCs w:val="18"/>
          <w:lang w:eastAsia="pl-PL"/>
        </w:rPr>
        <w:t xml:space="preserve">IV.1.2) Zamawiający żąda wniesienia wadium: Tak Informacja na temat wadium I. WYMAGANIA DOTYCZĄCE WADIUM. 1) Zamawiający żąda od Wykonawców wniesienia wadium w wysokości: 12 000 PLN, (słownie dwanaście tysięcy siedemset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7C27D4">
        <w:rPr>
          <w:rFonts w:ascii="Tahoma" w:eastAsia="Times New Roman" w:hAnsi="Tahoma" w:cs="Tahoma"/>
          <w:color w:val="000000"/>
          <w:sz w:val="18"/>
          <w:szCs w:val="18"/>
          <w:lang w:eastAsia="pl-PL"/>
        </w:rPr>
        <w:t>Alior</w:t>
      </w:r>
      <w:proofErr w:type="spellEnd"/>
      <w:r w:rsidRPr="007C27D4">
        <w:rPr>
          <w:rFonts w:ascii="Tahoma" w:eastAsia="Times New Roman" w:hAnsi="Tahoma" w:cs="Tahoma"/>
          <w:color w:val="000000"/>
          <w:sz w:val="18"/>
          <w:szCs w:val="18"/>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4)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5) Wykaz elementów, jakie powinny zawierać poręczenia bankowe / poręczenia innej instytucji (tj. poręczenia spółdzielczej kasy oszczędnościowo – kredytowej / poręczenia udzielane przez podmioty, o których mowa w art. 6b ust. 5 pkt 2 </w:t>
      </w:r>
      <w:r w:rsidRPr="007C27D4">
        <w:rPr>
          <w:rFonts w:ascii="Tahoma" w:eastAsia="Times New Roman" w:hAnsi="Tahoma" w:cs="Tahoma"/>
          <w:color w:val="000000"/>
          <w:sz w:val="18"/>
          <w:szCs w:val="18"/>
          <w:lang w:eastAsia="pl-PL"/>
        </w:rPr>
        <w:lastRenderedPageBreak/>
        <w:t xml:space="preserve">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6)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 Zgodnie z art. 89 ust.1 pkt 7b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Zamawiający odrzuca ofertę jeżeli wadium nie zostało wniesione lub zostało wniesione w sposób nieprawidłowy, jeżeli zamawiający żądał wniesienia wadium. 8)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7C27D4">
        <w:rPr>
          <w:rFonts w:ascii="Tahoma" w:eastAsia="Times New Roman" w:hAnsi="Tahoma" w:cs="Tahoma"/>
          <w:color w:val="000000"/>
          <w:sz w:val="18"/>
          <w:szCs w:val="18"/>
          <w:lang w:eastAsia="pl-PL"/>
        </w:rPr>
        <w:t>wyko¬nania</w:t>
      </w:r>
      <w:proofErr w:type="spellEnd"/>
      <w:r w:rsidRPr="007C27D4">
        <w:rPr>
          <w:rFonts w:ascii="Tahoma" w:eastAsia="Times New Roman" w:hAnsi="Tahoma" w:cs="Tahoma"/>
          <w:color w:val="000000"/>
          <w:sz w:val="18"/>
          <w:szCs w:val="18"/>
          <w:lang w:eastAsia="pl-PL"/>
        </w:rPr>
        <w:t xml:space="preserve"> umowy; c) zawarcie umowy w sprawie zamówienia publicznego stało się niemożliwe z przyczyn leżących po stronie Wykonawcy. </w:t>
      </w:r>
      <w:r w:rsidRPr="007C27D4">
        <w:rPr>
          <w:rFonts w:ascii="Tahoma" w:eastAsia="Times New Roman" w:hAnsi="Tahoma" w:cs="Tahoma"/>
          <w:color w:val="000000"/>
          <w:sz w:val="18"/>
          <w:szCs w:val="18"/>
          <w:lang w:eastAsia="pl-PL"/>
        </w:rPr>
        <w:br/>
      </w:r>
      <w:r w:rsidRPr="007C27D4">
        <w:rPr>
          <w:rFonts w:ascii="Tahoma" w:eastAsia="Times New Roman" w:hAnsi="Tahoma" w:cs="Tahoma"/>
          <w:b/>
          <w:bCs/>
          <w:color w:val="000000"/>
          <w:sz w:val="18"/>
          <w:szCs w:val="18"/>
          <w:lang w:eastAsia="pl-PL"/>
        </w:rPr>
        <w:t>W ogłoszeniu powinno być: </w:t>
      </w:r>
      <w:r w:rsidRPr="007C27D4">
        <w:rPr>
          <w:rFonts w:ascii="Tahoma" w:eastAsia="Times New Roman" w:hAnsi="Tahoma" w:cs="Tahoma"/>
          <w:color w:val="000000"/>
          <w:sz w:val="18"/>
          <w:szCs w:val="18"/>
          <w:lang w:eastAsia="pl-PL"/>
        </w:rPr>
        <w:t xml:space="preserve">IV.1.2) Zamawiający żąda wniesienia wadium: Tak Informacja na temat wadium I. WYMAGANIA DOTYCZĄCE WADIUM. 1) Zamawiający żąda od Wykonawców wniesienia wadium w wysokości: 12 000 PLN, (słownie dwanaście tysięcy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7C27D4">
        <w:rPr>
          <w:rFonts w:ascii="Tahoma" w:eastAsia="Times New Roman" w:hAnsi="Tahoma" w:cs="Tahoma"/>
          <w:color w:val="000000"/>
          <w:sz w:val="18"/>
          <w:szCs w:val="18"/>
          <w:lang w:eastAsia="pl-PL"/>
        </w:rPr>
        <w:t>Alior</w:t>
      </w:r>
      <w:proofErr w:type="spellEnd"/>
      <w:r w:rsidRPr="007C27D4">
        <w:rPr>
          <w:rFonts w:ascii="Tahoma" w:eastAsia="Times New Roman" w:hAnsi="Tahoma" w:cs="Tahoma"/>
          <w:color w:val="000000"/>
          <w:sz w:val="18"/>
          <w:szCs w:val="18"/>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4) Wykaz elementów, jakie powinny zawierać gwarancje bankowe / </w:t>
      </w:r>
      <w:r w:rsidRPr="007C27D4">
        <w:rPr>
          <w:rFonts w:ascii="Tahoma" w:eastAsia="Times New Roman" w:hAnsi="Tahoma" w:cs="Tahoma"/>
          <w:color w:val="000000"/>
          <w:sz w:val="18"/>
          <w:szCs w:val="18"/>
          <w:lang w:eastAsia="pl-PL"/>
        </w:rPr>
        <w:lastRenderedPageBreak/>
        <w:t xml:space="preserve">ubezpieczeniowe: a) zobowiązanie banku / towarzystwa ubezpieczeniowego do zapłaty sumy wadium w przypadku gdy zajdą ku temu ustawowe okoliczności, określone w przepisie art. 46 ust 4a i ust. 5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5)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6)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 Zgodnie z art. 89 ust.1 pkt 7b </w:t>
      </w:r>
      <w:proofErr w:type="spellStart"/>
      <w:r w:rsidRPr="007C27D4">
        <w:rPr>
          <w:rFonts w:ascii="Tahoma" w:eastAsia="Times New Roman" w:hAnsi="Tahoma" w:cs="Tahoma"/>
          <w:color w:val="000000"/>
          <w:sz w:val="18"/>
          <w:szCs w:val="18"/>
          <w:lang w:eastAsia="pl-PL"/>
        </w:rPr>
        <w:t>pzp</w:t>
      </w:r>
      <w:proofErr w:type="spellEnd"/>
      <w:r w:rsidRPr="007C27D4">
        <w:rPr>
          <w:rFonts w:ascii="Tahoma" w:eastAsia="Times New Roman" w:hAnsi="Tahoma" w:cs="Tahoma"/>
          <w:color w:val="000000"/>
          <w:sz w:val="18"/>
          <w:szCs w:val="18"/>
          <w:lang w:eastAsia="pl-PL"/>
        </w:rPr>
        <w:t xml:space="preserve"> Zamawiający odrzuca ofertę jeżeli wadium nie zostało wniesione lub zostało wniesione w sposób nieprawidłowy, jeżeli zamawiający żądał wniesienia wadium. 8)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7C27D4">
        <w:rPr>
          <w:rFonts w:ascii="Tahoma" w:eastAsia="Times New Roman" w:hAnsi="Tahoma" w:cs="Tahoma"/>
          <w:color w:val="000000"/>
          <w:sz w:val="18"/>
          <w:szCs w:val="18"/>
          <w:lang w:eastAsia="pl-PL"/>
        </w:rPr>
        <w:t>wyko¬nania</w:t>
      </w:r>
      <w:proofErr w:type="spellEnd"/>
      <w:r w:rsidRPr="007C27D4">
        <w:rPr>
          <w:rFonts w:ascii="Tahoma" w:eastAsia="Times New Roman" w:hAnsi="Tahoma" w:cs="Tahoma"/>
          <w:color w:val="000000"/>
          <w:sz w:val="18"/>
          <w:szCs w:val="18"/>
          <w:lang w:eastAsia="pl-PL"/>
        </w:rPr>
        <w:t xml:space="preserve"> umowy; c) zawarcie umowy w sprawie zamówienia publicznego stało się niemożliwe z przyczyn leżących po stronie Wykonawcy. </w:t>
      </w:r>
    </w:p>
    <w:p w:rsidR="00DD066F" w:rsidRDefault="00DD066F" w:rsidP="007C27D4">
      <w:pPr>
        <w:spacing w:after="0" w:line="360" w:lineRule="auto"/>
      </w:pPr>
    </w:p>
    <w:sectPr w:rsidR="00DD0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D4"/>
    <w:rsid w:val="007C27D4"/>
    <w:rsid w:val="00DD0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5462-A28B-49E6-89A5-03FA7004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20241">
      <w:bodyDiv w:val="1"/>
      <w:marLeft w:val="0"/>
      <w:marRight w:val="0"/>
      <w:marTop w:val="0"/>
      <w:marBottom w:val="0"/>
      <w:divBdr>
        <w:top w:val="none" w:sz="0" w:space="0" w:color="auto"/>
        <w:left w:val="none" w:sz="0" w:space="0" w:color="auto"/>
        <w:bottom w:val="none" w:sz="0" w:space="0" w:color="auto"/>
        <w:right w:val="none" w:sz="0" w:space="0" w:color="auto"/>
      </w:divBdr>
      <w:divsChild>
        <w:div w:id="453905897">
          <w:marLeft w:val="0"/>
          <w:marRight w:val="0"/>
          <w:marTop w:val="0"/>
          <w:marBottom w:val="0"/>
          <w:divBdr>
            <w:top w:val="none" w:sz="0" w:space="0" w:color="auto"/>
            <w:left w:val="none" w:sz="0" w:space="0" w:color="auto"/>
            <w:bottom w:val="none" w:sz="0" w:space="0" w:color="auto"/>
            <w:right w:val="none" w:sz="0" w:space="0" w:color="auto"/>
          </w:divBdr>
        </w:div>
        <w:div w:id="997536440">
          <w:marLeft w:val="0"/>
          <w:marRight w:val="0"/>
          <w:marTop w:val="0"/>
          <w:marBottom w:val="0"/>
          <w:divBdr>
            <w:top w:val="none" w:sz="0" w:space="0" w:color="auto"/>
            <w:left w:val="none" w:sz="0" w:space="0" w:color="auto"/>
            <w:bottom w:val="none" w:sz="0" w:space="0" w:color="auto"/>
            <w:right w:val="none" w:sz="0" w:space="0" w:color="auto"/>
          </w:divBdr>
        </w:div>
        <w:div w:id="116308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9766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2018-05-17T10:15:00Z</dcterms:created>
  <dcterms:modified xsi:type="dcterms:W3CDTF">2018-05-17T10:16:00Z</dcterms:modified>
</cp:coreProperties>
</file>