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2E" w:rsidRDefault="00760A2E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7B0A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19/MGW/2018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1) Zamawiający:</w:t>
      </w:r>
    </w:p>
    <w:p w:rsidR="00B460BF" w:rsidRPr="00816B09" w:rsidRDefault="00B460BF" w:rsidP="00B460BF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a) pełna nazwa zamawiającego: Muzeum Górnictwa Węglowego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b) REGON: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|__2_|_4__|__3_|_2__|__2_|_0__|_4__|_2 _|_0 _|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c) kod, miejscowość, województwo, powiat: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41 – 800 Zabrze, śląskie, Zabrze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d) ulica, nr domu, nr lokalu: Jodłowa 59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e) internet: </w:t>
      </w:r>
      <w:hyperlink r:id="rId8" w:history="1">
        <w:r w:rsidRPr="00816B0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pl-PL"/>
          </w:rPr>
          <w:t>www.muzeumgornictwa.pl</w:t>
        </w:r>
      </w:hyperlink>
      <w:r w:rsidRPr="00816B09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biuro@muzeumgornictwa.pl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f)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tel.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 (032) 630 30 91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  <w:t xml:space="preserve">faks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(032) 277 11 25</w:t>
      </w:r>
    </w:p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333"/>
        </w:trPr>
        <w:tc>
          <w:tcPr>
            <w:tcW w:w="9469" w:type="dxa"/>
          </w:tcPr>
          <w:p w:rsidR="00B460BF" w:rsidRPr="00816B09" w:rsidRDefault="00B460BF" w:rsidP="00B460BF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2) Tryb i nazwa postępowania: </w:t>
            </w:r>
          </w:p>
          <w:p w:rsidR="00C7490D" w:rsidRPr="002F7BD7" w:rsidRDefault="00B460BF" w:rsidP="00C74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prowadzone w trybie przetargu nieograniczonego o wartości poniże</w:t>
            </w:r>
            <w:r w:rsidRPr="00816B09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j</w:t>
            </w: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816B09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powyżej</w:t>
            </w: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kwoty </w:t>
            </w:r>
            <w:r w:rsidRPr="00797D98">
              <w:rPr>
                <w:rFonts w:ascii="Arial" w:hAnsi="Arial" w:cs="Arial"/>
                <w:sz w:val="18"/>
                <w:szCs w:val="18"/>
              </w:rPr>
              <w:t>określonej w przepisach wydanych na podstawie art. 11 ust. 8 Pzp pn</w:t>
            </w:r>
            <w:r w:rsidR="00131F59">
              <w:rPr>
                <w:rFonts w:ascii="Arial" w:hAnsi="Arial" w:cs="Arial"/>
                <w:sz w:val="18"/>
                <w:szCs w:val="18"/>
              </w:rPr>
              <w:t>.:</w:t>
            </w:r>
            <w:r w:rsidR="007B0A43" w:rsidRPr="00302580">
              <w:rPr>
                <w:rFonts w:ascii="Arial" w:hAnsi="Arial" w:cs="Arial"/>
                <w:b/>
                <w:sz w:val="18"/>
                <w:szCs w:val="18"/>
              </w:rPr>
              <w:t xml:space="preserve"> „</w:t>
            </w:r>
            <w:r w:rsidR="007B0A43">
              <w:rPr>
                <w:rFonts w:ascii="Arial" w:hAnsi="Arial" w:cs="Arial"/>
                <w:b/>
                <w:sz w:val="18"/>
                <w:szCs w:val="18"/>
              </w:rPr>
              <w:t xml:space="preserve">Aranżacja ekspozycji związanych ze Sztolnią Królowa Luiza” </w:t>
            </w:r>
            <w:r w:rsidR="00C7490D" w:rsidRPr="00797D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B39DB" w:rsidRPr="002F7BD7" w:rsidRDefault="00D44010" w:rsidP="00C7490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F7B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ZP/1</w:t>
            </w:r>
            <w:r w:rsidR="007B0A4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9/MGW/2018</w:t>
            </w:r>
          </w:p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F7BD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*niepotrzebna skreślić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c>
          <w:tcPr>
            <w:tcW w:w="9469" w:type="dxa"/>
          </w:tcPr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3) Nazwa (firma), siedziba i adres wykonawcy, którego ofertę wybrano:</w:t>
            </w:r>
          </w:p>
          <w:p w:rsidR="004A65C1" w:rsidRPr="00816B09" w:rsidRDefault="00B460BF" w:rsidP="00B460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16B0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B460BF" w:rsidRPr="001B04CA" w:rsidRDefault="002F7BD7" w:rsidP="001B04CA">
            <w:pPr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B04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B04CA" w:rsidRPr="001B04C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SHADOK AV Sp. z o.o. Sp.k., ul. Wolności 404, 41 – 806 Zabrze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189"/>
        </w:trPr>
        <w:tc>
          <w:tcPr>
            <w:tcW w:w="9469" w:type="dxa"/>
          </w:tcPr>
          <w:p w:rsidR="00B460BF" w:rsidRPr="00C7490D" w:rsidRDefault="00B460BF" w:rsidP="00C7490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4) Uzasadnienie wyboru oferty:</w:t>
            </w:r>
          </w:p>
          <w:p w:rsidR="00797D98" w:rsidRDefault="00797D98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460BF" w:rsidRPr="00797D98" w:rsidRDefault="00B460BF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97D98">
              <w:rPr>
                <w:rFonts w:ascii="Arial" w:hAnsi="Arial" w:cs="Arial"/>
                <w:iCs/>
                <w:sz w:val="18"/>
                <w:szCs w:val="18"/>
              </w:rPr>
              <w:t>Wykonawca spełnił  wszystkie wymogi SIWZ oraz ustawy Prawo zamówień publicznych, co zostało zweryfikowane przez Członków  Komisji Przetargowej na podstawie przedłożonych dokumentów i oświadczeń potwierdzających spełnienie warunków udziału w postępowaniu. Jednocześnie Wykonawca otrzymał najwyższą liczbę punktów wyliczonych w oparciu o kryteria zapisane w SIWZ</w:t>
            </w:r>
            <w:r w:rsidR="00E82D58" w:rsidRPr="00797D98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8B01C2" w:rsidRPr="00816B09" w:rsidRDefault="008B01C2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B460BF" w:rsidRPr="00816B09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FB39DB" w:rsidRDefault="00B460BF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5) Nazwy (firmy i adresy Wykonawców, którzy złożyli oferty:</w:t>
            </w:r>
          </w:p>
          <w:p w:rsidR="00797D98" w:rsidRPr="00816B09" w:rsidRDefault="00797D98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1B04CA" w:rsidRPr="001B04CA" w:rsidRDefault="001B04CA" w:rsidP="001B04CA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714" w:right="289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1B04C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SHADOK AV Sp. z o.o. Sp.k., ul. Wolności 404, 41 – 806 Zabrze</w:t>
            </w:r>
          </w:p>
          <w:p w:rsidR="001B04CA" w:rsidRPr="001B04CA" w:rsidRDefault="001B04CA" w:rsidP="001B04CA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714" w:right="289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1B04C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Projekt Multimedia Sp. z o.o. ul. Ścinawska 1, 59 – 300 Lubin</w:t>
            </w:r>
          </w:p>
          <w:p w:rsidR="001B04CA" w:rsidRPr="001B04CA" w:rsidRDefault="001B04CA" w:rsidP="001B04CA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714" w:right="289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1B04C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COMTV.pl PRODUKCJA TV I FILMOWA Joanna Rutkowska, ul. Armii Krajowej 61, 41 – 506 Chorzów</w:t>
            </w:r>
          </w:p>
          <w:p w:rsidR="00B460BF" w:rsidRPr="001B04CA" w:rsidRDefault="001B04CA" w:rsidP="001B04CA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714" w:right="289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1B04C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 xml:space="preserve">A + V Sp. z o.o., ul. Bp. Bernarda Bogedaina 3, 50 – 514 Wrocław  </w:t>
            </w:r>
          </w:p>
        </w:tc>
      </w:tr>
    </w:tbl>
    <w:p w:rsidR="008B01C2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3691"/>
        <w:gridCol w:w="2892"/>
        <w:gridCol w:w="1842"/>
      </w:tblGrid>
      <w:tr w:rsidR="00D44010" w:rsidRPr="00D03682" w:rsidTr="002F7BD7">
        <w:trPr>
          <w:trHeight w:hRule="exact" w:val="670"/>
          <w:jc w:val="center"/>
        </w:trPr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691" w:type="dxa"/>
            <w:shd w:val="clear" w:color="auto" w:fill="D9D9D9" w:themeFill="background1" w:themeFillShade="D9"/>
            <w:vAlign w:val="center"/>
          </w:tcPr>
          <w:p w:rsidR="00D44010" w:rsidRDefault="00D44010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60  % (max. 60 pkt)</w:t>
            </w: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:rsidR="00D44010" w:rsidRPr="00E205FA" w:rsidRDefault="00272C6A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Okres gwarancji</w:t>
            </w:r>
            <w:r w:rsidR="001B04C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i rękojmi </w:t>
            </w:r>
            <w:r w:rsidR="00D44010"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 40%</w:t>
            </w: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(max. 40 pkt)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D44010" w:rsidRPr="001F6897" w:rsidTr="002F7BD7">
        <w:trPr>
          <w:trHeight w:hRule="exact" w:val="572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D44010" w:rsidRPr="002F7BD7" w:rsidRDefault="00D44010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BD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D44010" w:rsidRPr="002F7BD7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D44010" w:rsidRPr="002F7BD7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F7B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</w:t>
            </w:r>
          </w:p>
          <w:p w:rsidR="00D44010" w:rsidRPr="002F7BD7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D44010" w:rsidRPr="002F7BD7" w:rsidRDefault="00D44010" w:rsidP="00F27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D44010" w:rsidRPr="002F7BD7" w:rsidRDefault="00131F59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F7B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4010" w:rsidRPr="002F7BD7" w:rsidRDefault="00131F59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F7B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</w:t>
            </w:r>
          </w:p>
        </w:tc>
      </w:tr>
      <w:tr w:rsidR="001B04CA" w:rsidRPr="001F6897" w:rsidTr="002F7BD7">
        <w:trPr>
          <w:trHeight w:hRule="exact" w:val="572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B04CA" w:rsidRPr="002F7BD7" w:rsidRDefault="001B04CA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1B04CA" w:rsidRPr="002F7BD7" w:rsidRDefault="001B04CA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44,84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1B04CA" w:rsidRPr="002F7BD7" w:rsidRDefault="001B04CA" w:rsidP="001B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04CA" w:rsidRPr="002F7BD7" w:rsidRDefault="001B04CA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69,84</w:t>
            </w:r>
          </w:p>
        </w:tc>
      </w:tr>
      <w:tr w:rsidR="001B04CA" w:rsidRPr="001F6897" w:rsidTr="002F7BD7">
        <w:trPr>
          <w:trHeight w:hRule="exact" w:val="572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B04CA" w:rsidRPr="002F7BD7" w:rsidRDefault="001B04CA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1B04CA" w:rsidRPr="002F7BD7" w:rsidRDefault="001B04CA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49,99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1B04CA" w:rsidRPr="002F7BD7" w:rsidRDefault="001B04CA" w:rsidP="001B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04CA" w:rsidRPr="002F7BD7" w:rsidRDefault="001B04CA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69,99</w:t>
            </w:r>
          </w:p>
        </w:tc>
      </w:tr>
      <w:tr w:rsidR="00131F59" w:rsidRPr="001F6897" w:rsidTr="001B04CA">
        <w:trPr>
          <w:trHeight w:hRule="exact" w:val="501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31F59" w:rsidRPr="002F7BD7" w:rsidRDefault="001B04CA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131F59" w:rsidRPr="002F7BD7" w:rsidRDefault="001B04CA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45,84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131F59" w:rsidRPr="002F7BD7" w:rsidRDefault="001569F9" w:rsidP="00131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1F59" w:rsidRPr="002F7BD7" w:rsidRDefault="001569F9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</w:t>
            </w:r>
            <w:r w:rsidR="001B04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5,84</w:t>
            </w:r>
          </w:p>
        </w:tc>
      </w:tr>
    </w:tbl>
    <w:p w:rsidR="00A24DB7" w:rsidRDefault="00A24DB7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34151A" w:rsidRDefault="0034151A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34151A" w:rsidRDefault="0034151A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34151A" w:rsidRDefault="0034151A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34151A" w:rsidRDefault="0034151A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34151A" w:rsidRPr="001F7A0C" w:rsidRDefault="0034151A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460BF" w:rsidRPr="001B04CA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Data wysłania informacji o wyborze oferty naj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korz</w:t>
      </w:r>
      <w:r w:rsidR="002A448C">
        <w:rPr>
          <w:rFonts w:ascii="Arial" w:eastAsia="Times New Roman" w:hAnsi="Arial" w:cs="Arial"/>
          <w:b/>
          <w:sz w:val="20"/>
          <w:szCs w:val="20"/>
          <w:lang w:eastAsia="pl-PL"/>
        </w:rPr>
        <w:t>ystniejszej do Wykonawców – 14.06.</w:t>
      </w:r>
      <w:bookmarkStart w:id="0" w:name="_GoBack"/>
      <w:bookmarkEnd w:id="0"/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01</w:t>
      </w:r>
      <w:r w:rsidR="001B04CA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:rsidR="00B460BF" w:rsidRPr="00816B09" w:rsidRDefault="00B460BF" w:rsidP="00FB39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hAnsi="Arial" w:cs="Arial"/>
          <w:iCs/>
          <w:sz w:val="20"/>
          <w:szCs w:val="20"/>
        </w:rPr>
        <w:t>Umowa w sprawie zamówienia publicznego zostanie zawarta nie wcześniej niż po upływie terminu wskazanego w art. 94 ust. 1 pkt 2)</w:t>
      </w:r>
      <w:r w:rsidR="00A94167" w:rsidRPr="00816B09">
        <w:rPr>
          <w:rFonts w:ascii="Arial" w:hAnsi="Arial" w:cs="Arial"/>
          <w:iCs/>
          <w:sz w:val="20"/>
          <w:szCs w:val="20"/>
        </w:rPr>
        <w:t xml:space="preserve"> </w:t>
      </w:r>
      <w:r w:rsidRPr="00816B09">
        <w:rPr>
          <w:rFonts w:ascii="Arial" w:hAnsi="Arial" w:cs="Arial"/>
          <w:iCs/>
          <w:sz w:val="20"/>
          <w:szCs w:val="20"/>
        </w:rPr>
        <w:t>ustawy Pzp.</w:t>
      </w:r>
      <w:r w:rsidRPr="00816B09">
        <w:rPr>
          <w:rFonts w:ascii="Arial" w:hAnsi="Arial" w:cs="Arial"/>
          <w:sz w:val="20"/>
          <w:szCs w:val="20"/>
        </w:rPr>
        <w:t xml:space="preserve"> </w:t>
      </w:r>
    </w:p>
    <w:p w:rsidR="001B04CA" w:rsidRDefault="00B460BF" w:rsidP="00797D98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</w:t>
      </w:r>
    </w:p>
    <w:p w:rsidR="001B04CA" w:rsidRDefault="001B04CA" w:rsidP="00797D98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:rsidR="00FB0368" w:rsidRPr="00816B09" w:rsidRDefault="00FB0368" w:rsidP="00797D98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</w:t>
      </w:r>
      <w:r w:rsidR="00797D98"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</w:t>
      </w:r>
    </w:p>
    <w:p w:rsidR="00FB0368" w:rsidRPr="00816B09" w:rsidRDefault="002F7BD7" w:rsidP="001B04CA">
      <w:pPr>
        <w:spacing w:after="0" w:line="36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1B04CA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>Zatwierdzam</w:t>
      </w:r>
    </w:p>
    <w:p w:rsidR="00FB0368" w:rsidRPr="00797D98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                                </w:t>
      </w:r>
      <w:r w:rsid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</w:t>
      </w: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1B04CA">
        <w:rPr>
          <w:rFonts w:ascii="Arial" w:hAnsi="Arial" w:cs="Arial"/>
          <w:b/>
          <w:bCs/>
          <w:color w:val="FF0000"/>
          <w:sz w:val="20"/>
          <w:szCs w:val="20"/>
        </w:rPr>
        <w:t xml:space="preserve">    </w:t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797D98" w:rsidRDefault="00816B09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</w:t>
      </w:r>
      <w:r w:rsidR="00797D98">
        <w:rPr>
          <w:rFonts w:ascii="Arial" w:hAnsi="Arial" w:cs="Arial"/>
          <w:b/>
          <w:bCs/>
          <w:color w:val="FF0000"/>
          <w:sz w:val="18"/>
          <w:szCs w:val="18"/>
        </w:rPr>
        <w:t>Dyrektor</w:t>
      </w:r>
    </w:p>
    <w:p w:rsidR="00FB0368" w:rsidRPr="00797D98" w:rsidRDefault="002F7BD7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   </w:t>
      </w:r>
      <w:r w:rsidR="00FB0368" w:rsidRPr="00797D9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</w:p>
    <w:sectPr w:rsidR="00FB0368" w:rsidRPr="00797D98" w:rsidSect="00C22B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91" w:right="1418" w:bottom="1418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434" w:rsidRDefault="00EE1434" w:rsidP="0076796D">
      <w:pPr>
        <w:spacing w:after="0" w:line="240" w:lineRule="auto"/>
      </w:pPr>
      <w:r>
        <w:separator/>
      </w:r>
    </w:p>
  </w:endnote>
  <w:endnote w:type="continuationSeparator" w:id="0">
    <w:p w:rsidR="00EE1434" w:rsidRDefault="00EE1434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434" w:rsidRDefault="00EE1434" w:rsidP="0076796D">
      <w:pPr>
        <w:spacing w:after="0" w:line="240" w:lineRule="auto"/>
      </w:pPr>
      <w:r>
        <w:separator/>
      </w:r>
    </w:p>
  </w:footnote>
  <w:footnote w:type="continuationSeparator" w:id="0">
    <w:p w:rsidR="00EE1434" w:rsidRDefault="00EE1434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Pr="00A957FA" w:rsidRDefault="00C22B27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F0CCD7" wp14:editId="50EF12AB">
          <wp:simplePos x="0" y="0"/>
          <wp:positionH relativeFrom="column">
            <wp:posOffset>-927100</wp:posOffset>
          </wp:positionH>
          <wp:positionV relativeFrom="paragraph">
            <wp:posOffset>-400685</wp:posOffset>
          </wp:positionV>
          <wp:extent cx="7560310" cy="1365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3708"/>
    <w:rsid w:val="000411C7"/>
    <w:rsid w:val="000431C8"/>
    <w:rsid w:val="0005726B"/>
    <w:rsid w:val="000765FC"/>
    <w:rsid w:val="000769FD"/>
    <w:rsid w:val="000814CA"/>
    <w:rsid w:val="00085B70"/>
    <w:rsid w:val="00086A97"/>
    <w:rsid w:val="000937BA"/>
    <w:rsid w:val="000A7450"/>
    <w:rsid w:val="000A7DBB"/>
    <w:rsid w:val="000B429D"/>
    <w:rsid w:val="000B5FC9"/>
    <w:rsid w:val="000B5FCE"/>
    <w:rsid w:val="000B7951"/>
    <w:rsid w:val="000C2138"/>
    <w:rsid w:val="000C352E"/>
    <w:rsid w:val="000C3B63"/>
    <w:rsid w:val="000C3B82"/>
    <w:rsid w:val="000C6C23"/>
    <w:rsid w:val="000D755B"/>
    <w:rsid w:val="000E6AC9"/>
    <w:rsid w:val="000F14D7"/>
    <w:rsid w:val="00121008"/>
    <w:rsid w:val="00131F59"/>
    <w:rsid w:val="00132A3E"/>
    <w:rsid w:val="001337DB"/>
    <w:rsid w:val="0015151B"/>
    <w:rsid w:val="00156932"/>
    <w:rsid w:val="001569F9"/>
    <w:rsid w:val="0018142B"/>
    <w:rsid w:val="00195CB8"/>
    <w:rsid w:val="001A347E"/>
    <w:rsid w:val="001B04CA"/>
    <w:rsid w:val="001B69E7"/>
    <w:rsid w:val="001B7677"/>
    <w:rsid w:val="001C0EE5"/>
    <w:rsid w:val="001C2FD3"/>
    <w:rsid w:val="001E0894"/>
    <w:rsid w:val="001E3E9E"/>
    <w:rsid w:val="001F1A46"/>
    <w:rsid w:val="001F2D59"/>
    <w:rsid w:val="001F6897"/>
    <w:rsid w:val="001F7A0C"/>
    <w:rsid w:val="00213170"/>
    <w:rsid w:val="00215171"/>
    <w:rsid w:val="00234250"/>
    <w:rsid w:val="00257650"/>
    <w:rsid w:val="00266030"/>
    <w:rsid w:val="00267253"/>
    <w:rsid w:val="0027018B"/>
    <w:rsid w:val="00272C6A"/>
    <w:rsid w:val="00274176"/>
    <w:rsid w:val="002827C2"/>
    <w:rsid w:val="00284480"/>
    <w:rsid w:val="002A448C"/>
    <w:rsid w:val="002C6E3C"/>
    <w:rsid w:val="002D0E22"/>
    <w:rsid w:val="002E63FF"/>
    <w:rsid w:val="002F7BD7"/>
    <w:rsid w:val="00326D7B"/>
    <w:rsid w:val="0034151A"/>
    <w:rsid w:val="003476E6"/>
    <w:rsid w:val="0035438F"/>
    <w:rsid w:val="00357882"/>
    <w:rsid w:val="00381395"/>
    <w:rsid w:val="0038789B"/>
    <w:rsid w:val="00390AEB"/>
    <w:rsid w:val="00395399"/>
    <w:rsid w:val="00396360"/>
    <w:rsid w:val="003C367D"/>
    <w:rsid w:val="003C5CA5"/>
    <w:rsid w:val="003E36C9"/>
    <w:rsid w:val="004101D2"/>
    <w:rsid w:val="00434549"/>
    <w:rsid w:val="00434C38"/>
    <w:rsid w:val="00434E31"/>
    <w:rsid w:val="004732CE"/>
    <w:rsid w:val="00493F5B"/>
    <w:rsid w:val="00497F39"/>
    <w:rsid w:val="004A65C1"/>
    <w:rsid w:val="004B0B32"/>
    <w:rsid w:val="004B60A7"/>
    <w:rsid w:val="004D3082"/>
    <w:rsid w:val="004E2BE4"/>
    <w:rsid w:val="004F71C3"/>
    <w:rsid w:val="005108FE"/>
    <w:rsid w:val="00514837"/>
    <w:rsid w:val="0054154A"/>
    <w:rsid w:val="005429B6"/>
    <w:rsid w:val="005661BB"/>
    <w:rsid w:val="00570CB4"/>
    <w:rsid w:val="00577382"/>
    <w:rsid w:val="00581F38"/>
    <w:rsid w:val="005A2859"/>
    <w:rsid w:val="005B6689"/>
    <w:rsid w:val="005B772A"/>
    <w:rsid w:val="005C5A13"/>
    <w:rsid w:val="005C7587"/>
    <w:rsid w:val="005F7FF1"/>
    <w:rsid w:val="00601867"/>
    <w:rsid w:val="00601CAC"/>
    <w:rsid w:val="00616D70"/>
    <w:rsid w:val="006210CE"/>
    <w:rsid w:val="00626056"/>
    <w:rsid w:val="0063274E"/>
    <w:rsid w:val="00644E0C"/>
    <w:rsid w:val="006539DF"/>
    <w:rsid w:val="00654493"/>
    <w:rsid w:val="00667301"/>
    <w:rsid w:val="006812EF"/>
    <w:rsid w:val="006A1E8F"/>
    <w:rsid w:val="006A7A32"/>
    <w:rsid w:val="00710D07"/>
    <w:rsid w:val="00711F8F"/>
    <w:rsid w:val="00726DD2"/>
    <w:rsid w:val="00731517"/>
    <w:rsid w:val="00734725"/>
    <w:rsid w:val="00735671"/>
    <w:rsid w:val="00735AC3"/>
    <w:rsid w:val="00760A2E"/>
    <w:rsid w:val="0076636D"/>
    <w:rsid w:val="0076796D"/>
    <w:rsid w:val="00797D98"/>
    <w:rsid w:val="007A3F90"/>
    <w:rsid w:val="007A49FD"/>
    <w:rsid w:val="007B0A43"/>
    <w:rsid w:val="007C5507"/>
    <w:rsid w:val="007D7881"/>
    <w:rsid w:val="007E0F68"/>
    <w:rsid w:val="007F7673"/>
    <w:rsid w:val="0080088D"/>
    <w:rsid w:val="00804430"/>
    <w:rsid w:val="00816B09"/>
    <w:rsid w:val="008258A2"/>
    <w:rsid w:val="00842462"/>
    <w:rsid w:val="00854426"/>
    <w:rsid w:val="00863D8B"/>
    <w:rsid w:val="0087164F"/>
    <w:rsid w:val="00880CE6"/>
    <w:rsid w:val="0089094C"/>
    <w:rsid w:val="008946F4"/>
    <w:rsid w:val="008A40B7"/>
    <w:rsid w:val="008B01C2"/>
    <w:rsid w:val="008C16D7"/>
    <w:rsid w:val="008C643D"/>
    <w:rsid w:val="008D772C"/>
    <w:rsid w:val="00914A00"/>
    <w:rsid w:val="009245B3"/>
    <w:rsid w:val="0093654F"/>
    <w:rsid w:val="009448AC"/>
    <w:rsid w:val="00957F0A"/>
    <w:rsid w:val="00963F72"/>
    <w:rsid w:val="00971102"/>
    <w:rsid w:val="00971764"/>
    <w:rsid w:val="0097231F"/>
    <w:rsid w:val="00983F77"/>
    <w:rsid w:val="00995CFA"/>
    <w:rsid w:val="00996C03"/>
    <w:rsid w:val="009A34D9"/>
    <w:rsid w:val="009A501F"/>
    <w:rsid w:val="009C04F1"/>
    <w:rsid w:val="00A11836"/>
    <w:rsid w:val="00A24DB7"/>
    <w:rsid w:val="00A259B3"/>
    <w:rsid w:val="00A372D0"/>
    <w:rsid w:val="00A40743"/>
    <w:rsid w:val="00A45A50"/>
    <w:rsid w:val="00A46349"/>
    <w:rsid w:val="00A47AA2"/>
    <w:rsid w:val="00A51458"/>
    <w:rsid w:val="00A815B8"/>
    <w:rsid w:val="00A82AAD"/>
    <w:rsid w:val="00A83394"/>
    <w:rsid w:val="00A94167"/>
    <w:rsid w:val="00A957FA"/>
    <w:rsid w:val="00AA01DA"/>
    <w:rsid w:val="00AA51DF"/>
    <w:rsid w:val="00AB3E87"/>
    <w:rsid w:val="00AC285E"/>
    <w:rsid w:val="00AC2E57"/>
    <w:rsid w:val="00AD0151"/>
    <w:rsid w:val="00AD3DEE"/>
    <w:rsid w:val="00AF077C"/>
    <w:rsid w:val="00AF668F"/>
    <w:rsid w:val="00B079F8"/>
    <w:rsid w:val="00B169A5"/>
    <w:rsid w:val="00B32323"/>
    <w:rsid w:val="00B460BF"/>
    <w:rsid w:val="00B47BA1"/>
    <w:rsid w:val="00B54017"/>
    <w:rsid w:val="00B570FE"/>
    <w:rsid w:val="00B65AC8"/>
    <w:rsid w:val="00B74B65"/>
    <w:rsid w:val="00B81E7A"/>
    <w:rsid w:val="00B82731"/>
    <w:rsid w:val="00B9486D"/>
    <w:rsid w:val="00BC462B"/>
    <w:rsid w:val="00BF3256"/>
    <w:rsid w:val="00C22B27"/>
    <w:rsid w:val="00C27736"/>
    <w:rsid w:val="00C372E9"/>
    <w:rsid w:val="00C57632"/>
    <w:rsid w:val="00C607DF"/>
    <w:rsid w:val="00C64AF3"/>
    <w:rsid w:val="00C66FB3"/>
    <w:rsid w:val="00C7490D"/>
    <w:rsid w:val="00C87FBA"/>
    <w:rsid w:val="00C95BCC"/>
    <w:rsid w:val="00CB62EE"/>
    <w:rsid w:val="00CD49B6"/>
    <w:rsid w:val="00CD6BFB"/>
    <w:rsid w:val="00D00A47"/>
    <w:rsid w:val="00D03682"/>
    <w:rsid w:val="00D12E64"/>
    <w:rsid w:val="00D31BEE"/>
    <w:rsid w:val="00D44010"/>
    <w:rsid w:val="00D45197"/>
    <w:rsid w:val="00D46C6C"/>
    <w:rsid w:val="00D56909"/>
    <w:rsid w:val="00D72E0D"/>
    <w:rsid w:val="00D77266"/>
    <w:rsid w:val="00D90583"/>
    <w:rsid w:val="00D910E4"/>
    <w:rsid w:val="00D928A0"/>
    <w:rsid w:val="00D95B2D"/>
    <w:rsid w:val="00DA055A"/>
    <w:rsid w:val="00DA1B0F"/>
    <w:rsid w:val="00DA7E23"/>
    <w:rsid w:val="00DB1071"/>
    <w:rsid w:val="00DC5444"/>
    <w:rsid w:val="00DD2801"/>
    <w:rsid w:val="00DD377E"/>
    <w:rsid w:val="00DD4D67"/>
    <w:rsid w:val="00DD7E71"/>
    <w:rsid w:val="00DF2512"/>
    <w:rsid w:val="00E45655"/>
    <w:rsid w:val="00E82D58"/>
    <w:rsid w:val="00E877B4"/>
    <w:rsid w:val="00E93E00"/>
    <w:rsid w:val="00E955F8"/>
    <w:rsid w:val="00EA5DE6"/>
    <w:rsid w:val="00EA6718"/>
    <w:rsid w:val="00EB09C1"/>
    <w:rsid w:val="00EC650A"/>
    <w:rsid w:val="00ED0134"/>
    <w:rsid w:val="00ED097E"/>
    <w:rsid w:val="00ED474E"/>
    <w:rsid w:val="00EE1434"/>
    <w:rsid w:val="00EE28E8"/>
    <w:rsid w:val="00F01244"/>
    <w:rsid w:val="00F04306"/>
    <w:rsid w:val="00F05E01"/>
    <w:rsid w:val="00F1127B"/>
    <w:rsid w:val="00F17DA5"/>
    <w:rsid w:val="00F23BCB"/>
    <w:rsid w:val="00F547BA"/>
    <w:rsid w:val="00F568BE"/>
    <w:rsid w:val="00F824EE"/>
    <w:rsid w:val="00F850C0"/>
    <w:rsid w:val="00FB0368"/>
    <w:rsid w:val="00FB3147"/>
    <w:rsid w:val="00FB39DB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E15E76-31CB-4AA6-9973-8A21A0C3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6C76-5753-48F1-A772-C657326B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Elżbieta Śmietana</cp:lastModifiedBy>
  <cp:revision>3</cp:revision>
  <cp:lastPrinted>2017-05-04T07:17:00Z</cp:lastPrinted>
  <dcterms:created xsi:type="dcterms:W3CDTF">2018-06-08T08:55:00Z</dcterms:created>
  <dcterms:modified xsi:type="dcterms:W3CDTF">2018-06-14T10:55:00Z</dcterms:modified>
</cp:coreProperties>
</file>