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A3" w:rsidRPr="00B03FF8" w:rsidRDefault="00141DA3" w:rsidP="00141DA3">
      <w:pPr>
        <w:pStyle w:val="Tekstpodstawowy"/>
        <w:spacing w:after="0"/>
        <w:ind w:left="709" w:hanging="709"/>
        <w:jc w:val="both"/>
        <w:rPr>
          <w:rFonts w:ascii="Arial" w:hAnsi="Arial" w:cs="Arial"/>
          <w:sz w:val="20"/>
          <w:szCs w:val="20"/>
        </w:rPr>
      </w:pPr>
    </w:p>
    <w:p w:rsidR="00141DA3" w:rsidRPr="00141DA3" w:rsidRDefault="00141DA3" w:rsidP="00141DA3">
      <w:pPr>
        <w:pStyle w:val="Zawartoramki"/>
        <w:rPr>
          <w:rFonts w:ascii="Arial" w:hAnsi="Arial" w:cs="Arial"/>
          <w:b/>
          <w:sz w:val="20"/>
          <w:lang w:val="en-US"/>
        </w:rPr>
      </w:pPr>
      <w:r>
        <w:rPr>
          <w:rFonts w:ascii="Arial" w:hAnsi="Arial" w:cs="Arial"/>
          <w:sz w:val="20"/>
          <w:lang w:val="en-US"/>
        </w:rPr>
        <w:tab/>
      </w:r>
      <w:r>
        <w:rPr>
          <w:rFonts w:ascii="Arial" w:hAnsi="Arial" w:cs="Arial"/>
          <w:sz w:val="20"/>
          <w:lang w:val="en-US"/>
        </w:rPr>
        <w:tab/>
      </w:r>
      <w:r>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t xml:space="preserve">      </w:t>
      </w:r>
      <w:r w:rsidR="00386D5F">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r>
      <w:r w:rsidR="002F2A17">
        <w:rPr>
          <w:rFonts w:ascii="Arial" w:hAnsi="Arial" w:cs="Arial"/>
          <w:sz w:val="20"/>
          <w:lang w:val="en-US"/>
        </w:rPr>
        <w:t xml:space="preserve">             </w:t>
      </w:r>
      <w:r w:rsidR="00386D5F">
        <w:rPr>
          <w:rFonts w:ascii="Arial" w:hAnsi="Arial" w:cs="Arial"/>
          <w:sz w:val="20"/>
          <w:lang w:val="en-US"/>
        </w:rPr>
        <w:tab/>
      </w:r>
      <w:r w:rsidR="0083398B">
        <w:rPr>
          <w:rFonts w:ascii="Arial" w:hAnsi="Arial" w:cs="Arial"/>
          <w:sz w:val="20"/>
          <w:lang w:val="en-US"/>
        </w:rPr>
        <w:t>D</w:t>
      </w:r>
      <w:r w:rsidRPr="00141DA3">
        <w:rPr>
          <w:rFonts w:ascii="Arial" w:hAnsi="Arial" w:cs="Arial"/>
          <w:sz w:val="20"/>
          <w:lang w:val="en-US"/>
        </w:rPr>
        <w:t>ata:</w:t>
      </w:r>
      <w:r w:rsidR="00201D96">
        <w:rPr>
          <w:rFonts w:ascii="Arial" w:hAnsi="Arial" w:cs="Arial"/>
          <w:sz w:val="20"/>
          <w:lang w:val="en-US"/>
        </w:rPr>
        <w:t xml:space="preserve"> </w:t>
      </w:r>
      <w:r w:rsidR="00201D96">
        <w:rPr>
          <w:rFonts w:ascii="Arial" w:hAnsi="Arial" w:cs="Arial"/>
          <w:b/>
          <w:sz w:val="20"/>
          <w:lang w:val="en-US"/>
        </w:rPr>
        <w:t>31</w:t>
      </w:r>
      <w:r w:rsidR="00386D5F" w:rsidRPr="002F2A17">
        <w:rPr>
          <w:rFonts w:ascii="Arial" w:hAnsi="Arial" w:cs="Arial"/>
          <w:b/>
          <w:sz w:val="20"/>
          <w:lang w:val="en-US"/>
        </w:rPr>
        <w:t>.</w:t>
      </w:r>
      <w:r w:rsidR="00201D96">
        <w:rPr>
          <w:rFonts w:ascii="Arial" w:hAnsi="Arial" w:cs="Arial"/>
          <w:b/>
          <w:sz w:val="20"/>
          <w:lang w:val="en-US"/>
        </w:rPr>
        <w:t>07</w:t>
      </w:r>
      <w:r w:rsidRPr="00141DA3">
        <w:rPr>
          <w:rFonts w:ascii="Arial" w:hAnsi="Arial" w:cs="Arial"/>
          <w:b/>
          <w:sz w:val="20"/>
          <w:lang w:val="en-US"/>
        </w:rPr>
        <w:t>.2018 r.</w:t>
      </w:r>
    </w:p>
    <w:p w:rsidR="00141DA3" w:rsidRDefault="00BC5DC5" w:rsidP="00141DA3">
      <w:pPr>
        <w:suppressAutoHyphens/>
        <w:spacing w:after="0" w:line="360" w:lineRule="auto"/>
        <w:contextualSpacing/>
        <w:jc w:val="both"/>
        <w:rPr>
          <w:rFonts w:ascii="Arial" w:hAnsi="Arial" w:cs="Arial"/>
          <w:sz w:val="20"/>
          <w:lang w:val="en-US"/>
        </w:rPr>
      </w:pPr>
      <w:r>
        <w:rPr>
          <w:rFonts w:ascii="Arial" w:hAnsi="Arial" w:cs="Arial"/>
          <w:sz w:val="20"/>
        </w:rPr>
        <w:t>L.dz.3351</w:t>
      </w:r>
      <w:r w:rsidR="00055F23" w:rsidRPr="00A91C39">
        <w:rPr>
          <w:rFonts w:ascii="Arial" w:hAnsi="Arial" w:cs="Arial"/>
          <w:sz w:val="20"/>
        </w:rPr>
        <w:t>/</w:t>
      </w:r>
      <w:r w:rsidR="00201D96">
        <w:rPr>
          <w:rFonts w:ascii="Arial" w:hAnsi="Arial" w:cs="Arial"/>
          <w:sz w:val="20"/>
        </w:rPr>
        <w:t>27/</w:t>
      </w:r>
      <w:r w:rsidR="00055F23" w:rsidRPr="00A91C39">
        <w:rPr>
          <w:rFonts w:ascii="Arial" w:hAnsi="Arial" w:cs="Arial"/>
          <w:sz w:val="20"/>
        </w:rPr>
        <w:t>MGW/2018</w:t>
      </w:r>
      <w:r w:rsidR="00055F23" w:rsidRPr="00A91C39">
        <w:rPr>
          <w:rFonts w:ascii="Arial" w:hAnsi="Arial" w:cs="Arial"/>
          <w:sz w:val="20"/>
          <w:lang w:val="en-US"/>
        </w:rPr>
        <w:tab/>
      </w:r>
    </w:p>
    <w:p w:rsidR="00055F23" w:rsidRPr="00141DA3" w:rsidRDefault="00055F23" w:rsidP="00141DA3">
      <w:pPr>
        <w:suppressAutoHyphens/>
        <w:spacing w:after="0" w:line="360" w:lineRule="auto"/>
        <w:contextualSpacing/>
        <w:jc w:val="both"/>
        <w:rPr>
          <w:rFonts w:ascii="Arial" w:hAnsi="Arial" w:cs="Arial"/>
          <w:sz w:val="20"/>
          <w:szCs w:val="20"/>
          <w:u w:val="single"/>
        </w:rPr>
      </w:pPr>
    </w:p>
    <w:p w:rsidR="00141DA3" w:rsidRDefault="00141DA3" w:rsidP="00141DA3">
      <w:pPr>
        <w:suppressAutoHyphens/>
        <w:spacing w:after="0" w:line="360" w:lineRule="auto"/>
        <w:contextualSpacing/>
        <w:jc w:val="center"/>
        <w:rPr>
          <w:rFonts w:ascii="Arial" w:eastAsia="Arial Unicode MS" w:hAnsi="Arial" w:cs="Arial"/>
          <w:b/>
          <w:kern w:val="2"/>
          <w:sz w:val="20"/>
          <w:szCs w:val="20"/>
          <w:lang w:eastAsia="ar-SA"/>
        </w:rPr>
      </w:pPr>
      <w:r w:rsidRPr="00141DA3">
        <w:rPr>
          <w:rFonts w:ascii="Arial" w:eastAsia="Arial Unicode MS" w:hAnsi="Arial" w:cs="Arial"/>
          <w:b/>
          <w:kern w:val="2"/>
          <w:sz w:val="20"/>
          <w:szCs w:val="20"/>
          <w:lang w:eastAsia="ar-SA"/>
        </w:rPr>
        <w:t>INFORMACJA O ZAPYTANIACH DO TREŚCI SPECYFIKACJI IS</w:t>
      </w:r>
      <w:r w:rsidR="007149DA">
        <w:rPr>
          <w:rFonts w:ascii="Arial" w:eastAsia="Arial Unicode MS" w:hAnsi="Arial" w:cs="Arial"/>
          <w:b/>
          <w:kern w:val="2"/>
          <w:sz w:val="20"/>
          <w:szCs w:val="20"/>
          <w:lang w:eastAsia="ar-SA"/>
        </w:rPr>
        <w:t>TOTNYCH WARUNKÓW ZA</w:t>
      </w:r>
      <w:r w:rsidR="00BC5DC5">
        <w:rPr>
          <w:rFonts w:ascii="Arial" w:eastAsia="Arial Unicode MS" w:hAnsi="Arial" w:cs="Arial"/>
          <w:b/>
          <w:kern w:val="2"/>
          <w:sz w:val="20"/>
          <w:szCs w:val="20"/>
          <w:lang w:eastAsia="ar-SA"/>
        </w:rPr>
        <w:t>MÓWIENIA.</w:t>
      </w:r>
    </w:p>
    <w:p w:rsidR="00201D96" w:rsidRPr="00141DA3" w:rsidRDefault="00201D96" w:rsidP="00141DA3">
      <w:pPr>
        <w:suppressAutoHyphens/>
        <w:spacing w:after="0" w:line="360" w:lineRule="auto"/>
        <w:contextualSpacing/>
        <w:jc w:val="center"/>
        <w:rPr>
          <w:rFonts w:ascii="Arial" w:eastAsia="Arial Unicode MS" w:hAnsi="Arial" w:cs="Arial"/>
          <w:b/>
          <w:kern w:val="2"/>
          <w:sz w:val="20"/>
          <w:szCs w:val="20"/>
          <w:lang w:eastAsia="ar-SA"/>
        </w:rPr>
      </w:pPr>
    </w:p>
    <w:p w:rsidR="00141DA3" w:rsidRPr="00141DA3" w:rsidRDefault="00201D96" w:rsidP="00201D96">
      <w:pPr>
        <w:spacing w:after="0" w:line="360" w:lineRule="auto"/>
        <w:jc w:val="center"/>
        <w:rPr>
          <w:rFonts w:ascii="Arial" w:eastAsia="Times New Roman" w:hAnsi="Arial" w:cs="Arial"/>
          <w:b/>
          <w:sz w:val="20"/>
          <w:szCs w:val="20"/>
          <w:lang w:eastAsia="pl-PL"/>
        </w:rPr>
      </w:pPr>
      <w:r>
        <w:rPr>
          <w:rFonts w:ascii="Arial" w:hAnsi="Arial" w:cs="Arial"/>
          <w:b/>
          <w:bCs/>
          <w:sz w:val="20"/>
          <w:szCs w:val="20"/>
        </w:rPr>
        <w:t>D</w:t>
      </w:r>
      <w:r w:rsidR="00141DA3" w:rsidRPr="00141DA3">
        <w:rPr>
          <w:rFonts w:ascii="Arial" w:hAnsi="Arial" w:cs="Arial"/>
          <w:b/>
          <w:bCs/>
          <w:sz w:val="20"/>
          <w:szCs w:val="20"/>
        </w:rPr>
        <w:t>ot</w:t>
      </w:r>
      <w:r>
        <w:rPr>
          <w:rFonts w:ascii="Arial" w:hAnsi="Arial" w:cs="Arial"/>
          <w:b/>
          <w:bCs/>
          <w:sz w:val="20"/>
          <w:szCs w:val="20"/>
        </w:rPr>
        <w:t>.</w:t>
      </w:r>
      <w:r w:rsidRPr="00201D96">
        <w:rPr>
          <w:rFonts w:ascii="Arial" w:hAnsi="Arial" w:cs="Arial"/>
          <w:b/>
          <w:color w:val="000000"/>
          <w:sz w:val="20"/>
          <w:szCs w:val="20"/>
        </w:rPr>
        <w:t xml:space="preserve"> </w:t>
      </w:r>
      <w:r w:rsidRPr="000F688E">
        <w:rPr>
          <w:rFonts w:ascii="Arial" w:hAnsi="Arial" w:cs="Arial"/>
          <w:b/>
          <w:color w:val="000000"/>
          <w:sz w:val="20"/>
          <w:szCs w:val="20"/>
        </w:rPr>
        <w:t xml:space="preserve">Zakup oraz dostawa </w:t>
      </w:r>
      <w:r w:rsidRPr="000F688E">
        <w:rPr>
          <w:rFonts w:ascii="Arial" w:hAnsi="Arial" w:cs="Arial"/>
          <w:b/>
          <w:bCs/>
          <w:color w:val="000000"/>
          <w:sz w:val="20"/>
          <w:szCs w:val="20"/>
        </w:rPr>
        <w:t>Skanerów 3D do utworzenia pracowni digitalizacji wraz z oprogramowaniem na potrzeby projektu „E-Muzeum – digitalizacja i udostępnienie zasobów Muzeum Górnictwa Węglowego w Zabrzu”.</w:t>
      </w:r>
    </w:p>
    <w:p w:rsidR="00141DA3" w:rsidRDefault="00141DA3" w:rsidP="00141DA3">
      <w:pPr>
        <w:suppressAutoHyphens/>
        <w:spacing w:after="0" w:line="360" w:lineRule="auto"/>
        <w:contextualSpacing/>
        <w:rPr>
          <w:rFonts w:ascii="Arial" w:hAnsi="Arial" w:cs="Arial"/>
          <w:b/>
          <w:bCs/>
          <w:sz w:val="18"/>
          <w:szCs w:val="18"/>
        </w:rPr>
      </w:pPr>
    </w:p>
    <w:p w:rsidR="00141DA3" w:rsidRPr="006B7A8D" w:rsidRDefault="00141DA3" w:rsidP="00141DA3">
      <w:pPr>
        <w:spacing w:after="0" w:line="360" w:lineRule="auto"/>
        <w:jc w:val="center"/>
        <w:rPr>
          <w:rFonts w:ascii="Arial" w:eastAsia="Times New Roman" w:hAnsi="Arial" w:cs="Arial"/>
          <w:i/>
          <w:sz w:val="20"/>
          <w:szCs w:val="20"/>
          <w:lang w:eastAsia="pl-PL"/>
        </w:rPr>
      </w:pPr>
      <w:r>
        <w:rPr>
          <w:rFonts w:ascii="Arial" w:eastAsia="Times New Roman" w:hAnsi="Arial" w:cs="Arial"/>
          <w:i/>
          <w:sz w:val="20"/>
          <w:szCs w:val="20"/>
          <w:lang w:eastAsia="pl-PL"/>
        </w:rPr>
        <w:t xml:space="preserve">Zamawiający informuje, iż w toku toczącego się postępowania  wpłynęły zapytania dotyczące treści Specyfikacji Istotnych Warunków Zamówienia. Zgodnie z art. 38 ust. 2 ustawy z dnia 29 stycznia 2004r. Prawo zamówień publicznych (tekst jednolity: Dz. U. z 2017 r., poz. 1579 z </w:t>
      </w:r>
      <w:proofErr w:type="spellStart"/>
      <w:r>
        <w:rPr>
          <w:rFonts w:ascii="Arial" w:eastAsia="Times New Roman" w:hAnsi="Arial" w:cs="Arial"/>
          <w:i/>
          <w:sz w:val="20"/>
          <w:szCs w:val="20"/>
          <w:lang w:eastAsia="pl-PL"/>
        </w:rPr>
        <w:t>późn</w:t>
      </w:r>
      <w:proofErr w:type="spellEnd"/>
      <w:r>
        <w:rPr>
          <w:rFonts w:ascii="Arial" w:eastAsia="Times New Roman" w:hAnsi="Arial" w:cs="Arial"/>
          <w:i/>
          <w:sz w:val="20"/>
          <w:szCs w:val="20"/>
          <w:lang w:eastAsia="pl-PL"/>
        </w:rPr>
        <w:t>. zm.)</w:t>
      </w:r>
      <w:r>
        <w:rPr>
          <w:rFonts w:ascii="Arial" w:eastAsia="Times New Roman" w:hAnsi="Arial" w:cs="Arial"/>
          <w:i/>
          <w:iCs/>
          <w:sz w:val="20"/>
          <w:szCs w:val="20"/>
          <w:lang w:eastAsia="pl-PL"/>
        </w:rPr>
        <w:t xml:space="preserve"> – zwanej dalej </w:t>
      </w:r>
      <w:proofErr w:type="spellStart"/>
      <w:r>
        <w:rPr>
          <w:rFonts w:ascii="Arial" w:eastAsia="Times New Roman" w:hAnsi="Arial" w:cs="Arial"/>
          <w:i/>
          <w:iCs/>
          <w:sz w:val="20"/>
          <w:szCs w:val="20"/>
          <w:lang w:eastAsia="pl-PL"/>
        </w:rPr>
        <w:t>Pzp</w:t>
      </w:r>
      <w:proofErr w:type="spellEnd"/>
      <w:r>
        <w:rPr>
          <w:rFonts w:ascii="Arial" w:eastAsia="Times New Roman" w:hAnsi="Arial" w:cs="Arial"/>
          <w:i/>
          <w:iCs/>
          <w:sz w:val="20"/>
          <w:szCs w:val="20"/>
          <w:lang w:eastAsia="pl-PL"/>
        </w:rPr>
        <w:t xml:space="preserve">, </w:t>
      </w:r>
      <w:r>
        <w:rPr>
          <w:rFonts w:ascii="Arial" w:eastAsia="Times New Roman" w:hAnsi="Arial" w:cs="Arial"/>
          <w:i/>
          <w:sz w:val="20"/>
          <w:szCs w:val="20"/>
          <w:lang w:eastAsia="pl-PL"/>
        </w:rPr>
        <w:t>Zamawiający przekazuje treść zapytań wraz z wyjaśnieniami wykonawcom, którym przekazał Specyfikację Istotnych Warunków Zamówienia, bez ujawnienia źródła zapytania, a jeżeli Specyfikacja jest udostępniania na stronie internetowej, zamieszcza na tej stronie.</w:t>
      </w:r>
    </w:p>
    <w:p w:rsidR="00141DA3" w:rsidRDefault="00141DA3" w:rsidP="00141DA3">
      <w:pPr>
        <w:suppressAutoHyphens/>
        <w:spacing w:after="0" w:line="360" w:lineRule="auto"/>
        <w:contextualSpacing/>
        <w:rPr>
          <w:rFonts w:ascii="Arial" w:hAnsi="Arial" w:cs="Arial"/>
          <w:sz w:val="20"/>
          <w:szCs w:val="20"/>
          <w:u w:val="single"/>
        </w:rPr>
      </w:pPr>
    </w:p>
    <w:p w:rsidR="005A6516" w:rsidRPr="005A6516" w:rsidRDefault="005A6516" w:rsidP="005A6516">
      <w:pPr>
        <w:spacing w:after="0" w:line="360" w:lineRule="auto"/>
        <w:jc w:val="both"/>
        <w:rPr>
          <w:rFonts w:ascii="Arial" w:hAnsi="Arial" w:cs="Arial"/>
          <w:b/>
          <w:sz w:val="20"/>
          <w:szCs w:val="20"/>
        </w:rPr>
      </w:pPr>
      <w:r w:rsidRPr="005A6516">
        <w:rPr>
          <w:rFonts w:ascii="Arial" w:hAnsi="Arial" w:cs="Arial"/>
          <w:b/>
          <w:sz w:val="20"/>
          <w:szCs w:val="20"/>
        </w:rPr>
        <w:t>Pytanie:</w:t>
      </w:r>
    </w:p>
    <w:p w:rsidR="00201D96" w:rsidRPr="00201D96" w:rsidRDefault="00201D96" w:rsidP="00201D96">
      <w:pPr>
        <w:pStyle w:val="Akapitzlist"/>
        <w:numPr>
          <w:ilvl w:val="0"/>
          <w:numId w:val="47"/>
        </w:numPr>
        <w:spacing w:after="0" w:line="360" w:lineRule="auto"/>
        <w:jc w:val="both"/>
        <w:rPr>
          <w:rFonts w:ascii="Calibri" w:hAnsi="Calibri" w:cs="Arial"/>
        </w:rPr>
      </w:pPr>
      <w:r w:rsidRPr="00201D96">
        <w:rPr>
          <w:rFonts w:ascii="Calibri" w:hAnsi="Calibri" w:cs="Arial"/>
        </w:rPr>
        <w:t>W specyfikacji urządzenia „Skaner 3D dużych obiektów impulsowy (1 sztuka)” Zamawiający  wskazuje zasięg pracy instrumentu w przedziale w zasięgu minimum od 1,5 do 130 metrów. Mając na uwadze ten parametr zakładamy, że pomiary będą dotyczyły również obiektów oddalonych na dużą odległość od skanera. Wymierną korzyść przyniesie również skanowanie obiektów znajdujących się w niedużej odległości od skanera, szczególnie przy pomiarach wąskich sztolni, kawern itp. Wiele skanerów o mniejszej dokładności, a co za tym idzie, mniej zaawansowanych technologicznie, ma jako górną granicę pomiaru wartość 130m. Powoduje to, że większość tak sparametryzowanych urządzeń aby skanować na taką odległość musi mieć spełnione określone parametry tj. odpowiednie warunki świetlne, materiał i kolor mierzonego obiektu, kąt pomiaru itp.  Aby temu zaradzić większość Zamawiających stosuje większy zakres skanowania aby w zakresach wymaganych nie mieć problemów z uzyskaniem odpowiednio wartościowych danych. Czy zamawiający dopuszcza, aby zakres pomiarowy oferowanych urządzeń mieścił się w zakresie 1 -150 metrów.</w:t>
      </w:r>
    </w:p>
    <w:p w:rsidR="005A6516" w:rsidRPr="005A6516" w:rsidRDefault="005A6516" w:rsidP="00201D96">
      <w:pPr>
        <w:spacing w:after="0" w:line="360" w:lineRule="auto"/>
        <w:ind w:left="720"/>
        <w:contextualSpacing/>
        <w:jc w:val="both"/>
        <w:rPr>
          <w:rFonts w:ascii="Arial" w:hAnsi="Arial" w:cs="Arial"/>
          <w:sz w:val="20"/>
          <w:szCs w:val="20"/>
        </w:rPr>
      </w:pPr>
    </w:p>
    <w:p w:rsidR="005A6516" w:rsidRPr="005A6516" w:rsidRDefault="005A6516" w:rsidP="005A6516">
      <w:pPr>
        <w:spacing w:after="0" w:line="360" w:lineRule="auto"/>
        <w:ind w:left="360"/>
        <w:jc w:val="both"/>
        <w:rPr>
          <w:rFonts w:ascii="Arial" w:hAnsi="Arial" w:cs="Arial"/>
          <w:b/>
          <w:sz w:val="20"/>
          <w:szCs w:val="20"/>
        </w:rPr>
      </w:pPr>
      <w:r w:rsidRPr="005A6516">
        <w:rPr>
          <w:rFonts w:ascii="Arial" w:hAnsi="Arial" w:cs="Arial"/>
          <w:b/>
          <w:sz w:val="20"/>
          <w:szCs w:val="20"/>
        </w:rPr>
        <w:t>Odpowiedź Zamawiającego:</w:t>
      </w:r>
    </w:p>
    <w:p w:rsidR="00BC5DC5" w:rsidRDefault="00BC5DC5" w:rsidP="00BC5DC5">
      <w:pPr>
        <w:pBdr>
          <w:left w:val="nil"/>
        </w:pBdr>
        <w:spacing w:after="0" w:line="360" w:lineRule="auto"/>
        <w:jc w:val="both"/>
        <w:rPr>
          <w:rFonts w:ascii="Arial" w:hAnsi="Arial" w:cs="Arial"/>
          <w:b/>
          <w:sz w:val="20"/>
          <w:szCs w:val="20"/>
        </w:rPr>
      </w:pPr>
      <w:r w:rsidRPr="00BC5DC5">
        <w:rPr>
          <w:rFonts w:ascii="Arial" w:hAnsi="Arial" w:cs="Arial"/>
          <w:b/>
          <w:sz w:val="20"/>
          <w:szCs w:val="20"/>
        </w:rPr>
        <w:t xml:space="preserve">Zamawiający wymaga by skaner pozwalał na wykonanie dokładnych pomiarów obiektów znajdujących się w zasięgu minimum od 1,5 do 130 metrów od urządzenia skanującego. </w:t>
      </w:r>
    </w:p>
    <w:p w:rsidR="00BC5DC5" w:rsidRDefault="00BC5DC5" w:rsidP="00BC5DC5">
      <w:pPr>
        <w:pBdr>
          <w:left w:val="nil"/>
        </w:pBdr>
        <w:spacing w:after="0" w:line="360" w:lineRule="auto"/>
        <w:jc w:val="both"/>
        <w:rPr>
          <w:rFonts w:ascii="Arial" w:hAnsi="Arial" w:cs="Arial"/>
          <w:b/>
          <w:sz w:val="20"/>
          <w:szCs w:val="20"/>
        </w:rPr>
      </w:pPr>
    </w:p>
    <w:p w:rsidR="00BC5DC5" w:rsidRDefault="00BC5DC5" w:rsidP="00BC5DC5">
      <w:pPr>
        <w:pBdr>
          <w:left w:val="nil"/>
        </w:pBdr>
        <w:spacing w:after="0" w:line="360" w:lineRule="auto"/>
        <w:jc w:val="both"/>
        <w:rPr>
          <w:rFonts w:ascii="Arial" w:hAnsi="Arial" w:cs="Arial"/>
          <w:b/>
          <w:sz w:val="20"/>
          <w:szCs w:val="20"/>
        </w:rPr>
      </w:pPr>
    </w:p>
    <w:p w:rsidR="00BC5DC5" w:rsidRPr="00BC5DC5" w:rsidRDefault="00BC5DC5" w:rsidP="00BC5DC5">
      <w:pPr>
        <w:pBdr>
          <w:left w:val="nil"/>
        </w:pBdr>
        <w:spacing w:after="0" w:line="360" w:lineRule="auto"/>
        <w:jc w:val="both"/>
        <w:rPr>
          <w:rFonts w:ascii="Arial" w:hAnsi="Arial" w:cs="Arial"/>
          <w:b/>
          <w:sz w:val="20"/>
          <w:szCs w:val="20"/>
        </w:rPr>
      </w:pPr>
      <w:r w:rsidRPr="00BC5DC5">
        <w:rPr>
          <w:rFonts w:ascii="Arial" w:hAnsi="Arial" w:cs="Arial"/>
          <w:b/>
          <w:sz w:val="20"/>
          <w:szCs w:val="20"/>
        </w:rPr>
        <w:t xml:space="preserve">Zamawiający określił minimalny zasięg – </w:t>
      </w:r>
      <w:r w:rsidRPr="00BC5DC5">
        <w:rPr>
          <w:rFonts w:ascii="Arial" w:hAnsi="Arial" w:cs="Arial"/>
          <w:b/>
          <w:sz w:val="20"/>
          <w:szCs w:val="20"/>
          <w:u w:val="single"/>
        </w:rPr>
        <w:t>minimum 1,5  do 130 m zatem</w:t>
      </w:r>
      <w:r w:rsidRPr="00BC5DC5">
        <w:rPr>
          <w:rFonts w:ascii="Arial" w:hAnsi="Arial" w:cs="Arial"/>
          <w:b/>
          <w:sz w:val="20"/>
          <w:szCs w:val="20"/>
        </w:rPr>
        <w:t xml:space="preserve"> skaner w przedziale zasięgu 1 do 150 m spełnia wymagania określone przez  Zamawiającego.</w:t>
      </w:r>
    </w:p>
    <w:p w:rsidR="005A6516" w:rsidRPr="00BC5DC5" w:rsidRDefault="005A6516" w:rsidP="00BC5DC5">
      <w:pPr>
        <w:spacing w:after="0" w:line="360" w:lineRule="auto"/>
        <w:ind w:firstLine="708"/>
        <w:jc w:val="both"/>
        <w:rPr>
          <w:rFonts w:ascii="Arial" w:hAnsi="Arial" w:cs="Arial"/>
          <w:b/>
          <w:sz w:val="20"/>
          <w:szCs w:val="20"/>
        </w:rPr>
      </w:pPr>
    </w:p>
    <w:p w:rsidR="005A6516" w:rsidRPr="00BC5DC5" w:rsidRDefault="005A6516" w:rsidP="00BC5DC5">
      <w:pPr>
        <w:spacing w:after="0" w:line="360" w:lineRule="auto"/>
        <w:jc w:val="both"/>
        <w:rPr>
          <w:rFonts w:ascii="Arial" w:hAnsi="Arial" w:cs="Arial"/>
          <w:b/>
          <w:sz w:val="20"/>
          <w:szCs w:val="20"/>
        </w:rPr>
      </w:pPr>
      <w:r w:rsidRPr="00BC5DC5">
        <w:rPr>
          <w:rFonts w:ascii="Arial" w:hAnsi="Arial" w:cs="Arial"/>
          <w:b/>
          <w:sz w:val="20"/>
          <w:szCs w:val="20"/>
        </w:rPr>
        <w:t>Pytanie:</w:t>
      </w:r>
    </w:p>
    <w:p w:rsidR="00201D96" w:rsidRPr="00BC5DC5" w:rsidRDefault="00201D96" w:rsidP="00BC5DC5">
      <w:pPr>
        <w:pStyle w:val="Akapitzlist"/>
        <w:numPr>
          <w:ilvl w:val="0"/>
          <w:numId w:val="47"/>
        </w:numPr>
        <w:spacing w:after="0" w:line="360" w:lineRule="auto"/>
        <w:jc w:val="both"/>
        <w:rPr>
          <w:rFonts w:ascii="Arial" w:hAnsi="Arial" w:cs="Arial"/>
          <w:sz w:val="20"/>
          <w:szCs w:val="20"/>
        </w:rPr>
      </w:pPr>
      <w:r w:rsidRPr="00BC5DC5">
        <w:rPr>
          <w:rFonts w:ascii="Arial" w:hAnsi="Arial" w:cs="Arial"/>
          <w:sz w:val="20"/>
          <w:szCs w:val="20"/>
        </w:rPr>
        <w:t xml:space="preserve">W związku z możliwością pełnego wykorzystania możliwości skanera laserowego w pełnym zakresie pomiaru producenci urządzeń doradzają wykorzystywanie instrumentów wyposażonych w precyzyjny kompensator zapewniający spoziomowanie instrumentu z odpowiednią dokładnością. Rozwiązania takie stosowane są w topowych modelach czołowych producentów skanerów laserowych takich jak </w:t>
      </w:r>
      <w:proofErr w:type="spellStart"/>
      <w:r w:rsidRPr="00BC5DC5">
        <w:rPr>
          <w:rFonts w:ascii="Arial" w:hAnsi="Arial" w:cs="Arial"/>
          <w:sz w:val="20"/>
          <w:szCs w:val="20"/>
        </w:rPr>
        <w:t>Trimble</w:t>
      </w:r>
      <w:proofErr w:type="spellEnd"/>
      <w:r w:rsidRPr="00BC5DC5">
        <w:rPr>
          <w:rFonts w:ascii="Arial" w:hAnsi="Arial" w:cs="Arial"/>
          <w:sz w:val="20"/>
          <w:szCs w:val="20"/>
        </w:rPr>
        <w:t xml:space="preserve">, </w:t>
      </w:r>
      <w:proofErr w:type="spellStart"/>
      <w:r w:rsidRPr="00BC5DC5">
        <w:rPr>
          <w:rFonts w:ascii="Arial" w:hAnsi="Arial" w:cs="Arial"/>
          <w:sz w:val="20"/>
          <w:szCs w:val="20"/>
        </w:rPr>
        <w:t>Leica</w:t>
      </w:r>
      <w:proofErr w:type="spellEnd"/>
      <w:r w:rsidRPr="00BC5DC5">
        <w:rPr>
          <w:rFonts w:ascii="Arial" w:hAnsi="Arial" w:cs="Arial"/>
          <w:sz w:val="20"/>
          <w:szCs w:val="20"/>
        </w:rPr>
        <w:t xml:space="preserve">, Faro czy Z+F. Poziomowanie ręczne może powodować odstępstwa od pionu instrumentu, także w trakcie pracy instrument może się, nawet nieznacznie, </w:t>
      </w:r>
      <w:proofErr w:type="spellStart"/>
      <w:r w:rsidRPr="00BC5DC5">
        <w:rPr>
          <w:rFonts w:ascii="Arial" w:hAnsi="Arial" w:cs="Arial"/>
          <w:sz w:val="20"/>
          <w:szCs w:val="20"/>
        </w:rPr>
        <w:t>rozpoziomować</w:t>
      </w:r>
      <w:proofErr w:type="spellEnd"/>
      <w:r w:rsidRPr="00BC5DC5">
        <w:rPr>
          <w:rFonts w:ascii="Arial" w:hAnsi="Arial" w:cs="Arial"/>
          <w:sz w:val="20"/>
          <w:szCs w:val="20"/>
        </w:rPr>
        <w:t xml:space="preserve">. Kompensator wykrywa odchylenie instrumentu i o wartość wychylenia poprawia położenie zeskanowanych punktów. Dzięki temu pojedyncze </w:t>
      </w:r>
      <w:proofErr w:type="spellStart"/>
      <w:r w:rsidRPr="00BC5DC5">
        <w:rPr>
          <w:rFonts w:ascii="Arial" w:hAnsi="Arial" w:cs="Arial"/>
          <w:sz w:val="20"/>
          <w:szCs w:val="20"/>
        </w:rPr>
        <w:t>skany</w:t>
      </w:r>
      <w:proofErr w:type="spellEnd"/>
      <w:r w:rsidRPr="00BC5DC5">
        <w:rPr>
          <w:rFonts w:ascii="Arial" w:hAnsi="Arial" w:cs="Arial"/>
          <w:sz w:val="20"/>
          <w:szCs w:val="20"/>
        </w:rPr>
        <w:t xml:space="preserve"> precyzyjnie odwzorowują realne położenie obiektów. Ma to ogromne znaczenie, zarówno na powierzchni jaki i w pomiarach podziemnych. Dla przykładu, instrument odchylony od poziomu o kąt 1’ (jedna minuta) wskaże pomierzony punkt w odległości 100 metrów, odchylony aż o 2,9 cm od rzeczywistej pozycji.  </w:t>
      </w:r>
    </w:p>
    <w:p w:rsidR="00201D96" w:rsidRPr="00BC5DC5" w:rsidRDefault="00201D96" w:rsidP="00BC5DC5">
      <w:pPr>
        <w:spacing w:after="0" w:line="360" w:lineRule="auto"/>
        <w:ind w:left="709"/>
        <w:jc w:val="both"/>
        <w:rPr>
          <w:rFonts w:ascii="Arial" w:hAnsi="Arial" w:cs="Arial"/>
          <w:sz w:val="20"/>
          <w:szCs w:val="20"/>
        </w:rPr>
      </w:pPr>
      <w:r w:rsidRPr="00BC5DC5">
        <w:rPr>
          <w:rFonts w:ascii="Arial" w:hAnsi="Arial" w:cs="Arial"/>
          <w:sz w:val="20"/>
          <w:szCs w:val="20"/>
        </w:rPr>
        <w:t>Mając powyższe na uwadze, czy Zamawiający wymaga aby oferowany skaner wyposażony był w kompensator dwuosiowy o dokładności co najmniej 30” (trzydzieści sekund).”</w:t>
      </w:r>
    </w:p>
    <w:p w:rsidR="00201D96" w:rsidRPr="00BC5DC5" w:rsidRDefault="00201D96" w:rsidP="00BC5DC5">
      <w:pPr>
        <w:spacing w:after="0" w:line="360" w:lineRule="auto"/>
        <w:ind w:left="709"/>
        <w:jc w:val="both"/>
        <w:rPr>
          <w:rFonts w:ascii="Arial" w:hAnsi="Arial" w:cs="Arial"/>
          <w:sz w:val="20"/>
          <w:szCs w:val="20"/>
        </w:rPr>
      </w:pPr>
      <w:r w:rsidRPr="00BC5DC5">
        <w:rPr>
          <w:rFonts w:ascii="Arial" w:hAnsi="Arial" w:cs="Arial"/>
          <w:sz w:val="20"/>
          <w:szCs w:val="20"/>
        </w:rPr>
        <w:t>Wartość ta pozwoli na otrzymanie pomiarów o odpowiedniej dokładności, a przy okazji nie wpłynie znacząco na zmianę warunków konkurencyjności postępowania.</w:t>
      </w:r>
    </w:p>
    <w:p w:rsidR="005A6516" w:rsidRPr="00BC5DC5" w:rsidRDefault="005A6516" w:rsidP="00BC5DC5">
      <w:pPr>
        <w:spacing w:after="0" w:line="360" w:lineRule="auto"/>
        <w:ind w:left="360"/>
        <w:jc w:val="both"/>
        <w:rPr>
          <w:rFonts w:ascii="Arial" w:hAnsi="Arial" w:cs="Arial"/>
          <w:sz w:val="20"/>
          <w:szCs w:val="20"/>
        </w:rPr>
      </w:pPr>
    </w:p>
    <w:p w:rsidR="005A6516" w:rsidRPr="00BC5DC5" w:rsidRDefault="005A6516" w:rsidP="00BC5DC5">
      <w:pPr>
        <w:spacing w:after="0" w:line="360" w:lineRule="auto"/>
        <w:ind w:left="360"/>
        <w:jc w:val="both"/>
        <w:rPr>
          <w:rFonts w:ascii="Arial" w:hAnsi="Arial" w:cs="Arial"/>
          <w:b/>
          <w:sz w:val="20"/>
          <w:szCs w:val="20"/>
        </w:rPr>
      </w:pPr>
      <w:r w:rsidRPr="00BC5DC5">
        <w:rPr>
          <w:rFonts w:ascii="Arial" w:hAnsi="Arial" w:cs="Arial"/>
          <w:b/>
          <w:sz w:val="20"/>
          <w:szCs w:val="20"/>
        </w:rPr>
        <w:t>Odpowiedź Zamawiającego:</w:t>
      </w:r>
    </w:p>
    <w:p w:rsidR="00BC5DC5" w:rsidRPr="00BC5DC5" w:rsidRDefault="00BC5DC5" w:rsidP="00BC5DC5">
      <w:pPr>
        <w:pBdr>
          <w:left w:val="nil"/>
        </w:pBdr>
        <w:spacing w:after="0" w:line="360" w:lineRule="auto"/>
        <w:rPr>
          <w:rFonts w:ascii="Arial" w:hAnsi="Arial" w:cs="Arial"/>
          <w:b/>
          <w:sz w:val="20"/>
          <w:szCs w:val="20"/>
        </w:rPr>
      </w:pPr>
      <w:r w:rsidRPr="00BC5DC5">
        <w:rPr>
          <w:rFonts w:ascii="Arial" w:hAnsi="Arial" w:cs="Arial"/>
          <w:b/>
          <w:color w:val="222222"/>
          <w:sz w:val="20"/>
          <w:szCs w:val="20"/>
          <w:shd w:val="clear" w:color="auto" w:fill="FFFFFF"/>
        </w:rPr>
        <w:t>Zamawiający nie wymaga aby oferowany skaner wyposażony był w kompensator. Wyposażenie takie jest dopuszczalne.</w:t>
      </w:r>
    </w:p>
    <w:p w:rsidR="005A6516" w:rsidRPr="00BC5DC5" w:rsidRDefault="005A6516" w:rsidP="00BC5DC5">
      <w:pPr>
        <w:spacing w:after="0" w:line="360" w:lineRule="auto"/>
        <w:jc w:val="both"/>
        <w:rPr>
          <w:rFonts w:ascii="Arial" w:hAnsi="Arial" w:cs="Arial"/>
          <w:sz w:val="20"/>
          <w:szCs w:val="20"/>
        </w:rPr>
      </w:pPr>
    </w:p>
    <w:p w:rsidR="005A6516" w:rsidRPr="00BC5DC5" w:rsidRDefault="005A6516" w:rsidP="00BC5DC5">
      <w:pPr>
        <w:spacing w:after="0" w:line="360" w:lineRule="auto"/>
        <w:jc w:val="both"/>
        <w:rPr>
          <w:rFonts w:ascii="Arial" w:hAnsi="Arial" w:cs="Arial"/>
          <w:b/>
          <w:sz w:val="20"/>
          <w:szCs w:val="20"/>
        </w:rPr>
      </w:pPr>
      <w:r w:rsidRPr="00BC5DC5">
        <w:rPr>
          <w:rFonts w:ascii="Arial" w:hAnsi="Arial" w:cs="Arial"/>
          <w:b/>
          <w:sz w:val="20"/>
          <w:szCs w:val="20"/>
        </w:rPr>
        <w:t>Pytanie:</w:t>
      </w:r>
    </w:p>
    <w:p w:rsidR="00201D96" w:rsidRPr="00BC5DC5" w:rsidRDefault="00201D96" w:rsidP="00BC5DC5">
      <w:pPr>
        <w:pStyle w:val="Akapitzlist"/>
        <w:numPr>
          <w:ilvl w:val="0"/>
          <w:numId w:val="47"/>
        </w:numPr>
        <w:spacing w:after="0" w:line="360" w:lineRule="auto"/>
        <w:jc w:val="both"/>
        <w:rPr>
          <w:rFonts w:ascii="Arial" w:hAnsi="Arial" w:cs="Arial"/>
          <w:sz w:val="20"/>
          <w:szCs w:val="20"/>
        </w:rPr>
      </w:pPr>
      <w:r w:rsidRPr="00BC5DC5">
        <w:rPr>
          <w:rFonts w:ascii="Arial" w:hAnsi="Arial" w:cs="Arial"/>
          <w:sz w:val="20"/>
          <w:szCs w:val="20"/>
        </w:rPr>
        <w:t xml:space="preserve">Aby zapewnić pełną funkcjonalność pracy ze skanerem laserowym, urządzenie powinno umożliwiać rejestrację </w:t>
      </w:r>
      <w:proofErr w:type="spellStart"/>
      <w:r w:rsidRPr="00BC5DC5">
        <w:rPr>
          <w:rFonts w:ascii="Arial" w:hAnsi="Arial" w:cs="Arial"/>
          <w:sz w:val="20"/>
          <w:szCs w:val="20"/>
        </w:rPr>
        <w:t>skanów</w:t>
      </w:r>
      <w:proofErr w:type="spellEnd"/>
      <w:r w:rsidRPr="00BC5DC5">
        <w:rPr>
          <w:rFonts w:ascii="Arial" w:hAnsi="Arial" w:cs="Arial"/>
          <w:sz w:val="20"/>
          <w:szCs w:val="20"/>
        </w:rPr>
        <w:t xml:space="preserve"> z wykorzystaniem sfer i tarczek. Ta funkcjonalność pomoże w  rejestracji stanowisk w terenie, gdzie nie ma zapewnionej dostatecznej ilości płaszczyzn (korytarze kopalni, otwarty teren) oraz w poszczególnych przypadkach pozwoli zwiększyć odległość między stanowiskami skanowania. Funkcjonalność ta zwłaszcza w warunkach kopalnianych ma istotne znaczenie i umożliwia pełną automatyzację w łączeniu </w:t>
      </w:r>
      <w:proofErr w:type="spellStart"/>
      <w:r w:rsidRPr="00BC5DC5">
        <w:rPr>
          <w:rFonts w:ascii="Arial" w:hAnsi="Arial" w:cs="Arial"/>
          <w:sz w:val="20"/>
          <w:szCs w:val="20"/>
        </w:rPr>
        <w:t>skanów</w:t>
      </w:r>
      <w:proofErr w:type="spellEnd"/>
      <w:r w:rsidRPr="00BC5DC5">
        <w:rPr>
          <w:rFonts w:ascii="Arial" w:hAnsi="Arial" w:cs="Arial"/>
          <w:sz w:val="20"/>
          <w:szCs w:val="20"/>
        </w:rPr>
        <w:t xml:space="preserve"> na których sfery czy tarczki się odwzorowują. Czy Zamawiający wymaga aby oferowany skaner miał możliwość rejestracji </w:t>
      </w:r>
      <w:proofErr w:type="spellStart"/>
      <w:r w:rsidRPr="00BC5DC5">
        <w:rPr>
          <w:rFonts w:ascii="Arial" w:hAnsi="Arial" w:cs="Arial"/>
          <w:sz w:val="20"/>
          <w:szCs w:val="20"/>
        </w:rPr>
        <w:t>skanów</w:t>
      </w:r>
      <w:proofErr w:type="spellEnd"/>
      <w:r w:rsidRPr="00BC5DC5">
        <w:rPr>
          <w:rFonts w:ascii="Arial" w:hAnsi="Arial" w:cs="Arial"/>
          <w:sz w:val="20"/>
          <w:szCs w:val="20"/>
        </w:rPr>
        <w:t xml:space="preserve"> z wykorzystaniem sfer i tarczek.</w:t>
      </w:r>
    </w:p>
    <w:p w:rsidR="007625E2" w:rsidRPr="00BC5DC5" w:rsidRDefault="007625E2" w:rsidP="00BC5DC5">
      <w:pPr>
        <w:spacing w:after="0" w:line="360" w:lineRule="auto"/>
        <w:ind w:left="720"/>
        <w:contextualSpacing/>
        <w:jc w:val="both"/>
        <w:rPr>
          <w:rFonts w:ascii="Arial" w:hAnsi="Arial" w:cs="Arial"/>
          <w:sz w:val="20"/>
          <w:szCs w:val="20"/>
        </w:rPr>
      </w:pPr>
    </w:p>
    <w:p w:rsidR="00BC5DC5" w:rsidRDefault="00BC5DC5" w:rsidP="00BC5DC5">
      <w:pPr>
        <w:spacing w:after="0" w:line="360" w:lineRule="auto"/>
        <w:ind w:left="360"/>
        <w:jc w:val="both"/>
        <w:rPr>
          <w:rFonts w:ascii="Arial" w:hAnsi="Arial" w:cs="Arial"/>
          <w:b/>
          <w:sz w:val="20"/>
          <w:szCs w:val="20"/>
        </w:rPr>
      </w:pPr>
    </w:p>
    <w:p w:rsidR="00BC5DC5" w:rsidRDefault="00BC5DC5" w:rsidP="00BC5DC5">
      <w:pPr>
        <w:spacing w:after="0" w:line="360" w:lineRule="auto"/>
        <w:ind w:left="360"/>
        <w:jc w:val="both"/>
        <w:rPr>
          <w:rFonts w:ascii="Arial" w:hAnsi="Arial" w:cs="Arial"/>
          <w:b/>
          <w:sz w:val="20"/>
          <w:szCs w:val="20"/>
        </w:rPr>
      </w:pPr>
    </w:p>
    <w:p w:rsidR="00BC5DC5" w:rsidRDefault="00BC5DC5" w:rsidP="00BC5DC5">
      <w:pPr>
        <w:spacing w:after="0" w:line="360" w:lineRule="auto"/>
        <w:ind w:left="360"/>
        <w:jc w:val="both"/>
        <w:rPr>
          <w:rFonts w:ascii="Arial" w:hAnsi="Arial" w:cs="Arial"/>
          <w:b/>
          <w:sz w:val="20"/>
          <w:szCs w:val="20"/>
        </w:rPr>
      </w:pPr>
    </w:p>
    <w:p w:rsidR="005A6516" w:rsidRPr="00BC5DC5" w:rsidRDefault="005A6516" w:rsidP="00BC5DC5">
      <w:pPr>
        <w:spacing w:after="0" w:line="360" w:lineRule="auto"/>
        <w:ind w:left="360"/>
        <w:jc w:val="both"/>
        <w:rPr>
          <w:rFonts w:ascii="Arial" w:hAnsi="Arial" w:cs="Arial"/>
          <w:b/>
          <w:sz w:val="20"/>
          <w:szCs w:val="20"/>
        </w:rPr>
      </w:pPr>
      <w:r w:rsidRPr="00BC5DC5">
        <w:rPr>
          <w:rFonts w:ascii="Arial" w:hAnsi="Arial" w:cs="Arial"/>
          <w:b/>
          <w:sz w:val="20"/>
          <w:szCs w:val="20"/>
        </w:rPr>
        <w:t>Odpowiedź Zamawiającego:</w:t>
      </w:r>
    </w:p>
    <w:p w:rsidR="00BC5DC5" w:rsidRPr="00BC5DC5" w:rsidRDefault="00BC5DC5" w:rsidP="00BC5DC5">
      <w:pPr>
        <w:pBdr>
          <w:left w:val="nil"/>
        </w:pBdr>
        <w:spacing w:after="0" w:line="360" w:lineRule="auto"/>
        <w:rPr>
          <w:rFonts w:ascii="Arial" w:hAnsi="Arial" w:cs="Arial"/>
          <w:b/>
          <w:sz w:val="20"/>
          <w:szCs w:val="20"/>
        </w:rPr>
      </w:pPr>
      <w:r w:rsidRPr="00BC5DC5">
        <w:rPr>
          <w:rFonts w:ascii="Arial" w:hAnsi="Arial" w:cs="Arial"/>
          <w:b/>
          <w:sz w:val="20"/>
          <w:szCs w:val="20"/>
        </w:rPr>
        <w:t xml:space="preserve">Zamawiający nie wymaga rejestracji </w:t>
      </w:r>
      <w:proofErr w:type="spellStart"/>
      <w:r w:rsidRPr="00BC5DC5">
        <w:rPr>
          <w:rFonts w:ascii="Arial" w:hAnsi="Arial" w:cs="Arial"/>
          <w:b/>
          <w:sz w:val="20"/>
          <w:szCs w:val="20"/>
        </w:rPr>
        <w:t>skanów</w:t>
      </w:r>
      <w:proofErr w:type="spellEnd"/>
      <w:r w:rsidRPr="00BC5DC5">
        <w:rPr>
          <w:rFonts w:ascii="Arial" w:hAnsi="Arial" w:cs="Arial"/>
          <w:b/>
          <w:sz w:val="20"/>
          <w:szCs w:val="20"/>
        </w:rPr>
        <w:t xml:space="preserve"> z wykorzystaniem sfer i tarczek aczkolwiek dopuszcza taką możliwość.</w:t>
      </w:r>
    </w:p>
    <w:p w:rsidR="007625E2" w:rsidRPr="00BC5DC5" w:rsidRDefault="007625E2" w:rsidP="00BC5DC5">
      <w:pPr>
        <w:spacing w:after="0" w:line="360" w:lineRule="auto"/>
        <w:jc w:val="both"/>
        <w:rPr>
          <w:rFonts w:ascii="Arial" w:hAnsi="Arial" w:cs="Arial"/>
          <w:sz w:val="20"/>
          <w:szCs w:val="20"/>
        </w:rPr>
      </w:pPr>
      <w:bookmarkStart w:id="0" w:name="_GoBack"/>
      <w:bookmarkEnd w:id="0"/>
    </w:p>
    <w:p w:rsidR="00DE7215" w:rsidRDefault="00DE7215" w:rsidP="00DE7215">
      <w:pPr>
        <w:spacing w:after="0" w:line="360" w:lineRule="auto"/>
        <w:jc w:val="center"/>
        <w:rPr>
          <w:rFonts w:ascii="Arial" w:eastAsia="Times New Roman" w:hAnsi="Arial" w:cs="Arial"/>
          <w:b/>
          <w:bCs/>
          <w:i/>
          <w:sz w:val="20"/>
          <w:szCs w:val="20"/>
          <w:lang w:eastAsia="pl-PL"/>
        </w:rPr>
      </w:pPr>
    </w:p>
    <w:p w:rsidR="00DE7215" w:rsidRPr="001A78B4" w:rsidRDefault="00DE7215" w:rsidP="00DE7215">
      <w:pPr>
        <w:spacing w:after="0" w:line="360" w:lineRule="auto"/>
        <w:jc w:val="center"/>
        <w:rPr>
          <w:rFonts w:ascii="Arial" w:eastAsia="Times New Roman" w:hAnsi="Arial" w:cs="Arial"/>
          <w:b/>
          <w:bCs/>
          <w:i/>
          <w:sz w:val="20"/>
          <w:szCs w:val="20"/>
          <w:lang w:eastAsia="pl-PL"/>
        </w:rPr>
      </w:pPr>
      <w:r w:rsidRPr="00141DA3">
        <w:rPr>
          <w:rFonts w:ascii="Arial" w:eastAsia="Times New Roman" w:hAnsi="Arial" w:cs="Arial"/>
          <w:b/>
          <w:bCs/>
          <w:i/>
          <w:sz w:val="20"/>
          <w:szCs w:val="20"/>
          <w:lang w:eastAsia="pl-PL"/>
        </w:rPr>
        <w:t>Dokonane zmiany wiążą Wykonawców z chwilą zamieszczenia ich na stro</w:t>
      </w:r>
      <w:r>
        <w:rPr>
          <w:rFonts w:ascii="Arial" w:eastAsia="Times New Roman" w:hAnsi="Arial" w:cs="Arial"/>
          <w:b/>
          <w:bCs/>
          <w:i/>
          <w:sz w:val="20"/>
          <w:szCs w:val="20"/>
          <w:lang w:eastAsia="pl-PL"/>
        </w:rPr>
        <w:t>nie internetowej Zamawiającego.</w:t>
      </w:r>
    </w:p>
    <w:p w:rsidR="00141DA3" w:rsidRDefault="00141DA3" w:rsidP="00141DA3">
      <w:pPr>
        <w:spacing w:after="0" w:line="360" w:lineRule="auto"/>
        <w:rPr>
          <w:rFonts w:ascii="Arial" w:eastAsia="Times New Roman" w:hAnsi="Arial" w:cs="Arial"/>
          <w:b/>
          <w:sz w:val="16"/>
          <w:szCs w:val="16"/>
          <w:lang w:eastAsia="pl-PL"/>
        </w:rPr>
      </w:pPr>
    </w:p>
    <w:p w:rsidR="002F3C60" w:rsidRDefault="002F3C60" w:rsidP="00141DA3">
      <w:pPr>
        <w:spacing w:after="0" w:line="360" w:lineRule="auto"/>
        <w:rPr>
          <w:rFonts w:ascii="Arial" w:eastAsia="Times New Roman" w:hAnsi="Arial" w:cs="Arial"/>
          <w:b/>
          <w:sz w:val="16"/>
          <w:szCs w:val="16"/>
          <w:lang w:eastAsia="pl-PL"/>
        </w:rPr>
      </w:pPr>
    </w:p>
    <w:p w:rsidR="002F3C60" w:rsidRDefault="002F3C60" w:rsidP="00141DA3">
      <w:pPr>
        <w:spacing w:after="0" w:line="360" w:lineRule="auto"/>
        <w:rPr>
          <w:rFonts w:ascii="Arial" w:eastAsia="Times New Roman" w:hAnsi="Arial" w:cs="Arial"/>
          <w:b/>
          <w:sz w:val="16"/>
          <w:szCs w:val="16"/>
          <w:lang w:eastAsia="pl-PL"/>
        </w:rPr>
      </w:pPr>
    </w:p>
    <w:p w:rsidR="007625E2" w:rsidRPr="000A45A0" w:rsidRDefault="007625E2" w:rsidP="007625E2">
      <w:pPr>
        <w:spacing w:after="0" w:line="240" w:lineRule="auto"/>
        <w:ind w:left="3540" w:firstLine="708"/>
        <w:jc w:val="center"/>
        <w:rPr>
          <w:rFonts w:ascii="Arial" w:eastAsia="Times New Roman" w:hAnsi="Arial" w:cs="Arial"/>
          <w:b/>
          <w:bCs/>
          <w:color w:val="FF0000"/>
          <w:sz w:val="20"/>
          <w:szCs w:val="20"/>
          <w:lang w:eastAsia="pl-PL"/>
        </w:rPr>
      </w:pPr>
      <w:r w:rsidRPr="000A45A0">
        <w:rPr>
          <w:rFonts w:ascii="Arial" w:eastAsia="Times New Roman" w:hAnsi="Arial" w:cs="Arial"/>
          <w:b/>
          <w:bCs/>
          <w:color w:val="FF0000"/>
          <w:sz w:val="20"/>
          <w:szCs w:val="20"/>
          <w:lang w:eastAsia="pl-PL"/>
        </w:rPr>
        <w:t>ZATWIERDZAM:</w:t>
      </w:r>
    </w:p>
    <w:p w:rsidR="007625E2" w:rsidRPr="000A45A0"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p>
    <w:p w:rsid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Bartłomiej Szewczyk</w:t>
      </w:r>
    </w:p>
    <w:p w:rsidR="007625E2" w:rsidRP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w:t>
      </w:r>
      <w:r w:rsidRPr="000A45A0">
        <w:rPr>
          <w:rFonts w:ascii="Arial" w:eastAsia="Times New Roman" w:hAnsi="Arial" w:cs="Arial"/>
          <w:b/>
          <w:bCs/>
          <w:color w:val="FF0000"/>
          <w:sz w:val="20"/>
          <w:szCs w:val="20"/>
          <w:lang w:eastAsia="pl-PL"/>
        </w:rPr>
        <w:t>DYREKTOR</w:t>
      </w:r>
    </w:p>
    <w:p w:rsidR="00DE7215" w:rsidRDefault="00DE7215" w:rsidP="005C6FE4">
      <w:pPr>
        <w:spacing w:line="360" w:lineRule="auto"/>
        <w:rPr>
          <w:rFonts w:ascii="Arial" w:hAnsi="Arial" w:cs="Arial"/>
          <w:b/>
          <w:sz w:val="20"/>
          <w:szCs w:val="20"/>
        </w:rPr>
      </w:pPr>
    </w:p>
    <w:sectPr w:rsidR="00DE721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A4" w:rsidRDefault="00416FA4" w:rsidP="00141DA3">
      <w:pPr>
        <w:spacing w:after="0" w:line="240" w:lineRule="auto"/>
      </w:pPr>
      <w:r>
        <w:separator/>
      </w:r>
    </w:p>
  </w:endnote>
  <w:endnote w:type="continuationSeparator" w:id="0">
    <w:p w:rsidR="00416FA4" w:rsidRDefault="00416FA4" w:rsidP="0014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A4" w:rsidRDefault="00416FA4" w:rsidP="00141DA3">
      <w:pPr>
        <w:spacing w:after="0" w:line="240" w:lineRule="auto"/>
      </w:pPr>
      <w:r>
        <w:separator/>
      </w:r>
    </w:p>
  </w:footnote>
  <w:footnote w:type="continuationSeparator" w:id="0">
    <w:p w:rsidR="00416FA4" w:rsidRDefault="00416FA4" w:rsidP="00141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C5" w:rsidRDefault="00BC5DC5" w:rsidP="00BC5DC5">
    <w:pPr>
      <w:jc w:val="center"/>
      <w:rPr>
        <w:noProof/>
      </w:rPr>
    </w:pPr>
    <w:r>
      <w:rPr>
        <w:noProof/>
      </w:rPr>
      <w:t>ZP/27/MGW/2018</w:t>
    </w:r>
  </w:p>
  <w:p w:rsidR="00BC5DC5" w:rsidRDefault="00BC5DC5">
    <w:pPr>
      <w:pStyle w:val="Nagwek"/>
    </w:pPr>
    <w:r w:rsidRPr="00887A06">
      <w:rPr>
        <w:noProof/>
        <w:lang w:eastAsia="pl-PL"/>
      </w:rPr>
      <w:drawing>
        <wp:inline distT="0" distB="0" distL="0" distR="0">
          <wp:extent cx="5753100" cy="581025"/>
          <wp:effectExtent l="0" t="0" r="0" b="9525"/>
          <wp:docPr id="1" name="Obraz 1" descr="C:\Users\kostenckak\Desktop\EFRR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ostenckak\Desktop\EFRR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F13C3AC2"/>
    <w:name w:val="WW8Num11"/>
    <w:lvl w:ilvl="0">
      <w:start w:val="1"/>
      <w:numFmt w:val="decimal"/>
      <w:lvlText w:val="%1."/>
      <w:lvlJc w:val="left"/>
      <w:pPr>
        <w:tabs>
          <w:tab w:val="num" w:pos="0"/>
        </w:tabs>
        <w:ind w:left="360" w:hanging="360"/>
      </w:pPr>
      <w:rPr>
        <w:rFonts w:ascii="Arial" w:hAnsi="Arial" w:cs="Times New Roman"/>
        <w:b w:val="0"/>
        <w:bCs/>
        <w:iCs/>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2E35BC9"/>
    <w:multiLevelType w:val="multilevel"/>
    <w:tmpl w:val="A0288932"/>
    <w:lvl w:ilvl="0">
      <w:start w:val="6"/>
      <w:numFmt w:val="decimal"/>
      <w:lvlText w:val="%1."/>
      <w:lvlJc w:val="left"/>
      <w:pPr>
        <w:ind w:left="360" w:hanging="360"/>
      </w:pPr>
      <w:rPr>
        <w:rFonts w:hint="default"/>
      </w:rPr>
    </w:lvl>
    <w:lvl w:ilvl="1">
      <w:start w:val="1"/>
      <w:numFmt w:val="decimal"/>
      <w:isLgl/>
      <w:lvlText w:val="%1.%2."/>
      <w:lvlJc w:val="left"/>
      <w:pPr>
        <w:ind w:left="861" w:hanging="43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4F309F5"/>
    <w:multiLevelType w:val="hybridMultilevel"/>
    <w:tmpl w:val="55562D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82C288B"/>
    <w:multiLevelType w:val="hybridMultilevel"/>
    <w:tmpl w:val="2DEE564A"/>
    <w:lvl w:ilvl="0" w:tplc="7F2C56D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nsid w:val="09216780"/>
    <w:multiLevelType w:val="hybridMultilevel"/>
    <w:tmpl w:val="E2FECCC6"/>
    <w:lvl w:ilvl="0" w:tplc="617C3D26">
      <w:start w:val="1"/>
      <w:numFmt w:val="decimal"/>
      <w:lvlText w:val="%1."/>
      <w:lvlJc w:val="left"/>
      <w:pPr>
        <w:ind w:left="1258" w:hanging="360"/>
        <w:jc w:val="right"/>
      </w:pPr>
      <w:rPr>
        <w:rFonts w:ascii="Arial" w:eastAsia="Times New Roman" w:hAnsi="Arial" w:cs="Arial" w:hint="default"/>
        <w:spacing w:val="-1"/>
        <w:w w:val="100"/>
        <w:sz w:val="20"/>
        <w:szCs w:val="20"/>
        <w:lang w:val="pl-PL" w:eastAsia="pl-PL" w:bidi="pl-PL"/>
      </w:rPr>
    </w:lvl>
    <w:lvl w:ilvl="1" w:tplc="6B1CB0FE">
      <w:numFmt w:val="bullet"/>
      <w:lvlText w:val="•"/>
      <w:lvlJc w:val="left"/>
      <w:pPr>
        <w:ind w:left="2192" w:hanging="360"/>
      </w:pPr>
      <w:rPr>
        <w:rFonts w:hint="default"/>
        <w:lang w:val="pl-PL" w:eastAsia="pl-PL" w:bidi="pl-PL"/>
      </w:rPr>
    </w:lvl>
    <w:lvl w:ilvl="2" w:tplc="97A04542">
      <w:numFmt w:val="bullet"/>
      <w:lvlText w:val="•"/>
      <w:lvlJc w:val="left"/>
      <w:pPr>
        <w:ind w:left="3124" w:hanging="360"/>
      </w:pPr>
      <w:rPr>
        <w:rFonts w:hint="default"/>
        <w:lang w:val="pl-PL" w:eastAsia="pl-PL" w:bidi="pl-PL"/>
      </w:rPr>
    </w:lvl>
    <w:lvl w:ilvl="3" w:tplc="8A683C86">
      <w:numFmt w:val="bullet"/>
      <w:lvlText w:val="•"/>
      <w:lvlJc w:val="left"/>
      <w:pPr>
        <w:ind w:left="4057" w:hanging="360"/>
      </w:pPr>
      <w:rPr>
        <w:rFonts w:hint="default"/>
        <w:lang w:val="pl-PL" w:eastAsia="pl-PL" w:bidi="pl-PL"/>
      </w:rPr>
    </w:lvl>
    <w:lvl w:ilvl="4" w:tplc="6D000CD0">
      <w:numFmt w:val="bullet"/>
      <w:lvlText w:val="•"/>
      <w:lvlJc w:val="left"/>
      <w:pPr>
        <w:ind w:left="4989" w:hanging="360"/>
      </w:pPr>
      <w:rPr>
        <w:rFonts w:hint="default"/>
        <w:lang w:val="pl-PL" w:eastAsia="pl-PL" w:bidi="pl-PL"/>
      </w:rPr>
    </w:lvl>
    <w:lvl w:ilvl="5" w:tplc="F85ED00C">
      <w:numFmt w:val="bullet"/>
      <w:lvlText w:val="•"/>
      <w:lvlJc w:val="left"/>
      <w:pPr>
        <w:ind w:left="5922" w:hanging="360"/>
      </w:pPr>
      <w:rPr>
        <w:rFonts w:hint="default"/>
        <w:lang w:val="pl-PL" w:eastAsia="pl-PL" w:bidi="pl-PL"/>
      </w:rPr>
    </w:lvl>
    <w:lvl w:ilvl="6" w:tplc="007A99A4">
      <w:numFmt w:val="bullet"/>
      <w:lvlText w:val="•"/>
      <w:lvlJc w:val="left"/>
      <w:pPr>
        <w:ind w:left="6854" w:hanging="360"/>
      </w:pPr>
      <w:rPr>
        <w:rFonts w:hint="default"/>
        <w:lang w:val="pl-PL" w:eastAsia="pl-PL" w:bidi="pl-PL"/>
      </w:rPr>
    </w:lvl>
    <w:lvl w:ilvl="7" w:tplc="D4649430">
      <w:numFmt w:val="bullet"/>
      <w:lvlText w:val="•"/>
      <w:lvlJc w:val="left"/>
      <w:pPr>
        <w:ind w:left="7786" w:hanging="360"/>
      </w:pPr>
      <w:rPr>
        <w:rFonts w:hint="default"/>
        <w:lang w:val="pl-PL" w:eastAsia="pl-PL" w:bidi="pl-PL"/>
      </w:rPr>
    </w:lvl>
    <w:lvl w:ilvl="8" w:tplc="64300B9C">
      <w:numFmt w:val="bullet"/>
      <w:lvlText w:val="•"/>
      <w:lvlJc w:val="left"/>
      <w:pPr>
        <w:ind w:left="8719" w:hanging="360"/>
      </w:pPr>
      <w:rPr>
        <w:rFonts w:hint="default"/>
        <w:lang w:val="pl-PL" w:eastAsia="pl-PL" w:bidi="pl-PL"/>
      </w:rPr>
    </w:lvl>
  </w:abstractNum>
  <w:abstractNum w:abstractNumId="5">
    <w:nsid w:val="098B41A2"/>
    <w:multiLevelType w:val="hybridMultilevel"/>
    <w:tmpl w:val="40A453F6"/>
    <w:lvl w:ilvl="0" w:tplc="6354E34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A953353"/>
    <w:multiLevelType w:val="hybridMultilevel"/>
    <w:tmpl w:val="9D44C822"/>
    <w:lvl w:ilvl="0" w:tplc="47620258">
      <w:start w:val="1"/>
      <w:numFmt w:val="decimal"/>
      <w:lvlText w:val="%1)"/>
      <w:lvlJc w:val="left"/>
      <w:pPr>
        <w:ind w:left="538" w:hanging="248"/>
      </w:pPr>
      <w:rPr>
        <w:rFonts w:ascii="Arial" w:eastAsia="Times New Roman" w:hAnsi="Arial" w:cs="Arial" w:hint="default"/>
        <w:w w:val="91"/>
        <w:sz w:val="22"/>
        <w:szCs w:val="22"/>
        <w:lang w:val="pl-PL" w:eastAsia="pl-PL" w:bidi="pl-PL"/>
      </w:rPr>
    </w:lvl>
    <w:lvl w:ilvl="1" w:tplc="BF524888">
      <w:numFmt w:val="bullet"/>
      <w:lvlText w:val="•"/>
      <w:lvlJc w:val="left"/>
      <w:pPr>
        <w:ind w:left="1544" w:hanging="248"/>
      </w:pPr>
      <w:rPr>
        <w:rFonts w:hint="default"/>
        <w:lang w:val="pl-PL" w:eastAsia="pl-PL" w:bidi="pl-PL"/>
      </w:rPr>
    </w:lvl>
    <w:lvl w:ilvl="2" w:tplc="20F83788">
      <w:numFmt w:val="bullet"/>
      <w:lvlText w:val="•"/>
      <w:lvlJc w:val="left"/>
      <w:pPr>
        <w:ind w:left="2548" w:hanging="248"/>
      </w:pPr>
      <w:rPr>
        <w:rFonts w:hint="default"/>
        <w:lang w:val="pl-PL" w:eastAsia="pl-PL" w:bidi="pl-PL"/>
      </w:rPr>
    </w:lvl>
    <w:lvl w:ilvl="3" w:tplc="C85048AE">
      <w:numFmt w:val="bullet"/>
      <w:lvlText w:val="•"/>
      <w:lvlJc w:val="left"/>
      <w:pPr>
        <w:ind w:left="3553" w:hanging="248"/>
      </w:pPr>
      <w:rPr>
        <w:rFonts w:hint="default"/>
        <w:lang w:val="pl-PL" w:eastAsia="pl-PL" w:bidi="pl-PL"/>
      </w:rPr>
    </w:lvl>
    <w:lvl w:ilvl="4" w:tplc="C5447BE6">
      <w:numFmt w:val="bullet"/>
      <w:lvlText w:val="•"/>
      <w:lvlJc w:val="left"/>
      <w:pPr>
        <w:ind w:left="4557" w:hanging="248"/>
      </w:pPr>
      <w:rPr>
        <w:rFonts w:hint="default"/>
        <w:lang w:val="pl-PL" w:eastAsia="pl-PL" w:bidi="pl-PL"/>
      </w:rPr>
    </w:lvl>
    <w:lvl w:ilvl="5" w:tplc="93F0E044">
      <w:numFmt w:val="bullet"/>
      <w:lvlText w:val="•"/>
      <w:lvlJc w:val="left"/>
      <w:pPr>
        <w:ind w:left="5562" w:hanging="248"/>
      </w:pPr>
      <w:rPr>
        <w:rFonts w:hint="default"/>
        <w:lang w:val="pl-PL" w:eastAsia="pl-PL" w:bidi="pl-PL"/>
      </w:rPr>
    </w:lvl>
    <w:lvl w:ilvl="6" w:tplc="1DF0F75C">
      <w:numFmt w:val="bullet"/>
      <w:lvlText w:val="•"/>
      <w:lvlJc w:val="left"/>
      <w:pPr>
        <w:ind w:left="6566" w:hanging="248"/>
      </w:pPr>
      <w:rPr>
        <w:rFonts w:hint="default"/>
        <w:lang w:val="pl-PL" w:eastAsia="pl-PL" w:bidi="pl-PL"/>
      </w:rPr>
    </w:lvl>
    <w:lvl w:ilvl="7" w:tplc="1A546FEA">
      <w:numFmt w:val="bullet"/>
      <w:lvlText w:val="•"/>
      <w:lvlJc w:val="left"/>
      <w:pPr>
        <w:ind w:left="7570" w:hanging="248"/>
      </w:pPr>
      <w:rPr>
        <w:rFonts w:hint="default"/>
        <w:lang w:val="pl-PL" w:eastAsia="pl-PL" w:bidi="pl-PL"/>
      </w:rPr>
    </w:lvl>
    <w:lvl w:ilvl="8" w:tplc="F9E8033E">
      <w:numFmt w:val="bullet"/>
      <w:lvlText w:val="•"/>
      <w:lvlJc w:val="left"/>
      <w:pPr>
        <w:ind w:left="8575" w:hanging="248"/>
      </w:pPr>
      <w:rPr>
        <w:rFonts w:hint="default"/>
        <w:lang w:val="pl-PL" w:eastAsia="pl-PL" w:bidi="pl-PL"/>
      </w:rPr>
    </w:lvl>
  </w:abstractNum>
  <w:abstractNum w:abstractNumId="7">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
    <w:nsid w:val="0F4E4D3D"/>
    <w:multiLevelType w:val="hybridMultilevel"/>
    <w:tmpl w:val="A216A960"/>
    <w:lvl w:ilvl="0" w:tplc="68865754">
      <w:start w:val="1"/>
      <w:numFmt w:val="lowerLetter"/>
      <w:lvlText w:val="%1)"/>
      <w:lvlJc w:val="left"/>
      <w:pPr>
        <w:tabs>
          <w:tab w:val="num" w:pos="72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7CA7396">
      <w:start w:val="1"/>
      <w:numFmt w:val="decimal"/>
      <w:lvlText w:val="%4."/>
      <w:lvlJc w:val="left"/>
      <w:pPr>
        <w:tabs>
          <w:tab w:val="num" w:pos="2880"/>
        </w:tabs>
        <w:ind w:left="2880" w:hanging="360"/>
      </w:pPr>
      <w:rPr>
        <w:rFonts w:cs="Times New Roman"/>
        <w:color w:val="auto"/>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102C2375"/>
    <w:multiLevelType w:val="hybridMultilevel"/>
    <w:tmpl w:val="CCC2ED2E"/>
    <w:lvl w:ilvl="0" w:tplc="04150011">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10D851CE"/>
    <w:multiLevelType w:val="multilevel"/>
    <w:tmpl w:val="03ECC282"/>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70A0128"/>
    <w:multiLevelType w:val="hybridMultilevel"/>
    <w:tmpl w:val="686A16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BF7737"/>
    <w:multiLevelType w:val="hybridMultilevel"/>
    <w:tmpl w:val="0A56ED2E"/>
    <w:lvl w:ilvl="0" w:tplc="BC08F25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F15426"/>
    <w:multiLevelType w:val="hybridMultilevel"/>
    <w:tmpl w:val="747A0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D83B99"/>
    <w:multiLevelType w:val="hybridMultilevel"/>
    <w:tmpl w:val="38B8719E"/>
    <w:lvl w:ilvl="0" w:tplc="CCA6A4FE">
      <w:start w:val="1"/>
      <w:numFmt w:val="decimal"/>
      <w:lvlText w:val="%1."/>
      <w:lvlJc w:val="left"/>
      <w:pPr>
        <w:ind w:left="1211" w:hanging="360"/>
        <w:jc w:val="right"/>
      </w:pPr>
      <w:rPr>
        <w:rFonts w:ascii="Arial" w:eastAsia="Times New Roman" w:hAnsi="Arial" w:cs="Arial" w:hint="default"/>
        <w:spacing w:val="-1"/>
        <w:w w:val="92"/>
        <w:sz w:val="20"/>
        <w:szCs w:val="20"/>
        <w:lang w:val="pl-PL" w:eastAsia="pl-PL" w:bidi="pl-PL"/>
      </w:rPr>
    </w:lvl>
    <w:lvl w:ilvl="1" w:tplc="480C4564">
      <w:start w:val="1"/>
      <w:numFmt w:val="lowerLetter"/>
      <w:lvlText w:val="%2."/>
      <w:lvlJc w:val="left"/>
      <w:pPr>
        <w:ind w:left="1922" w:hanging="360"/>
      </w:pPr>
      <w:rPr>
        <w:rFonts w:ascii="Arial" w:eastAsia="Times New Roman" w:hAnsi="Arial" w:cs="Arial"/>
        <w:lang w:val="pl-PL" w:eastAsia="pl-PL" w:bidi="pl-PL"/>
      </w:rPr>
    </w:lvl>
    <w:lvl w:ilvl="2" w:tplc="0A3AB426">
      <w:numFmt w:val="bullet"/>
      <w:lvlText w:val="•"/>
      <w:lvlJc w:val="left"/>
      <w:pPr>
        <w:ind w:left="2884" w:hanging="360"/>
      </w:pPr>
      <w:rPr>
        <w:rFonts w:hint="default"/>
        <w:lang w:val="pl-PL" w:eastAsia="pl-PL" w:bidi="pl-PL"/>
      </w:rPr>
    </w:lvl>
    <w:lvl w:ilvl="3" w:tplc="8CBC9130">
      <w:numFmt w:val="bullet"/>
      <w:lvlText w:val="•"/>
      <w:lvlJc w:val="left"/>
      <w:pPr>
        <w:ind w:left="3847" w:hanging="360"/>
      </w:pPr>
      <w:rPr>
        <w:rFonts w:hint="default"/>
        <w:lang w:val="pl-PL" w:eastAsia="pl-PL" w:bidi="pl-PL"/>
      </w:rPr>
    </w:lvl>
    <w:lvl w:ilvl="4" w:tplc="6FEE5E7E">
      <w:numFmt w:val="bullet"/>
      <w:lvlText w:val="•"/>
      <w:lvlJc w:val="left"/>
      <w:pPr>
        <w:ind w:left="4809" w:hanging="360"/>
      </w:pPr>
      <w:rPr>
        <w:rFonts w:hint="default"/>
        <w:lang w:val="pl-PL" w:eastAsia="pl-PL" w:bidi="pl-PL"/>
      </w:rPr>
    </w:lvl>
    <w:lvl w:ilvl="5" w:tplc="60B2F194">
      <w:numFmt w:val="bullet"/>
      <w:lvlText w:val="•"/>
      <w:lvlJc w:val="left"/>
      <w:pPr>
        <w:ind w:left="5772" w:hanging="360"/>
      </w:pPr>
      <w:rPr>
        <w:rFonts w:hint="default"/>
        <w:lang w:val="pl-PL" w:eastAsia="pl-PL" w:bidi="pl-PL"/>
      </w:rPr>
    </w:lvl>
    <w:lvl w:ilvl="6" w:tplc="4150F79C">
      <w:numFmt w:val="bullet"/>
      <w:lvlText w:val="•"/>
      <w:lvlJc w:val="left"/>
      <w:pPr>
        <w:ind w:left="6734" w:hanging="360"/>
      </w:pPr>
      <w:rPr>
        <w:rFonts w:hint="default"/>
        <w:lang w:val="pl-PL" w:eastAsia="pl-PL" w:bidi="pl-PL"/>
      </w:rPr>
    </w:lvl>
    <w:lvl w:ilvl="7" w:tplc="AA24D5F8">
      <w:numFmt w:val="bullet"/>
      <w:lvlText w:val="•"/>
      <w:lvlJc w:val="left"/>
      <w:pPr>
        <w:ind w:left="7696" w:hanging="360"/>
      </w:pPr>
      <w:rPr>
        <w:rFonts w:hint="default"/>
        <w:lang w:val="pl-PL" w:eastAsia="pl-PL" w:bidi="pl-PL"/>
      </w:rPr>
    </w:lvl>
    <w:lvl w:ilvl="8" w:tplc="24041F1A">
      <w:numFmt w:val="bullet"/>
      <w:lvlText w:val="•"/>
      <w:lvlJc w:val="left"/>
      <w:pPr>
        <w:ind w:left="8659" w:hanging="360"/>
      </w:pPr>
      <w:rPr>
        <w:rFonts w:hint="default"/>
        <w:lang w:val="pl-PL" w:eastAsia="pl-PL" w:bidi="pl-PL"/>
      </w:rPr>
    </w:lvl>
  </w:abstractNum>
  <w:abstractNum w:abstractNumId="15">
    <w:nsid w:val="1D5A29C6"/>
    <w:multiLevelType w:val="hybridMultilevel"/>
    <w:tmpl w:val="A732CE84"/>
    <w:lvl w:ilvl="0" w:tplc="58F2948A">
      <w:start w:val="1"/>
      <w:numFmt w:val="decimal"/>
      <w:lvlText w:val="%1."/>
      <w:lvlJc w:val="left"/>
      <w:pPr>
        <w:ind w:left="538" w:hanging="243"/>
      </w:pPr>
      <w:rPr>
        <w:rFonts w:ascii="Arial" w:eastAsia="Times New Roman" w:hAnsi="Arial" w:cs="Arial" w:hint="default"/>
        <w:spacing w:val="-1"/>
        <w:w w:val="92"/>
        <w:sz w:val="20"/>
        <w:szCs w:val="20"/>
        <w:lang w:val="pl-PL" w:eastAsia="pl-PL" w:bidi="pl-PL"/>
      </w:rPr>
    </w:lvl>
    <w:lvl w:ilvl="1" w:tplc="53BA7C74">
      <w:numFmt w:val="bullet"/>
      <w:lvlText w:val="•"/>
      <w:lvlJc w:val="left"/>
      <w:pPr>
        <w:ind w:left="1544" w:hanging="243"/>
      </w:pPr>
      <w:rPr>
        <w:rFonts w:hint="default"/>
        <w:lang w:val="pl-PL" w:eastAsia="pl-PL" w:bidi="pl-PL"/>
      </w:rPr>
    </w:lvl>
    <w:lvl w:ilvl="2" w:tplc="073C0A7A">
      <w:numFmt w:val="bullet"/>
      <w:lvlText w:val="•"/>
      <w:lvlJc w:val="left"/>
      <w:pPr>
        <w:ind w:left="2548" w:hanging="243"/>
      </w:pPr>
      <w:rPr>
        <w:rFonts w:hint="default"/>
        <w:lang w:val="pl-PL" w:eastAsia="pl-PL" w:bidi="pl-PL"/>
      </w:rPr>
    </w:lvl>
    <w:lvl w:ilvl="3" w:tplc="4C9C69A2">
      <w:numFmt w:val="bullet"/>
      <w:lvlText w:val="•"/>
      <w:lvlJc w:val="left"/>
      <w:pPr>
        <w:ind w:left="3553" w:hanging="243"/>
      </w:pPr>
      <w:rPr>
        <w:rFonts w:hint="default"/>
        <w:lang w:val="pl-PL" w:eastAsia="pl-PL" w:bidi="pl-PL"/>
      </w:rPr>
    </w:lvl>
    <w:lvl w:ilvl="4" w:tplc="D3C0239E">
      <w:numFmt w:val="bullet"/>
      <w:lvlText w:val="•"/>
      <w:lvlJc w:val="left"/>
      <w:pPr>
        <w:ind w:left="4557" w:hanging="243"/>
      </w:pPr>
      <w:rPr>
        <w:rFonts w:hint="default"/>
        <w:lang w:val="pl-PL" w:eastAsia="pl-PL" w:bidi="pl-PL"/>
      </w:rPr>
    </w:lvl>
    <w:lvl w:ilvl="5" w:tplc="BEB6C100">
      <w:numFmt w:val="bullet"/>
      <w:lvlText w:val="•"/>
      <w:lvlJc w:val="left"/>
      <w:pPr>
        <w:ind w:left="5562" w:hanging="243"/>
      </w:pPr>
      <w:rPr>
        <w:rFonts w:hint="default"/>
        <w:lang w:val="pl-PL" w:eastAsia="pl-PL" w:bidi="pl-PL"/>
      </w:rPr>
    </w:lvl>
    <w:lvl w:ilvl="6" w:tplc="B0180F2E">
      <w:numFmt w:val="bullet"/>
      <w:lvlText w:val="•"/>
      <w:lvlJc w:val="left"/>
      <w:pPr>
        <w:ind w:left="6566" w:hanging="243"/>
      </w:pPr>
      <w:rPr>
        <w:rFonts w:hint="default"/>
        <w:lang w:val="pl-PL" w:eastAsia="pl-PL" w:bidi="pl-PL"/>
      </w:rPr>
    </w:lvl>
    <w:lvl w:ilvl="7" w:tplc="DD0A7AD6">
      <w:numFmt w:val="bullet"/>
      <w:lvlText w:val="•"/>
      <w:lvlJc w:val="left"/>
      <w:pPr>
        <w:ind w:left="7570" w:hanging="243"/>
      </w:pPr>
      <w:rPr>
        <w:rFonts w:hint="default"/>
        <w:lang w:val="pl-PL" w:eastAsia="pl-PL" w:bidi="pl-PL"/>
      </w:rPr>
    </w:lvl>
    <w:lvl w:ilvl="8" w:tplc="E6C00282">
      <w:numFmt w:val="bullet"/>
      <w:lvlText w:val="•"/>
      <w:lvlJc w:val="left"/>
      <w:pPr>
        <w:ind w:left="8575" w:hanging="243"/>
      </w:pPr>
      <w:rPr>
        <w:rFonts w:hint="default"/>
        <w:lang w:val="pl-PL" w:eastAsia="pl-PL" w:bidi="pl-PL"/>
      </w:rPr>
    </w:lvl>
  </w:abstractNum>
  <w:abstractNum w:abstractNumId="16">
    <w:nsid w:val="1DE22D53"/>
    <w:multiLevelType w:val="hybridMultilevel"/>
    <w:tmpl w:val="4230BA84"/>
    <w:lvl w:ilvl="0" w:tplc="46301CC0">
      <w:start w:val="1"/>
      <w:numFmt w:val="decimal"/>
      <w:lvlText w:val="%1."/>
      <w:lvlJc w:val="left"/>
      <w:pPr>
        <w:ind w:left="538" w:hanging="303"/>
      </w:pPr>
      <w:rPr>
        <w:rFonts w:ascii="Arial" w:eastAsia="Times New Roman" w:hAnsi="Arial" w:cs="Arial" w:hint="default"/>
        <w:strike w:val="0"/>
        <w:spacing w:val="-1"/>
        <w:w w:val="92"/>
        <w:sz w:val="20"/>
        <w:szCs w:val="20"/>
        <w:lang w:val="pl-PL" w:eastAsia="pl-PL" w:bidi="pl-PL"/>
      </w:rPr>
    </w:lvl>
    <w:lvl w:ilvl="1" w:tplc="F768E820">
      <w:numFmt w:val="bullet"/>
      <w:lvlText w:val="•"/>
      <w:lvlJc w:val="left"/>
      <w:pPr>
        <w:ind w:left="1544" w:hanging="303"/>
      </w:pPr>
      <w:rPr>
        <w:rFonts w:hint="default"/>
        <w:lang w:val="pl-PL" w:eastAsia="pl-PL" w:bidi="pl-PL"/>
      </w:rPr>
    </w:lvl>
    <w:lvl w:ilvl="2" w:tplc="AAFCFBCC">
      <w:numFmt w:val="bullet"/>
      <w:lvlText w:val="•"/>
      <w:lvlJc w:val="left"/>
      <w:pPr>
        <w:ind w:left="2548" w:hanging="303"/>
      </w:pPr>
      <w:rPr>
        <w:rFonts w:hint="default"/>
        <w:lang w:val="pl-PL" w:eastAsia="pl-PL" w:bidi="pl-PL"/>
      </w:rPr>
    </w:lvl>
    <w:lvl w:ilvl="3" w:tplc="5770D734">
      <w:numFmt w:val="bullet"/>
      <w:lvlText w:val="•"/>
      <w:lvlJc w:val="left"/>
      <w:pPr>
        <w:ind w:left="3553" w:hanging="303"/>
      </w:pPr>
      <w:rPr>
        <w:rFonts w:hint="default"/>
        <w:lang w:val="pl-PL" w:eastAsia="pl-PL" w:bidi="pl-PL"/>
      </w:rPr>
    </w:lvl>
    <w:lvl w:ilvl="4" w:tplc="7D9C68B2">
      <w:numFmt w:val="bullet"/>
      <w:lvlText w:val="•"/>
      <w:lvlJc w:val="left"/>
      <w:pPr>
        <w:ind w:left="4557" w:hanging="303"/>
      </w:pPr>
      <w:rPr>
        <w:rFonts w:hint="default"/>
        <w:lang w:val="pl-PL" w:eastAsia="pl-PL" w:bidi="pl-PL"/>
      </w:rPr>
    </w:lvl>
    <w:lvl w:ilvl="5" w:tplc="D63C3FFC">
      <w:numFmt w:val="bullet"/>
      <w:lvlText w:val="•"/>
      <w:lvlJc w:val="left"/>
      <w:pPr>
        <w:ind w:left="5562" w:hanging="303"/>
      </w:pPr>
      <w:rPr>
        <w:rFonts w:hint="default"/>
        <w:lang w:val="pl-PL" w:eastAsia="pl-PL" w:bidi="pl-PL"/>
      </w:rPr>
    </w:lvl>
    <w:lvl w:ilvl="6" w:tplc="065428D2">
      <w:numFmt w:val="bullet"/>
      <w:lvlText w:val="•"/>
      <w:lvlJc w:val="left"/>
      <w:pPr>
        <w:ind w:left="6566" w:hanging="303"/>
      </w:pPr>
      <w:rPr>
        <w:rFonts w:hint="default"/>
        <w:lang w:val="pl-PL" w:eastAsia="pl-PL" w:bidi="pl-PL"/>
      </w:rPr>
    </w:lvl>
    <w:lvl w:ilvl="7" w:tplc="8DB87406">
      <w:numFmt w:val="bullet"/>
      <w:lvlText w:val="•"/>
      <w:lvlJc w:val="left"/>
      <w:pPr>
        <w:ind w:left="7570" w:hanging="303"/>
      </w:pPr>
      <w:rPr>
        <w:rFonts w:hint="default"/>
        <w:lang w:val="pl-PL" w:eastAsia="pl-PL" w:bidi="pl-PL"/>
      </w:rPr>
    </w:lvl>
    <w:lvl w:ilvl="8" w:tplc="63A2A0C0">
      <w:numFmt w:val="bullet"/>
      <w:lvlText w:val="•"/>
      <w:lvlJc w:val="left"/>
      <w:pPr>
        <w:ind w:left="8575" w:hanging="303"/>
      </w:pPr>
      <w:rPr>
        <w:rFonts w:hint="default"/>
        <w:lang w:val="pl-PL" w:eastAsia="pl-PL" w:bidi="pl-PL"/>
      </w:rPr>
    </w:lvl>
  </w:abstractNum>
  <w:abstractNum w:abstractNumId="17">
    <w:nsid w:val="1FF65006"/>
    <w:multiLevelType w:val="hybridMultilevel"/>
    <w:tmpl w:val="A352F1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28A30E1"/>
    <w:multiLevelType w:val="hybridMultilevel"/>
    <w:tmpl w:val="221A8204"/>
    <w:lvl w:ilvl="0" w:tplc="C9DA27E0">
      <w:start w:val="1"/>
      <w:numFmt w:val="decimal"/>
      <w:lvlText w:val="%1."/>
      <w:lvlJc w:val="left"/>
      <w:pPr>
        <w:ind w:left="898" w:hanging="284"/>
      </w:pPr>
      <w:rPr>
        <w:rFonts w:ascii="Arial" w:eastAsia="Times New Roman" w:hAnsi="Arial" w:cs="Arial" w:hint="default"/>
        <w:spacing w:val="-1"/>
        <w:w w:val="92"/>
        <w:sz w:val="20"/>
        <w:szCs w:val="20"/>
        <w:lang w:val="pl-PL" w:eastAsia="pl-PL" w:bidi="pl-PL"/>
      </w:rPr>
    </w:lvl>
    <w:lvl w:ilvl="1" w:tplc="7B5A976E">
      <w:start w:val="1"/>
      <w:numFmt w:val="decimal"/>
      <w:lvlText w:val="%2)"/>
      <w:lvlJc w:val="left"/>
      <w:pPr>
        <w:ind w:left="1868" w:hanging="284"/>
      </w:pPr>
      <w:rPr>
        <w:rFonts w:ascii="Arial" w:eastAsia="Times New Roman" w:hAnsi="Arial" w:cs="Arial"/>
        <w:lang w:val="pl-PL" w:eastAsia="pl-PL" w:bidi="pl-PL"/>
      </w:rPr>
    </w:lvl>
    <w:lvl w:ilvl="2" w:tplc="865AA89A">
      <w:numFmt w:val="bullet"/>
      <w:lvlText w:val="•"/>
      <w:lvlJc w:val="left"/>
      <w:pPr>
        <w:ind w:left="2836" w:hanging="284"/>
      </w:pPr>
      <w:rPr>
        <w:rFonts w:hint="default"/>
        <w:lang w:val="pl-PL" w:eastAsia="pl-PL" w:bidi="pl-PL"/>
      </w:rPr>
    </w:lvl>
    <w:lvl w:ilvl="3" w:tplc="B68800A6">
      <w:numFmt w:val="bullet"/>
      <w:lvlText w:val="•"/>
      <w:lvlJc w:val="left"/>
      <w:pPr>
        <w:ind w:left="3805" w:hanging="284"/>
      </w:pPr>
      <w:rPr>
        <w:rFonts w:hint="default"/>
        <w:lang w:val="pl-PL" w:eastAsia="pl-PL" w:bidi="pl-PL"/>
      </w:rPr>
    </w:lvl>
    <w:lvl w:ilvl="4" w:tplc="19EAA1FE">
      <w:numFmt w:val="bullet"/>
      <w:lvlText w:val="•"/>
      <w:lvlJc w:val="left"/>
      <w:pPr>
        <w:ind w:left="4773" w:hanging="284"/>
      </w:pPr>
      <w:rPr>
        <w:rFonts w:hint="default"/>
        <w:lang w:val="pl-PL" w:eastAsia="pl-PL" w:bidi="pl-PL"/>
      </w:rPr>
    </w:lvl>
    <w:lvl w:ilvl="5" w:tplc="F89ABD9A">
      <w:numFmt w:val="bullet"/>
      <w:lvlText w:val="•"/>
      <w:lvlJc w:val="left"/>
      <w:pPr>
        <w:ind w:left="5742" w:hanging="284"/>
      </w:pPr>
      <w:rPr>
        <w:rFonts w:hint="default"/>
        <w:lang w:val="pl-PL" w:eastAsia="pl-PL" w:bidi="pl-PL"/>
      </w:rPr>
    </w:lvl>
    <w:lvl w:ilvl="6" w:tplc="5B94D852">
      <w:numFmt w:val="bullet"/>
      <w:lvlText w:val="•"/>
      <w:lvlJc w:val="left"/>
      <w:pPr>
        <w:ind w:left="6710" w:hanging="284"/>
      </w:pPr>
      <w:rPr>
        <w:rFonts w:hint="default"/>
        <w:lang w:val="pl-PL" w:eastAsia="pl-PL" w:bidi="pl-PL"/>
      </w:rPr>
    </w:lvl>
    <w:lvl w:ilvl="7" w:tplc="459E51A4">
      <w:numFmt w:val="bullet"/>
      <w:lvlText w:val="•"/>
      <w:lvlJc w:val="left"/>
      <w:pPr>
        <w:ind w:left="7678" w:hanging="284"/>
      </w:pPr>
      <w:rPr>
        <w:rFonts w:hint="default"/>
        <w:lang w:val="pl-PL" w:eastAsia="pl-PL" w:bidi="pl-PL"/>
      </w:rPr>
    </w:lvl>
    <w:lvl w:ilvl="8" w:tplc="77289D5E">
      <w:numFmt w:val="bullet"/>
      <w:lvlText w:val="•"/>
      <w:lvlJc w:val="left"/>
      <w:pPr>
        <w:ind w:left="8647" w:hanging="284"/>
      </w:pPr>
      <w:rPr>
        <w:rFonts w:hint="default"/>
        <w:lang w:val="pl-PL" w:eastAsia="pl-PL" w:bidi="pl-PL"/>
      </w:rPr>
    </w:lvl>
  </w:abstractNum>
  <w:abstractNum w:abstractNumId="19">
    <w:nsid w:val="281563B6"/>
    <w:multiLevelType w:val="hybridMultilevel"/>
    <w:tmpl w:val="F3C468F2"/>
    <w:lvl w:ilvl="0" w:tplc="FDDC938E">
      <w:start w:val="3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903F69"/>
    <w:multiLevelType w:val="hybridMultilevel"/>
    <w:tmpl w:val="7DEC25E2"/>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nsid w:val="37B97273"/>
    <w:multiLevelType w:val="hybridMultilevel"/>
    <w:tmpl w:val="8A289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23">
    <w:nsid w:val="3FAF6B15"/>
    <w:multiLevelType w:val="hybridMultilevel"/>
    <w:tmpl w:val="AFD62E76"/>
    <w:lvl w:ilvl="0" w:tplc="AF46C39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40D7138"/>
    <w:multiLevelType w:val="hybridMultilevel"/>
    <w:tmpl w:val="5CE68158"/>
    <w:lvl w:ilvl="0" w:tplc="54FCBBC8">
      <w:start w:val="1"/>
      <w:numFmt w:val="decimal"/>
      <w:lvlText w:val="%1."/>
      <w:lvlJc w:val="left"/>
      <w:pPr>
        <w:ind w:left="898" w:hanging="36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25">
    <w:nsid w:val="481F1DE3"/>
    <w:multiLevelType w:val="hybridMultilevel"/>
    <w:tmpl w:val="4950FE86"/>
    <w:lvl w:ilvl="0" w:tplc="40E862D4">
      <w:start w:val="1"/>
      <w:numFmt w:val="decimal"/>
      <w:lvlText w:val="%1."/>
      <w:lvlJc w:val="left"/>
      <w:pPr>
        <w:ind w:left="538" w:hanging="248"/>
      </w:pPr>
      <w:rPr>
        <w:rFonts w:ascii="Arial" w:eastAsia="Times New Roman" w:hAnsi="Arial" w:cs="Arial" w:hint="default"/>
        <w:strike w:val="0"/>
        <w:color w:val="auto"/>
        <w:spacing w:val="-1"/>
        <w:w w:val="92"/>
        <w:sz w:val="20"/>
        <w:szCs w:val="20"/>
        <w:lang w:val="pl-PL" w:eastAsia="pl-PL" w:bidi="pl-PL"/>
      </w:rPr>
    </w:lvl>
    <w:lvl w:ilvl="1" w:tplc="44BC6246">
      <w:numFmt w:val="bullet"/>
      <w:lvlText w:val="•"/>
      <w:lvlJc w:val="left"/>
      <w:pPr>
        <w:ind w:left="1544" w:hanging="248"/>
      </w:pPr>
      <w:rPr>
        <w:rFonts w:hint="default"/>
        <w:lang w:val="pl-PL" w:eastAsia="pl-PL" w:bidi="pl-PL"/>
      </w:rPr>
    </w:lvl>
    <w:lvl w:ilvl="2" w:tplc="940AD2BC">
      <w:numFmt w:val="bullet"/>
      <w:lvlText w:val="•"/>
      <w:lvlJc w:val="left"/>
      <w:pPr>
        <w:ind w:left="2548" w:hanging="248"/>
      </w:pPr>
      <w:rPr>
        <w:rFonts w:hint="default"/>
        <w:lang w:val="pl-PL" w:eastAsia="pl-PL" w:bidi="pl-PL"/>
      </w:rPr>
    </w:lvl>
    <w:lvl w:ilvl="3" w:tplc="02EEDDE2">
      <w:numFmt w:val="bullet"/>
      <w:lvlText w:val="•"/>
      <w:lvlJc w:val="left"/>
      <w:pPr>
        <w:ind w:left="3553" w:hanging="248"/>
      </w:pPr>
      <w:rPr>
        <w:rFonts w:hint="default"/>
        <w:lang w:val="pl-PL" w:eastAsia="pl-PL" w:bidi="pl-PL"/>
      </w:rPr>
    </w:lvl>
    <w:lvl w:ilvl="4" w:tplc="C4B6F3EE">
      <w:numFmt w:val="bullet"/>
      <w:lvlText w:val="•"/>
      <w:lvlJc w:val="left"/>
      <w:pPr>
        <w:ind w:left="4557" w:hanging="248"/>
      </w:pPr>
      <w:rPr>
        <w:rFonts w:hint="default"/>
        <w:lang w:val="pl-PL" w:eastAsia="pl-PL" w:bidi="pl-PL"/>
      </w:rPr>
    </w:lvl>
    <w:lvl w:ilvl="5" w:tplc="9E4C3884">
      <w:numFmt w:val="bullet"/>
      <w:lvlText w:val="•"/>
      <w:lvlJc w:val="left"/>
      <w:pPr>
        <w:ind w:left="5562" w:hanging="248"/>
      </w:pPr>
      <w:rPr>
        <w:rFonts w:hint="default"/>
        <w:lang w:val="pl-PL" w:eastAsia="pl-PL" w:bidi="pl-PL"/>
      </w:rPr>
    </w:lvl>
    <w:lvl w:ilvl="6" w:tplc="6BD2D34A">
      <w:numFmt w:val="bullet"/>
      <w:lvlText w:val="•"/>
      <w:lvlJc w:val="left"/>
      <w:pPr>
        <w:ind w:left="6566" w:hanging="248"/>
      </w:pPr>
      <w:rPr>
        <w:rFonts w:hint="default"/>
        <w:lang w:val="pl-PL" w:eastAsia="pl-PL" w:bidi="pl-PL"/>
      </w:rPr>
    </w:lvl>
    <w:lvl w:ilvl="7" w:tplc="6A50EC76">
      <w:numFmt w:val="bullet"/>
      <w:lvlText w:val="•"/>
      <w:lvlJc w:val="left"/>
      <w:pPr>
        <w:ind w:left="7570" w:hanging="248"/>
      </w:pPr>
      <w:rPr>
        <w:rFonts w:hint="default"/>
        <w:lang w:val="pl-PL" w:eastAsia="pl-PL" w:bidi="pl-PL"/>
      </w:rPr>
    </w:lvl>
    <w:lvl w:ilvl="8" w:tplc="0624021C">
      <w:numFmt w:val="bullet"/>
      <w:lvlText w:val="•"/>
      <w:lvlJc w:val="left"/>
      <w:pPr>
        <w:ind w:left="8575" w:hanging="248"/>
      </w:pPr>
      <w:rPr>
        <w:rFonts w:hint="default"/>
        <w:lang w:val="pl-PL" w:eastAsia="pl-PL" w:bidi="pl-PL"/>
      </w:rPr>
    </w:lvl>
  </w:abstractNum>
  <w:abstractNum w:abstractNumId="26">
    <w:nsid w:val="49AF02E6"/>
    <w:multiLevelType w:val="hybridMultilevel"/>
    <w:tmpl w:val="9064F052"/>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59194F"/>
    <w:multiLevelType w:val="hybridMultilevel"/>
    <w:tmpl w:val="F266BC3C"/>
    <w:lvl w:ilvl="0" w:tplc="5D18E110">
      <w:start w:val="1"/>
      <w:numFmt w:val="decimal"/>
      <w:lvlText w:val="%1."/>
      <w:lvlJc w:val="left"/>
      <w:pPr>
        <w:ind w:left="538" w:hanging="279"/>
      </w:pPr>
      <w:rPr>
        <w:rFonts w:ascii="Arial" w:eastAsia="Times New Roman" w:hAnsi="Arial" w:cs="Arial" w:hint="default"/>
        <w:spacing w:val="-1"/>
        <w:w w:val="92"/>
        <w:sz w:val="20"/>
        <w:szCs w:val="20"/>
        <w:lang w:val="pl-PL" w:eastAsia="pl-PL" w:bidi="pl-PL"/>
      </w:rPr>
    </w:lvl>
    <w:lvl w:ilvl="1" w:tplc="83A25014">
      <w:numFmt w:val="bullet"/>
      <w:lvlText w:val="•"/>
      <w:lvlJc w:val="left"/>
      <w:pPr>
        <w:ind w:left="1544" w:hanging="279"/>
      </w:pPr>
      <w:rPr>
        <w:rFonts w:hint="default"/>
        <w:lang w:val="pl-PL" w:eastAsia="pl-PL" w:bidi="pl-PL"/>
      </w:rPr>
    </w:lvl>
    <w:lvl w:ilvl="2" w:tplc="7BF60F2A">
      <w:numFmt w:val="bullet"/>
      <w:lvlText w:val="•"/>
      <w:lvlJc w:val="left"/>
      <w:pPr>
        <w:ind w:left="2548" w:hanging="279"/>
      </w:pPr>
      <w:rPr>
        <w:rFonts w:hint="default"/>
        <w:lang w:val="pl-PL" w:eastAsia="pl-PL" w:bidi="pl-PL"/>
      </w:rPr>
    </w:lvl>
    <w:lvl w:ilvl="3" w:tplc="24DC92A0">
      <w:numFmt w:val="bullet"/>
      <w:lvlText w:val="•"/>
      <w:lvlJc w:val="left"/>
      <w:pPr>
        <w:ind w:left="3553" w:hanging="279"/>
      </w:pPr>
      <w:rPr>
        <w:rFonts w:hint="default"/>
        <w:lang w:val="pl-PL" w:eastAsia="pl-PL" w:bidi="pl-PL"/>
      </w:rPr>
    </w:lvl>
    <w:lvl w:ilvl="4" w:tplc="B2B8CDBE">
      <w:numFmt w:val="bullet"/>
      <w:lvlText w:val="•"/>
      <w:lvlJc w:val="left"/>
      <w:pPr>
        <w:ind w:left="4557" w:hanging="279"/>
      </w:pPr>
      <w:rPr>
        <w:rFonts w:hint="default"/>
        <w:lang w:val="pl-PL" w:eastAsia="pl-PL" w:bidi="pl-PL"/>
      </w:rPr>
    </w:lvl>
    <w:lvl w:ilvl="5" w:tplc="7840D21C">
      <w:numFmt w:val="bullet"/>
      <w:lvlText w:val="•"/>
      <w:lvlJc w:val="left"/>
      <w:pPr>
        <w:ind w:left="5562" w:hanging="279"/>
      </w:pPr>
      <w:rPr>
        <w:rFonts w:hint="default"/>
        <w:lang w:val="pl-PL" w:eastAsia="pl-PL" w:bidi="pl-PL"/>
      </w:rPr>
    </w:lvl>
    <w:lvl w:ilvl="6" w:tplc="2DA6C636">
      <w:numFmt w:val="bullet"/>
      <w:lvlText w:val="•"/>
      <w:lvlJc w:val="left"/>
      <w:pPr>
        <w:ind w:left="6566" w:hanging="279"/>
      </w:pPr>
      <w:rPr>
        <w:rFonts w:hint="default"/>
        <w:lang w:val="pl-PL" w:eastAsia="pl-PL" w:bidi="pl-PL"/>
      </w:rPr>
    </w:lvl>
    <w:lvl w:ilvl="7" w:tplc="C15A5208">
      <w:numFmt w:val="bullet"/>
      <w:lvlText w:val="•"/>
      <w:lvlJc w:val="left"/>
      <w:pPr>
        <w:ind w:left="7570" w:hanging="279"/>
      </w:pPr>
      <w:rPr>
        <w:rFonts w:hint="default"/>
        <w:lang w:val="pl-PL" w:eastAsia="pl-PL" w:bidi="pl-PL"/>
      </w:rPr>
    </w:lvl>
    <w:lvl w:ilvl="8" w:tplc="9572DA54">
      <w:numFmt w:val="bullet"/>
      <w:lvlText w:val="•"/>
      <w:lvlJc w:val="left"/>
      <w:pPr>
        <w:ind w:left="8575" w:hanging="279"/>
      </w:pPr>
      <w:rPr>
        <w:rFonts w:hint="default"/>
        <w:lang w:val="pl-PL" w:eastAsia="pl-PL" w:bidi="pl-PL"/>
      </w:rPr>
    </w:lvl>
  </w:abstractNum>
  <w:abstractNum w:abstractNumId="28">
    <w:nsid w:val="4F790EE8"/>
    <w:multiLevelType w:val="hybridMultilevel"/>
    <w:tmpl w:val="BA70F992"/>
    <w:lvl w:ilvl="0" w:tplc="FF5AC6B6">
      <w:start w:val="1"/>
      <w:numFmt w:val="lowerLetter"/>
      <w:lvlText w:val="%1)"/>
      <w:lvlJc w:val="left"/>
      <w:pPr>
        <w:ind w:left="822" w:hanging="248"/>
      </w:pPr>
      <w:rPr>
        <w:rFonts w:ascii="Arial" w:eastAsia="Times New Roman" w:hAnsi="Arial" w:cs="Arial" w:hint="default"/>
        <w:spacing w:val="-1"/>
        <w:w w:val="87"/>
        <w:sz w:val="20"/>
        <w:szCs w:val="20"/>
        <w:lang w:val="pl-PL" w:eastAsia="pl-PL" w:bidi="pl-PL"/>
      </w:rPr>
    </w:lvl>
    <w:lvl w:ilvl="1" w:tplc="E72055E0">
      <w:numFmt w:val="bullet"/>
      <w:lvlText w:val="•"/>
      <w:lvlJc w:val="left"/>
      <w:pPr>
        <w:ind w:left="1796" w:hanging="248"/>
      </w:pPr>
      <w:rPr>
        <w:rFonts w:hint="default"/>
        <w:lang w:val="pl-PL" w:eastAsia="pl-PL" w:bidi="pl-PL"/>
      </w:rPr>
    </w:lvl>
    <w:lvl w:ilvl="2" w:tplc="DB3636E6">
      <w:numFmt w:val="bullet"/>
      <w:lvlText w:val="•"/>
      <w:lvlJc w:val="left"/>
      <w:pPr>
        <w:ind w:left="2772" w:hanging="248"/>
      </w:pPr>
      <w:rPr>
        <w:rFonts w:hint="default"/>
        <w:lang w:val="pl-PL" w:eastAsia="pl-PL" w:bidi="pl-PL"/>
      </w:rPr>
    </w:lvl>
    <w:lvl w:ilvl="3" w:tplc="961C51A4">
      <w:numFmt w:val="bullet"/>
      <w:lvlText w:val="•"/>
      <w:lvlJc w:val="left"/>
      <w:pPr>
        <w:ind w:left="3749" w:hanging="248"/>
      </w:pPr>
      <w:rPr>
        <w:rFonts w:hint="default"/>
        <w:lang w:val="pl-PL" w:eastAsia="pl-PL" w:bidi="pl-PL"/>
      </w:rPr>
    </w:lvl>
    <w:lvl w:ilvl="4" w:tplc="807ECF64">
      <w:numFmt w:val="bullet"/>
      <w:lvlText w:val="•"/>
      <w:lvlJc w:val="left"/>
      <w:pPr>
        <w:ind w:left="4725" w:hanging="248"/>
      </w:pPr>
      <w:rPr>
        <w:rFonts w:hint="default"/>
        <w:lang w:val="pl-PL" w:eastAsia="pl-PL" w:bidi="pl-PL"/>
      </w:rPr>
    </w:lvl>
    <w:lvl w:ilvl="5" w:tplc="D19CDA92">
      <w:numFmt w:val="bullet"/>
      <w:lvlText w:val="•"/>
      <w:lvlJc w:val="left"/>
      <w:pPr>
        <w:ind w:left="5702" w:hanging="248"/>
      </w:pPr>
      <w:rPr>
        <w:rFonts w:hint="default"/>
        <w:lang w:val="pl-PL" w:eastAsia="pl-PL" w:bidi="pl-PL"/>
      </w:rPr>
    </w:lvl>
    <w:lvl w:ilvl="6" w:tplc="D376F118">
      <w:numFmt w:val="bullet"/>
      <w:lvlText w:val="•"/>
      <w:lvlJc w:val="left"/>
      <w:pPr>
        <w:ind w:left="6678" w:hanging="248"/>
      </w:pPr>
      <w:rPr>
        <w:rFonts w:hint="default"/>
        <w:lang w:val="pl-PL" w:eastAsia="pl-PL" w:bidi="pl-PL"/>
      </w:rPr>
    </w:lvl>
    <w:lvl w:ilvl="7" w:tplc="C2B40A8A">
      <w:numFmt w:val="bullet"/>
      <w:lvlText w:val="•"/>
      <w:lvlJc w:val="left"/>
      <w:pPr>
        <w:ind w:left="7654" w:hanging="248"/>
      </w:pPr>
      <w:rPr>
        <w:rFonts w:hint="default"/>
        <w:lang w:val="pl-PL" w:eastAsia="pl-PL" w:bidi="pl-PL"/>
      </w:rPr>
    </w:lvl>
    <w:lvl w:ilvl="8" w:tplc="B9D0EE04">
      <w:numFmt w:val="bullet"/>
      <w:lvlText w:val="•"/>
      <w:lvlJc w:val="left"/>
      <w:pPr>
        <w:ind w:left="8631" w:hanging="248"/>
      </w:pPr>
      <w:rPr>
        <w:rFonts w:hint="default"/>
        <w:lang w:val="pl-PL" w:eastAsia="pl-PL" w:bidi="pl-PL"/>
      </w:rPr>
    </w:lvl>
  </w:abstractNum>
  <w:abstractNum w:abstractNumId="29">
    <w:nsid w:val="505E7C3F"/>
    <w:multiLevelType w:val="hybridMultilevel"/>
    <w:tmpl w:val="F992F006"/>
    <w:lvl w:ilvl="0" w:tplc="9BB0265A">
      <w:start w:val="1"/>
      <w:numFmt w:val="decimal"/>
      <w:lvlText w:val="%1."/>
      <w:lvlJc w:val="left"/>
      <w:pPr>
        <w:ind w:left="898" w:hanging="360"/>
      </w:pPr>
      <w:rPr>
        <w:rFonts w:ascii="Arial" w:eastAsia="Times New Roman" w:hAnsi="Arial" w:cs="Arial" w:hint="default"/>
        <w:spacing w:val="-1"/>
        <w:w w:val="92"/>
        <w:sz w:val="20"/>
        <w:szCs w:val="20"/>
        <w:lang w:val="pl-PL" w:eastAsia="pl-PL" w:bidi="pl-PL"/>
      </w:rPr>
    </w:lvl>
    <w:lvl w:ilvl="1" w:tplc="EAC2C9C2">
      <w:numFmt w:val="bullet"/>
      <w:lvlText w:val="•"/>
      <w:lvlJc w:val="left"/>
      <w:pPr>
        <w:ind w:left="1868" w:hanging="360"/>
      </w:pPr>
      <w:rPr>
        <w:rFonts w:hint="default"/>
        <w:lang w:val="pl-PL" w:eastAsia="pl-PL" w:bidi="pl-PL"/>
      </w:rPr>
    </w:lvl>
    <w:lvl w:ilvl="2" w:tplc="9886CB9C">
      <w:numFmt w:val="bullet"/>
      <w:lvlText w:val="•"/>
      <w:lvlJc w:val="left"/>
      <w:pPr>
        <w:ind w:left="2836" w:hanging="360"/>
      </w:pPr>
      <w:rPr>
        <w:rFonts w:hint="default"/>
        <w:lang w:val="pl-PL" w:eastAsia="pl-PL" w:bidi="pl-PL"/>
      </w:rPr>
    </w:lvl>
    <w:lvl w:ilvl="3" w:tplc="C8F4B532">
      <w:numFmt w:val="bullet"/>
      <w:lvlText w:val="•"/>
      <w:lvlJc w:val="left"/>
      <w:pPr>
        <w:ind w:left="3805" w:hanging="360"/>
      </w:pPr>
      <w:rPr>
        <w:rFonts w:hint="default"/>
        <w:lang w:val="pl-PL" w:eastAsia="pl-PL" w:bidi="pl-PL"/>
      </w:rPr>
    </w:lvl>
    <w:lvl w:ilvl="4" w:tplc="E2E2A0FA">
      <w:numFmt w:val="bullet"/>
      <w:lvlText w:val="•"/>
      <w:lvlJc w:val="left"/>
      <w:pPr>
        <w:ind w:left="4773" w:hanging="360"/>
      </w:pPr>
      <w:rPr>
        <w:rFonts w:hint="default"/>
        <w:lang w:val="pl-PL" w:eastAsia="pl-PL" w:bidi="pl-PL"/>
      </w:rPr>
    </w:lvl>
    <w:lvl w:ilvl="5" w:tplc="2098B130">
      <w:numFmt w:val="bullet"/>
      <w:lvlText w:val="•"/>
      <w:lvlJc w:val="left"/>
      <w:pPr>
        <w:ind w:left="5742" w:hanging="360"/>
      </w:pPr>
      <w:rPr>
        <w:rFonts w:hint="default"/>
        <w:lang w:val="pl-PL" w:eastAsia="pl-PL" w:bidi="pl-PL"/>
      </w:rPr>
    </w:lvl>
    <w:lvl w:ilvl="6" w:tplc="EE889200">
      <w:numFmt w:val="bullet"/>
      <w:lvlText w:val="•"/>
      <w:lvlJc w:val="left"/>
      <w:pPr>
        <w:ind w:left="6710" w:hanging="360"/>
      </w:pPr>
      <w:rPr>
        <w:rFonts w:hint="default"/>
        <w:lang w:val="pl-PL" w:eastAsia="pl-PL" w:bidi="pl-PL"/>
      </w:rPr>
    </w:lvl>
    <w:lvl w:ilvl="7" w:tplc="A54AB56C">
      <w:numFmt w:val="bullet"/>
      <w:lvlText w:val="•"/>
      <w:lvlJc w:val="left"/>
      <w:pPr>
        <w:ind w:left="7678" w:hanging="360"/>
      </w:pPr>
      <w:rPr>
        <w:rFonts w:hint="default"/>
        <w:lang w:val="pl-PL" w:eastAsia="pl-PL" w:bidi="pl-PL"/>
      </w:rPr>
    </w:lvl>
    <w:lvl w:ilvl="8" w:tplc="8CB811C0">
      <w:numFmt w:val="bullet"/>
      <w:lvlText w:val="•"/>
      <w:lvlJc w:val="left"/>
      <w:pPr>
        <w:ind w:left="8647" w:hanging="360"/>
      </w:pPr>
      <w:rPr>
        <w:rFonts w:hint="default"/>
        <w:lang w:val="pl-PL" w:eastAsia="pl-PL" w:bidi="pl-PL"/>
      </w:rPr>
    </w:lvl>
  </w:abstractNum>
  <w:abstractNum w:abstractNumId="30">
    <w:nsid w:val="526D5A20"/>
    <w:multiLevelType w:val="hybridMultilevel"/>
    <w:tmpl w:val="087854C0"/>
    <w:lvl w:ilvl="0" w:tplc="7D86DB88">
      <w:start w:val="1"/>
      <w:numFmt w:val="decimal"/>
      <w:lvlText w:val="%1)"/>
      <w:lvlJc w:val="left"/>
      <w:pPr>
        <w:ind w:left="1428" w:hanging="360"/>
      </w:pPr>
      <w:rPr>
        <w:rFonts w:cs="Times New Roman" w:hint="default"/>
        <w:b w:val="0"/>
        <w:bCs/>
        <w:i w:val="0"/>
        <w:kern w:val="24"/>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2CA4B00"/>
    <w:multiLevelType w:val="hybridMultilevel"/>
    <w:tmpl w:val="1DF470C2"/>
    <w:lvl w:ilvl="0" w:tplc="32CC0EC0">
      <w:start w:val="1"/>
      <w:numFmt w:val="lowerLetter"/>
      <w:lvlText w:val="%1."/>
      <w:lvlJc w:val="left"/>
      <w:pPr>
        <w:ind w:left="1302" w:hanging="224"/>
      </w:pPr>
      <w:rPr>
        <w:rFonts w:ascii="Arial" w:eastAsia="Times New Roman" w:hAnsi="Arial" w:cs="Arial" w:hint="default"/>
        <w:spacing w:val="-1"/>
        <w:w w:val="90"/>
        <w:sz w:val="22"/>
        <w:szCs w:val="22"/>
        <w:lang w:val="pl-PL" w:eastAsia="pl-PL" w:bidi="pl-PL"/>
      </w:rPr>
    </w:lvl>
    <w:lvl w:ilvl="1" w:tplc="5C2090BA">
      <w:numFmt w:val="bullet"/>
      <w:lvlText w:val="•"/>
      <w:lvlJc w:val="left"/>
      <w:pPr>
        <w:ind w:left="2228" w:hanging="224"/>
      </w:pPr>
      <w:rPr>
        <w:rFonts w:hint="default"/>
        <w:lang w:val="pl-PL" w:eastAsia="pl-PL" w:bidi="pl-PL"/>
      </w:rPr>
    </w:lvl>
    <w:lvl w:ilvl="2" w:tplc="AA2E455A">
      <w:numFmt w:val="bullet"/>
      <w:lvlText w:val="•"/>
      <w:lvlJc w:val="left"/>
      <w:pPr>
        <w:ind w:left="3156" w:hanging="224"/>
      </w:pPr>
      <w:rPr>
        <w:rFonts w:hint="default"/>
        <w:lang w:val="pl-PL" w:eastAsia="pl-PL" w:bidi="pl-PL"/>
      </w:rPr>
    </w:lvl>
    <w:lvl w:ilvl="3" w:tplc="E132B6EE">
      <w:numFmt w:val="bullet"/>
      <w:lvlText w:val="•"/>
      <w:lvlJc w:val="left"/>
      <w:pPr>
        <w:ind w:left="4085" w:hanging="224"/>
      </w:pPr>
      <w:rPr>
        <w:rFonts w:hint="default"/>
        <w:lang w:val="pl-PL" w:eastAsia="pl-PL" w:bidi="pl-PL"/>
      </w:rPr>
    </w:lvl>
    <w:lvl w:ilvl="4" w:tplc="5E7AF188">
      <w:numFmt w:val="bullet"/>
      <w:lvlText w:val="•"/>
      <w:lvlJc w:val="left"/>
      <w:pPr>
        <w:ind w:left="5013" w:hanging="224"/>
      </w:pPr>
      <w:rPr>
        <w:rFonts w:hint="default"/>
        <w:lang w:val="pl-PL" w:eastAsia="pl-PL" w:bidi="pl-PL"/>
      </w:rPr>
    </w:lvl>
    <w:lvl w:ilvl="5" w:tplc="9E00D058">
      <w:numFmt w:val="bullet"/>
      <w:lvlText w:val="•"/>
      <w:lvlJc w:val="left"/>
      <w:pPr>
        <w:ind w:left="5942" w:hanging="224"/>
      </w:pPr>
      <w:rPr>
        <w:rFonts w:hint="default"/>
        <w:lang w:val="pl-PL" w:eastAsia="pl-PL" w:bidi="pl-PL"/>
      </w:rPr>
    </w:lvl>
    <w:lvl w:ilvl="6" w:tplc="419C8E82">
      <w:numFmt w:val="bullet"/>
      <w:lvlText w:val="•"/>
      <w:lvlJc w:val="left"/>
      <w:pPr>
        <w:ind w:left="6870" w:hanging="224"/>
      </w:pPr>
      <w:rPr>
        <w:rFonts w:hint="default"/>
        <w:lang w:val="pl-PL" w:eastAsia="pl-PL" w:bidi="pl-PL"/>
      </w:rPr>
    </w:lvl>
    <w:lvl w:ilvl="7" w:tplc="BE1486B0">
      <w:numFmt w:val="bullet"/>
      <w:lvlText w:val="•"/>
      <w:lvlJc w:val="left"/>
      <w:pPr>
        <w:ind w:left="7798" w:hanging="224"/>
      </w:pPr>
      <w:rPr>
        <w:rFonts w:hint="default"/>
        <w:lang w:val="pl-PL" w:eastAsia="pl-PL" w:bidi="pl-PL"/>
      </w:rPr>
    </w:lvl>
    <w:lvl w:ilvl="8" w:tplc="9D622AB4">
      <w:numFmt w:val="bullet"/>
      <w:lvlText w:val="•"/>
      <w:lvlJc w:val="left"/>
      <w:pPr>
        <w:ind w:left="8727" w:hanging="224"/>
      </w:pPr>
      <w:rPr>
        <w:rFonts w:hint="default"/>
        <w:lang w:val="pl-PL" w:eastAsia="pl-PL" w:bidi="pl-PL"/>
      </w:rPr>
    </w:lvl>
  </w:abstractNum>
  <w:abstractNum w:abstractNumId="32">
    <w:nsid w:val="55043826"/>
    <w:multiLevelType w:val="multilevel"/>
    <w:tmpl w:val="E5BACACA"/>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5AC71CB"/>
    <w:multiLevelType w:val="hybridMultilevel"/>
    <w:tmpl w:val="77649ECA"/>
    <w:lvl w:ilvl="0" w:tplc="4F1A32EE">
      <w:start w:val="1"/>
      <w:numFmt w:val="decimal"/>
      <w:lvlText w:val="%1)"/>
      <w:lvlJc w:val="left"/>
      <w:pPr>
        <w:ind w:left="538" w:hanging="279"/>
      </w:pPr>
      <w:rPr>
        <w:rFonts w:ascii="Arial" w:eastAsia="Times New Roman" w:hAnsi="Arial" w:cs="Arial" w:hint="default"/>
        <w:w w:val="91"/>
        <w:sz w:val="20"/>
        <w:szCs w:val="20"/>
        <w:lang w:val="pl-PL" w:eastAsia="pl-PL" w:bidi="pl-PL"/>
      </w:rPr>
    </w:lvl>
    <w:lvl w:ilvl="1" w:tplc="F594B3C0">
      <w:numFmt w:val="bullet"/>
      <w:lvlText w:val="•"/>
      <w:lvlJc w:val="left"/>
      <w:pPr>
        <w:ind w:left="1544" w:hanging="279"/>
      </w:pPr>
      <w:rPr>
        <w:rFonts w:hint="default"/>
        <w:lang w:val="pl-PL" w:eastAsia="pl-PL" w:bidi="pl-PL"/>
      </w:rPr>
    </w:lvl>
    <w:lvl w:ilvl="2" w:tplc="74461F68">
      <w:numFmt w:val="bullet"/>
      <w:lvlText w:val="•"/>
      <w:lvlJc w:val="left"/>
      <w:pPr>
        <w:ind w:left="2548" w:hanging="279"/>
      </w:pPr>
      <w:rPr>
        <w:rFonts w:hint="default"/>
        <w:lang w:val="pl-PL" w:eastAsia="pl-PL" w:bidi="pl-PL"/>
      </w:rPr>
    </w:lvl>
    <w:lvl w:ilvl="3" w:tplc="481CB9F8">
      <w:numFmt w:val="bullet"/>
      <w:lvlText w:val="•"/>
      <w:lvlJc w:val="left"/>
      <w:pPr>
        <w:ind w:left="3553" w:hanging="279"/>
      </w:pPr>
      <w:rPr>
        <w:rFonts w:hint="default"/>
        <w:lang w:val="pl-PL" w:eastAsia="pl-PL" w:bidi="pl-PL"/>
      </w:rPr>
    </w:lvl>
    <w:lvl w:ilvl="4" w:tplc="F5C8C3AA">
      <w:numFmt w:val="bullet"/>
      <w:lvlText w:val="•"/>
      <w:lvlJc w:val="left"/>
      <w:pPr>
        <w:ind w:left="4557" w:hanging="279"/>
      </w:pPr>
      <w:rPr>
        <w:rFonts w:hint="default"/>
        <w:lang w:val="pl-PL" w:eastAsia="pl-PL" w:bidi="pl-PL"/>
      </w:rPr>
    </w:lvl>
    <w:lvl w:ilvl="5" w:tplc="D7D46C46">
      <w:numFmt w:val="bullet"/>
      <w:lvlText w:val="•"/>
      <w:lvlJc w:val="left"/>
      <w:pPr>
        <w:ind w:left="5562" w:hanging="279"/>
      </w:pPr>
      <w:rPr>
        <w:rFonts w:hint="default"/>
        <w:lang w:val="pl-PL" w:eastAsia="pl-PL" w:bidi="pl-PL"/>
      </w:rPr>
    </w:lvl>
    <w:lvl w:ilvl="6" w:tplc="12C42C4E">
      <w:numFmt w:val="bullet"/>
      <w:lvlText w:val="•"/>
      <w:lvlJc w:val="left"/>
      <w:pPr>
        <w:ind w:left="6566" w:hanging="279"/>
      </w:pPr>
      <w:rPr>
        <w:rFonts w:hint="default"/>
        <w:lang w:val="pl-PL" w:eastAsia="pl-PL" w:bidi="pl-PL"/>
      </w:rPr>
    </w:lvl>
    <w:lvl w:ilvl="7" w:tplc="0F0CA97A">
      <w:numFmt w:val="bullet"/>
      <w:lvlText w:val="•"/>
      <w:lvlJc w:val="left"/>
      <w:pPr>
        <w:ind w:left="7570" w:hanging="279"/>
      </w:pPr>
      <w:rPr>
        <w:rFonts w:hint="default"/>
        <w:lang w:val="pl-PL" w:eastAsia="pl-PL" w:bidi="pl-PL"/>
      </w:rPr>
    </w:lvl>
    <w:lvl w:ilvl="8" w:tplc="440A9AA4">
      <w:numFmt w:val="bullet"/>
      <w:lvlText w:val="•"/>
      <w:lvlJc w:val="left"/>
      <w:pPr>
        <w:ind w:left="8575" w:hanging="279"/>
      </w:pPr>
      <w:rPr>
        <w:rFonts w:hint="default"/>
        <w:lang w:val="pl-PL" w:eastAsia="pl-PL" w:bidi="pl-PL"/>
      </w:rPr>
    </w:lvl>
  </w:abstractNum>
  <w:abstractNum w:abstractNumId="34">
    <w:nsid w:val="58870ED6"/>
    <w:multiLevelType w:val="hybridMultilevel"/>
    <w:tmpl w:val="A7F293C0"/>
    <w:lvl w:ilvl="0" w:tplc="4330DA1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7B5841"/>
    <w:multiLevelType w:val="hybridMultilevel"/>
    <w:tmpl w:val="B94C258E"/>
    <w:lvl w:ilvl="0" w:tplc="FCB094E2">
      <w:start w:val="1"/>
      <w:numFmt w:val="decimal"/>
      <w:lvlText w:val="%1."/>
      <w:lvlJc w:val="left"/>
      <w:pPr>
        <w:ind w:left="992" w:hanging="454"/>
      </w:pPr>
      <w:rPr>
        <w:rFonts w:ascii="Arial" w:eastAsia="Times New Roman" w:hAnsi="Arial" w:cs="Arial" w:hint="default"/>
        <w:spacing w:val="-1"/>
        <w:w w:val="92"/>
        <w:sz w:val="20"/>
        <w:szCs w:val="20"/>
        <w:lang w:val="pl-PL" w:eastAsia="pl-PL" w:bidi="pl-PL"/>
      </w:rPr>
    </w:lvl>
    <w:lvl w:ilvl="1" w:tplc="2AF0BADA">
      <w:start w:val="1"/>
      <w:numFmt w:val="decimal"/>
      <w:lvlText w:val="%2)"/>
      <w:lvlJc w:val="left"/>
      <w:pPr>
        <w:ind w:left="1078" w:hanging="226"/>
      </w:pPr>
      <w:rPr>
        <w:rFonts w:ascii="Arial" w:eastAsia="Times New Roman" w:hAnsi="Arial" w:cs="Arial" w:hint="default"/>
        <w:spacing w:val="-1"/>
        <w:w w:val="91"/>
        <w:sz w:val="20"/>
        <w:szCs w:val="20"/>
        <w:lang w:val="pl-PL" w:eastAsia="pl-PL" w:bidi="pl-PL"/>
      </w:rPr>
    </w:lvl>
    <w:lvl w:ilvl="2" w:tplc="71D8F308">
      <w:start w:val="1"/>
      <w:numFmt w:val="decimal"/>
      <w:lvlText w:val="%3."/>
      <w:lvlJc w:val="left"/>
      <w:pPr>
        <w:ind w:left="1258" w:hanging="360"/>
        <w:jc w:val="right"/>
      </w:pPr>
      <w:rPr>
        <w:rFonts w:ascii="Arial" w:eastAsia="Times New Roman" w:hAnsi="Arial" w:cs="Arial" w:hint="default"/>
        <w:spacing w:val="-1"/>
        <w:w w:val="92"/>
        <w:sz w:val="20"/>
        <w:szCs w:val="20"/>
        <w:lang w:val="pl-PL" w:eastAsia="pl-PL" w:bidi="pl-PL"/>
      </w:rPr>
    </w:lvl>
    <w:lvl w:ilvl="3" w:tplc="0786107C">
      <w:start w:val="1"/>
      <w:numFmt w:val="lowerLetter"/>
      <w:lvlText w:val="%4)"/>
      <w:lvlJc w:val="left"/>
      <w:pPr>
        <w:ind w:left="1978" w:hanging="336"/>
      </w:pPr>
      <w:rPr>
        <w:rFonts w:ascii="Arial" w:eastAsia="Times New Roman" w:hAnsi="Arial" w:cs="Arial" w:hint="default"/>
        <w:spacing w:val="-1"/>
        <w:w w:val="90"/>
        <w:sz w:val="20"/>
        <w:szCs w:val="20"/>
        <w:lang w:val="pl-PL" w:eastAsia="pl-PL" w:bidi="pl-PL"/>
      </w:rPr>
    </w:lvl>
    <w:lvl w:ilvl="4" w:tplc="6D5488C8">
      <w:numFmt w:val="bullet"/>
      <w:lvlText w:val="•"/>
      <w:lvlJc w:val="left"/>
      <w:pPr>
        <w:ind w:left="1980" w:hanging="336"/>
      </w:pPr>
      <w:rPr>
        <w:rFonts w:hint="default"/>
        <w:lang w:val="pl-PL" w:eastAsia="pl-PL" w:bidi="pl-PL"/>
      </w:rPr>
    </w:lvl>
    <w:lvl w:ilvl="5" w:tplc="D1928750">
      <w:numFmt w:val="bullet"/>
      <w:lvlText w:val="•"/>
      <w:lvlJc w:val="left"/>
      <w:pPr>
        <w:ind w:left="3414" w:hanging="336"/>
      </w:pPr>
      <w:rPr>
        <w:rFonts w:hint="default"/>
        <w:lang w:val="pl-PL" w:eastAsia="pl-PL" w:bidi="pl-PL"/>
      </w:rPr>
    </w:lvl>
    <w:lvl w:ilvl="6" w:tplc="6DACDF0E">
      <w:numFmt w:val="bullet"/>
      <w:lvlText w:val="•"/>
      <w:lvlJc w:val="left"/>
      <w:pPr>
        <w:ind w:left="4848" w:hanging="336"/>
      </w:pPr>
      <w:rPr>
        <w:rFonts w:hint="default"/>
        <w:lang w:val="pl-PL" w:eastAsia="pl-PL" w:bidi="pl-PL"/>
      </w:rPr>
    </w:lvl>
    <w:lvl w:ilvl="7" w:tplc="ACE8BE44">
      <w:numFmt w:val="bullet"/>
      <w:lvlText w:val="•"/>
      <w:lvlJc w:val="left"/>
      <w:pPr>
        <w:ind w:left="6282" w:hanging="336"/>
      </w:pPr>
      <w:rPr>
        <w:rFonts w:hint="default"/>
        <w:lang w:val="pl-PL" w:eastAsia="pl-PL" w:bidi="pl-PL"/>
      </w:rPr>
    </w:lvl>
    <w:lvl w:ilvl="8" w:tplc="DEFC0BEC">
      <w:numFmt w:val="bullet"/>
      <w:lvlText w:val="•"/>
      <w:lvlJc w:val="left"/>
      <w:pPr>
        <w:ind w:left="7716" w:hanging="336"/>
      </w:pPr>
      <w:rPr>
        <w:rFonts w:hint="default"/>
        <w:lang w:val="pl-PL" w:eastAsia="pl-PL" w:bidi="pl-PL"/>
      </w:rPr>
    </w:lvl>
  </w:abstractNum>
  <w:abstractNum w:abstractNumId="36">
    <w:nsid w:val="5F324FF6"/>
    <w:multiLevelType w:val="hybridMultilevel"/>
    <w:tmpl w:val="920084E8"/>
    <w:lvl w:ilvl="0" w:tplc="DCA07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FE7BE0"/>
    <w:multiLevelType w:val="hybridMultilevel"/>
    <w:tmpl w:val="ED600660"/>
    <w:lvl w:ilvl="0" w:tplc="D49AA4AC">
      <w:start w:val="1"/>
      <w:numFmt w:val="decimal"/>
      <w:lvlText w:val="%1)"/>
      <w:lvlJc w:val="left"/>
      <w:pPr>
        <w:ind w:left="903" w:hanging="224"/>
        <w:jc w:val="right"/>
      </w:pPr>
      <w:rPr>
        <w:rFonts w:ascii="Arial" w:eastAsia="Times New Roman" w:hAnsi="Arial" w:cs="Arial" w:hint="default"/>
        <w:w w:val="91"/>
        <w:sz w:val="20"/>
        <w:szCs w:val="20"/>
        <w:lang w:val="pl-PL" w:eastAsia="pl-PL" w:bidi="pl-PL"/>
      </w:rPr>
    </w:lvl>
    <w:lvl w:ilvl="1" w:tplc="71C2C2BE">
      <w:start w:val="1"/>
      <w:numFmt w:val="lowerLetter"/>
      <w:lvlText w:val="%2."/>
      <w:lvlJc w:val="left"/>
      <w:pPr>
        <w:ind w:left="1246" w:hanging="293"/>
        <w:jc w:val="right"/>
      </w:pPr>
      <w:rPr>
        <w:rFonts w:ascii="Arial" w:eastAsia="Times New Roman" w:hAnsi="Arial" w:cs="Arial" w:hint="default"/>
        <w:spacing w:val="-1"/>
        <w:w w:val="90"/>
        <w:sz w:val="20"/>
        <w:szCs w:val="20"/>
        <w:lang w:val="pl-PL" w:eastAsia="pl-PL" w:bidi="pl-PL"/>
      </w:rPr>
    </w:lvl>
    <w:lvl w:ilvl="2" w:tplc="1848FB02">
      <w:numFmt w:val="bullet"/>
      <w:lvlText w:val="•"/>
      <w:lvlJc w:val="left"/>
      <w:pPr>
        <w:ind w:left="1240" w:hanging="293"/>
      </w:pPr>
      <w:rPr>
        <w:rFonts w:hint="default"/>
        <w:lang w:val="pl-PL" w:eastAsia="pl-PL" w:bidi="pl-PL"/>
      </w:rPr>
    </w:lvl>
    <w:lvl w:ilvl="3" w:tplc="380222F8">
      <w:numFmt w:val="bullet"/>
      <w:lvlText w:val="•"/>
      <w:lvlJc w:val="left"/>
      <w:pPr>
        <w:ind w:left="2408" w:hanging="293"/>
      </w:pPr>
      <w:rPr>
        <w:rFonts w:hint="default"/>
        <w:lang w:val="pl-PL" w:eastAsia="pl-PL" w:bidi="pl-PL"/>
      </w:rPr>
    </w:lvl>
    <w:lvl w:ilvl="4" w:tplc="FEE2B852">
      <w:numFmt w:val="bullet"/>
      <w:lvlText w:val="•"/>
      <w:lvlJc w:val="left"/>
      <w:pPr>
        <w:ind w:left="3576" w:hanging="293"/>
      </w:pPr>
      <w:rPr>
        <w:rFonts w:hint="default"/>
        <w:lang w:val="pl-PL" w:eastAsia="pl-PL" w:bidi="pl-PL"/>
      </w:rPr>
    </w:lvl>
    <w:lvl w:ilvl="5" w:tplc="B1A0DF56">
      <w:numFmt w:val="bullet"/>
      <w:lvlText w:val="•"/>
      <w:lvlJc w:val="left"/>
      <w:pPr>
        <w:ind w:left="4744" w:hanging="293"/>
      </w:pPr>
      <w:rPr>
        <w:rFonts w:hint="default"/>
        <w:lang w:val="pl-PL" w:eastAsia="pl-PL" w:bidi="pl-PL"/>
      </w:rPr>
    </w:lvl>
    <w:lvl w:ilvl="6" w:tplc="5F5CC9F2">
      <w:numFmt w:val="bullet"/>
      <w:lvlText w:val="•"/>
      <w:lvlJc w:val="left"/>
      <w:pPr>
        <w:ind w:left="5912" w:hanging="293"/>
      </w:pPr>
      <w:rPr>
        <w:rFonts w:hint="default"/>
        <w:lang w:val="pl-PL" w:eastAsia="pl-PL" w:bidi="pl-PL"/>
      </w:rPr>
    </w:lvl>
    <w:lvl w:ilvl="7" w:tplc="EBD622CA">
      <w:numFmt w:val="bullet"/>
      <w:lvlText w:val="•"/>
      <w:lvlJc w:val="left"/>
      <w:pPr>
        <w:ind w:left="7080" w:hanging="293"/>
      </w:pPr>
      <w:rPr>
        <w:rFonts w:hint="default"/>
        <w:lang w:val="pl-PL" w:eastAsia="pl-PL" w:bidi="pl-PL"/>
      </w:rPr>
    </w:lvl>
    <w:lvl w:ilvl="8" w:tplc="0082FC78">
      <w:numFmt w:val="bullet"/>
      <w:lvlText w:val="•"/>
      <w:lvlJc w:val="left"/>
      <w:pPr>
        <w:ind w:left="8248" w:hanging="293"/>
      </w:pPr>
      <w:rPr>
        <w:rFonts w:hint="default"/>
        <w:lang w:val="pl-PL" w:eastAsia="pl-PL" w:bidi="pl-PL"/>
      </w:rPr>
    </w:lvl>
  </w:abstractNum>
  <w:abstractNum w:abstractNumId="38">
    <w:nsid w:val="65B92607"/>
    <w:multiLevelType w:val="hybridMultilevel"/>
    <w:tmpl w:val="2ED4FB42"/>
    <w:lvl w:ilvl="0" w:tplc="A17EDC16">
      <w:start w:val="1"/>
      <w:numFmt w:val="decimal"/>
      <w:lvlText w:val="%1."/>
      <w:lvlJc w:val="left"/>
      <w:pPr>
        <w:ind w:left="966" w:hanging="428"/>
      </w:pPr>
      <w:rPr>
        <w:rFonts w:ascii="Times New Roman" w:eastAsia="Times New Roman" w:hAnsi="Times New Roman" w:cs="Times New Roman" w:hint="default"/>
        <w:spacing w:val="-1"/>
        <w:w w:val="92"/>
        <w:sz w:val="22"/>
        <w:szCs w:val="22"/>
        <w:lang w:val="pl-PL" w:eastAsia="pl-PL" w:bidi="pl-PL"/>
      </w:rPr>
    </w:lvl>
    <w:lvl w:ilvl="1" w:tplc="E4CE3546">
      <w:start w:val="1"/>
      <w:numFmt w:val="decimal"/>
      <w:lvlText w:val="%2."/>
      <w:lvlJc w:val="left"/>
      <w:pPr>
        <w:ind w:left="1246" w:hanging="425"/>
      </w:pPr>
      <w:rPr>
        <w:rFonts w:ascii="Times New Roman" w:eastAsia="Times New Roman" w:hAnsi="Times New Roman" w:cs="Times New Roman" w:hint="default"/>
        <w:spacing w:val="-1"/>
        <w:w w:val="92"/>
        <w:sz w:val="22"/>
        <w:szCs w:val="22"/>
        <w:lang w:val="pl-PL" w:eastAsia="pl-PL" w:bidi="pl-PL"/>
      </w:rPr>
    </w:lvl>
    <w:lvl w:ilvl="2" w:tplc="1C9AC3A2">
      <w:numFmt w:val="bullet"/>
      <w:lvlText w:val="•"/>
      <w:lvlJc w:val="left"/>
      <w:pPr>
        <w:ind w:left="2278" w:hanging="425"/>
      </w:pPr>
      <w:rPr>
        <w:rFonts w:hint="default"/>
        <w:lang w:val="pl-PL" w:eastAsia="pl-PL" w:bidi="pl-PL"/>
      </w:rPr>
    </w:lvl>
    <w:lvl w:ilvl="3" w:tplc="D93E9920">
      <w:numFmt w:val="bullet"/>
      <w:lvlText w:val="•"/>
      <w:lvlJc w:val="left"/>
      <w:pPr>
        <w:ind w:left="3316" w:hanging="425"/>
      </w:pPr>
      <w:rPr>
        <w:rFonts w:hint="default"/>
        <w:lang w:val="pl-PL" w:eastAsia="pl-PL" w:bidi="pl-PL"/>
      </w:rPr>
    </w:lvl>
    <w:lvl w:ilvl="4" w:tplc="EE0ABF56">
      <w:numFmt w:val="bullet"/>
      <w:lvlText w:val="•"/>
      <w:lvlJc w:val="left"/>
      <w:pPr>
        <w:ind w:left="4354" w:hanging="425"/>
      </w:pPr>
      <w:rPr>
        <w:rFonts w:hint="default"/>
        <w:lang w:val="pl-PL" w:eastAsia="pl-PL" w:bidi="pl-PL"/>
      </w:rPr>
    </w:lvl>
    <w:lvl w:ilvl="5" w:tplc="F4B09DE6">
      <w:numFmt w:val="bullet"/>
      <w:lvlText w:val="•"/>
      <w:lvlJc w:val="left"/>
      <w:pPr>
        <w:ind w:left="5392" w:hanging="425"/>
      </w:pPr>
      <w:rPr>
        <w:rFonts w:hint="default"/>
        <w:lang w:val="pl-PL" w:eastAsia="pl-PL" w:bidi="pl-PL"/>
      </w:rPr>
    </w:lvl>
    <w:lvl w:ilvl="6" w:tplc="E7564ED8">
      <w:numFmt w:val="bullet"/>
      <w:lvlText w:val="•"/>
      <w:lvlJc w:val="left"/>
      <w:pPr>
        <w:ind w:left="6431" w:hanging="425"/>
      </w:pPr>
      <w:rPr>
        <w:rFonts w:hint="default"/>
        <w:lang w:val="pl-PL" w:eastAsia="pl-PL" w:bidi="pl-PL"/>
      </w:rPr>
    </w:lvl>
    <w:lvl w:ilvl="7" w:tplc="4B3CBD80">
      <w:numFmt w:val="bullet"/>
      <w:lvlText w:val="•"/>
      <w:lvlJc w:val="left"/>
      <w:pPr>
        <w:ind w:left="7469" w:hanging="425"/>
      </w:pPr>
      <w:rPr>
        <w:rFonts w:hint="default"/>
        <w:lang w:val="pl-PL" w:eastAsia="pl-PL" w:bidi="pl-PL"/>
      </w:rPr>
    </w:lvl>
    <w:lvl w:ilvl="8" w:tplc="8F9852D8">
      <w:numFmt w:val="bullet"/>
      <w:lvlText w:val="•"/>
      <w:lvlJc w:val="left"/>
      <w:pPr>
        <w:ind w:left="8507" w:hanging="425"/>
      </w:pPr>
      <w:rPr>
        <w:rFonts w:hint="default"/>
        <w:lang w:val="pl-PL" w:eastAsia="pl-PL" w:bidi="pl-PL"/>
      </w:rPr>
    </w:lvl>
  </w:abstractNum>
  <w:abstractNum w:abstractNumId="39">
    <w:nsid w:val="67E17C1B"/>
    <w:multiLevelType w:val="hybridMultilevel"/>
    <w:tmpl w:val="C67E4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ABB65BC"/>
    <w:multiLevelType w:val="hybridMultilevel"/>
    <w:tmpl w:val="51D01B02"/>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6B223618"/>
    <w:multiLevelType w:val="multilevel"/>
    <w:tmpl w:val="D4DA42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731432"/>
    <w:multiLevelType w:val="hybridMultilevel"/>
    <w:tmpl w:val="EF4E1F0E"/>
    <w:lvl w:ilvl="0" w:tplc="07DA728A">
      <w:start w:val="1"/>
      <w:numFmt w:val="upperLetter"/>
      <w:lvlText w:val="%1."/>
      <w:lvlJc w:val="left"/>
      <w:pPr>
        <w:ind w:left="1631" w:hanging="360"/>
      </w:pPr>
    </w:lvl>
    <w:lvl w:ilvl="1" w:tplc="BA3E5AD0">
      <w:start w:val="21"/>
      <w:numFmt w:val="decimal"/>
      <w:lvlText w:val="%2."/>
      <w:lvlJc w:val="left"/>
      <w:pPr>
        <w:ind w:left="2351" w:hanging="360"/>
      </w:pPr>
      <w:rPr>
        <w:rFonts w:hint="default"/>
        <w:b/>
      </w:rPr>
    </w:lvl>
    <w:lvl w:ilvl="2" w:tplc="0415001B" w:tentative="1">
      <w:start w:val="1"/>
      <w:numFmt w:val="lowerRoman"/>
      <w:lvlText w:val="%3."/>
      <w:lvlJc w:val="right"/>
      <w:pPr>
        <w:ind w:left="3071" w:hanging="180"/>
      </w:pPr>
    </w:lvl>
    <w:lvl w:ilvl="3" w:tplc="AE4E5EC4">
      <w:start w:val="1"/>
      <w:numFmt w:val="decimal"/>
      <w:lvlText w:val="%4)"/>
      <w:lvlJc w:val="left"/>
      <w:pPr>
        <w:ind w:left="3791" w:hanging="360"/>
      </w:pPr>
      <w:rPr>
        <w:b w:val="0"/>
        <w:color w:val="auto"/>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3">
    <w:nsid w:val="6F2953A5"/>
    <w:multiLevelType w:val="hybridMultilevel"/>
    <w:tmpl w:val="1180C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D83119"/>
    <w:multiLevelType w:val="multilevel"/>
    <w:tmpl w:val="B8AE68CE"/>
    <w:lvl w:ilvl="0">
      <w:start w:val="1"/>
      <w:numFmt w:val="decimal"/>
      <w:lvlText w:val="%1."/>
      <w:lvlJc w:val="left"/>
      <w:pPr>
        <w:ind w:left="822" w:hanging="207"/>
      </w:pPr>
      <w:rPr>
        <w:rFonts w:ascii="Arial" w:eastAsia="Times New Roman" w:hAnsi="Arial" w:cs="Arial" w:hint="default"/>
        <w:w w:val="92"/>
        <w:sz w:val="20"/>
        <w:szCs w:val="20"/>
        <w:lang w:val="pl-PL" w:eastAsia="pl-PL" w:bidi="pl-PL"/>
      </w:rPr>
    </w:lvl>
    <w:lvl w:ilvl="1">
      <w:start w:val="1"/>
      <w:numFmt w:val="decimal"/>
      <w:lvlText w:val="%1.%2."/>
      <w:lvlJc w:val="left"/>
      <w:pPr>
        <w:ind w:left="1164" w:hanging="343"/>
      </w:pPr>
      <w:rPr>
        <w:rFonts w:ascii="Times New Roman" w:eastAsia="Times New Roman" w:hAnsi="Times New Roman" w:cs="Times New Roman" w:hint="default"/>
        <w:b/>
        <w:bCs/>
        <w:spacing w:val="-2"/>
        <w:w w:val="79"/>
        <w:sz w:val="22"/>
        <w:szCs w:val="22"/>
        <w:lang w:val="pl-PL" w:eastAsia="pl-PL" w:bidi="pl-PL"/>
      </w:rPr>
    </w:lvl>
    <w:lvl w:ilvl="2">
      <w:numFmt w:val="bullet"/>
      <w:lvlText w:val="•"/>
      <w:lvlJc w:val="left"/>
      <w:pPr>
        <w:ind w:left="2207" w:hanging="343"/>
      </w:pPr>
      <w:rPr>
        <w:rFonts w:hint="default"/>
        <w:lang w:val="pl-PL" w:eastAsia="pl-PL" w:bidi="pl-PL"/>
      </w:rPr>
    </w:lvl>
    <w:lvl w:ilvl="3">
      <w:numFmt w:val="bullet"/>
      <w:lvlText w:val="•"/>
      <w:lvlJc w:val="left"/>
      <w:pPr>
        <w:ind w:left="3254" w:hanging="343"/>
      </w:pPr>
      <w:rPr>
        <w:rFonts w:hint="default"/>
        <w:lang w:val="pl-PL" w:eastAsia="pl-PL" w:bidi="pl-PL"/>
      </w:rPr>
    </w:lvl>
    <w:lvl w:ilvl="4">
      <w:numFmt w:val="bullet"/>
      <w:lvlText w:val="•"/>
      <w:lvlJc w:val="left"/>
      <w:pPr>
        <w:ind w:left="4301" w:hanging="343"/>
      </w:pPr>
      <w:rPr>
        <w:rFonts w:hint="default"/>
        <w:lang w:val="pl-PL" w:eastAsia="pl-PL" w:bidi="pl-PL"/>
      </w:rPr>
    </w:lvl>
    <w:lvl w:ilvl="5">
      <w:numFmt w:val="bullet"/>
      <w:lvlText w:val="•"/>
      <w:lvlJc w:val="left"/>
      <w:pPr>
        <w:ind w:left="5348" w:hanging="343"/>
      </w:pPr>
      <w:rPr>
        <w:rFonts w:hint="default"/>
        <w:lang w:val="pl-PL" w:eastAsia="pl-PL" w:bidi="pl-PL"/>
      </w:rPr>
    </w:lvl>
    <w:lvl w:ilvl="6">
      <w:numFmt w:val="bullet"/>
      <w:lvlText w:val="•"/>
      <w:lvlJc w:val="left"/>
      <w:pPr>
        <w:ind w:left="6395" w:hanging="343"/>
      </w:pPr>
      <w:rPr>
        <w:rFonts w:hint="default"/>
        <w:lang w:val="pl-PL" w:eastAsia="pl-PL" w:bidi="pl-PL"/>
      </w:rPr>
    </w:lvl>
    <w:lvl w:ilvl="7">
      <w:numFmt w:val="bullet"/>
      <w:lvlText w:val="•"/>
      <w:lvlJc w:val="left"/>
      <w:pPr>
        <w:ind w:left="7442" w:hanging="343"/>
      </w:pPr>
      <w:rPr>
        <w:rFonts w:hint="default"/>
        <w:lang w:val="pl-PL" w:eastAsia="pl-PL" w:bidi="pl-PL"/>
      </w:rPr>
    </w:lvl>
    <w:lvl w:ilvl="8">
      <w:numFmt w:val="bullet"/>
      <w:lvlText w:val="•"/>
      <w:lvlJc w:val="left"/>
      <w:pPr>
        <w:ind w:left="8489" w:hanging="343"/>
      </w:pPr>
      <w:rPr>
        <w:rFonts w:hint="default"/>
        <w:lang w:val="pl-PL" w:eastAsia="pl-PL" w:bidi="pl-PL"/>
      </w:rPr>
    </w:lvl>
  </w:abstractNum>
  <w:abstractNum w:abstractNumId="45">
    <w:nsid w:val="7A1F3E8C"/>
    <w:multiLevelType w:val="hybridMultilevel"/>
    <w:tmpl w:val="95A46402"/>
    <w:lvl w:ilvl="0" w:tplc="04150019">
      <w:start w:val="1"/>
      <w:numFmt w:val="lowerLetter"/>
      <w:lvlText w:val="%1."/>
      <w:lvlJc w:val="left"/>
      <w:pPr>
        <w:ind w:left="1110" w:hanging="360"/>
      </w:pPr>
    </w:lvl>
    <w:lvl w:ilvl="1" w:tplc="04150019">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46">
    <w:nsid w:val="7B7219F1"/>
    <w:multiLevelType w:val="hybridMultilevel"/>
    <w:tmpl w:val="5540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9"/>
  </w:num>
  <w:num w:numId="3">
    <w:abstractNumId w:val="9"/>
  </w:num>
  <w:num w:numId="4">
    <w:abstractNumId w:val="1"/>
  </w:num>
  <w:num w:numId="5">
    <w:abstractNumId w:val="7"/>
  </w:num>
  <w:num w:numId="6">
    <w:abstractNumId w:val="22"/>
  </w:num>
  <w:num w:numId="7">
    <w:abstractNumId w:val="10"/>
  </w:num>
  <w:num w:numId="8">
    <w:abstractNumId w:val="38"/>
  </w:num>
  <w:num w:numId="9">
    <w:abstractNumId w:val="44"/>
  </w:num>
  <w:num w:numId="10">
    <w:abstractNumId w:val="29"/>
  </w:num>
  <w:num w:numId="11">
    <w:abstractNumId w:val="16"/>
  </w:num>
  <w:num w:numId="12">
    <w:abstractNumId w:val="37"/>
  </w:num>
  <w:num w:numId="13">
    <w:abstractNumId w:val="14"/>
  </w:num>
  <w:num w:numId="14">
    <w:abstractNumId w:val="27"/>
  </w:num>
  <w:num w:numId="15">
    <w:abstractNumId w:val="6"/>
  </w:num>
  <w:num w:numId="16">
    <w:abstractNumId w:val="33"/>
  </w:num>
  <w:num w:numId="17">
    <w:abstractNumId w:val="4"/>
  </w:num>
  <w:num w:numId="18">
    <w:abstractNumId w:val="28"/>
  </w:num>
  <w:num w:numId="19">
    <w:abstractNumId w:val="31"/>
  </w:num>
  <w:num w:numId="20">
    <w:abstractNumId w:val="35"/>
  </w:num>
  <w:num w:numId="21">
    <w:abstractNumId w:val="25"/>
  </w:num>
  <w:num w:numId="22">
    <w:abstractNumId w:val="15"/>
  </w:num>
  <w:num w:numId="23">
    <w:abstractNumId w:val="18"/>
  </w:num>
  <w:num w:numId="24">
    <w:abstractNumId w:val="43"/>
  </w:num>
  <w:num w:numId="25">
    <w:abstractNumId w:val="24"/>
  </w:num>
  <w:num w:numId="26">
    <w:abstractNumId w:val="5"/>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40"/>
  </w:num>
  <w:num w:numId="32">
    <w:abstractNumId w:val="20"/>
  </w:num>
  <w:num w:numId="33">
    <w:abstractNumId w:val="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0"/>
  </w:num>
  <w:num w:numId="40">
    <w:abstractNumId w:val="42"/>
  </w:num>
  <w:num w:numId="41">
    <w:abstractNumId w:val="3"/>
  </w:num>
  <w:num w:numId="42">
    <w:abstractNumId w:val="26"/>
  </w:num>
  <w:num w:numId="43">
    <w:abstractNumId w:val="11"/>
  </w:num>
  <w:num w:numId="44">
    <w:abstractNumId w:val="13"/>
  </w:num>
  <w:num w:numId="45">
    <w:abstractNumId w:val="41"/>
  </w:num>
  <w:num w:numId="46">
    <w:abstractNumId w:val="21"/>
  </w:num>
  <w:num w:numId="47">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D8"/>
    <w:rsid w:val="00021A34"/>
    <w:rsid w:val="00055F23"/>
    <w:rsid w:val="00065590"/>
    <w:rsid w:val="00084004"/>
    <w:rsid w:val="00105F2C"/>
    <w:rsid w:val="00112FFF"/>
    <w:rsid w:val="00141DA3"/>
    <w:rsid w:val="0019131A"/>
    <w:rsid w:val="001A6725"/>
    <w:rsid w:val="001A78B4"/>
    <w:rsid w:val="001B0A0E"/>
    <w:rsid w:val="001D32D8"/>
    <w:rsid w:val="001D3800"/>
    <w:rsid w:val="001E0CAE"/>
    <w:rsid w:val="00201D96"/>
    <w:rsid w:val="00296FEF"/>
    <w:rsid w:val="002C763E"/>
    <w:rsid w:val="002F2A17"/>
    <w:rsid w:val="002F3C60"/>
    <w:rsid w:val="003203D8"/>
    <w:rsid w:val="00386772"/>
    <w:rsid w:val="00386D5F"/>
    <w:rsid w:val="00416FA4"/>
    <w:rsid w:val="00464502"/>
    <w:rsid w:val="00472C02"/>
    <w:rsid w:val="004A082E"/>
    <w:rsid w:val="004F0B06"/>
    <w:rsid w:val="00507524"/>
    <w:rsid w:val="005A2B0E"/>
    <w:rsid w:val="005A3522"/>
    <w:rsid w:val="005A6516"/>
    <w:rsid w:val="005C6FE4"/>
    <w:rsid w:val="00646620"/>
    <w:rsid w:val="006710B1"/>
    <w:rsid w:val="0067179D"/>
    <w:rsid w:val="006E2117"/>
    <w:rsid w:val="007149DA"/>
    <w:rsid w:val="007625E2"/>
    <w:rsid w:val="007D0794"/>
    <w:rsid w:val="007F5544"/>
    <w:rsid w:val="0083398B"/>
    <w:rsid w:val="00847C4C"/>
    <w:rsid w:val="00884EE8"/>
    <w:rsid w:val="008D19ED"/>
    <w:rsid w:val="009247E3"/>
    <w:rsid w:val="00985EF1"/>
    <w:rsid w:val="009B7388"/>
    <w:rsid w:val="00AC3377"/>
    <w:rsid w:val="00AE4797"/>
    <w:rsid w:val="00B34844"/>
    <w:rsid w:val="00B940EA"/>
    <w:rsid w:val="00BC5DC5"/>
    <w:rsid w:val="00BD78DE"/>
    <w:rsid w:val="00C3221D"/>
    <w:rsid w:val="00C4075E"/>
    <w:rsid w:val="00C849F7"/>
    <w:rsid w:val="00C9753A"/>
    <w:rsid w:val="00CD3077"/>
    <w:rsid w:val="00CE5B09"/>
    <w:rsid w:val="00D46D40"/>
    <w:rsid w:val="00D56BCA"/>
    <w:rsid w:val="00D85E79"/>
    <w:rsid w:val="00DE7215"/>
    <w:rsid w:val="00DF0D51"/>
    <w:rsid w:val="00E13D89"/>
    <w:rsid w:val="00E73EAE"/>
    <w:rsid w:val="00E97D87"/>
    <w:rsid w:val="00ED4907"/>
    <w:rsid w:val="00ED60AF"/>
    <w:rsid w:val="00EF7411"/>
    <w:rsid w:val="00F80BB3"/>
    <w:rsid w:val="00F91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B44F9-99EC-422B-AD52-21C7F7D0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5C6FE4"/>
    <w:pPr>
      <w:keepNext/>
      <w:spacing w:after="0" w:line="240" w:lineRule="auto"/>
      <w:jc w:val="center"/>
      <w:outlineLvl w:val="0"/>
    </w:pPr>
    <w:rPr>
      <w:rFonts w:ascii="Times New Roman" w:eastAsia="Times New Roman" w:hAnsi="Times New Roman" w:cs="Times New Roman"/>
      <w:b/>
      <w:sz w:val="44"/>
      <w:szCs w:val="20"/>
      <w:lang w:eastAsia="pl-PL"/>
    </w:rPr>
  </w:style>
  <w:style w:type="paragraph" w:styleId="Nagwek2">
    <w:name w:val="heading 2"/>
    <w:basedOn w:val="Normalny"/>
    <w:next w:val="Normalny"/>
    <w:link w:val="Nagwek2Znak"/>
    <w:uiPriority w:val="1"/>
    <w:qFormat/>
    <w:rsid w:val="005C6FE4"/>
    <w:pPr>
      <w:keepNext/>
      <w:spacing w:after="0" w:line="240" w:lineRule="auto"/>
      <w:jc w:val="center"/>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
    <w:qFormat/>
    <w:rsid w:val="005C6FE4"/>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C6FE4"/>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5C6FE4"/>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5C6FE4"/>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D0794"/>
    <w:rPr>
      <w:b/>
      <w:bCs/>
    </w:rPr>
  </w:style>
  <w:style w:type="character" w:styleId="Uwydatnienie">
    <w:name w:val="Emphasis"/>
    <w:basedOn w:val="Domylnaczcionkaakapitu"/>
    <w:uiPriority w:val="20"/>
    <w:qFormat/>
    <w:rsid w:val="007D0794"/>
    <w:rPr>
      <w:i/>
      <w:iCs/>
    </w:rPr>
  </w:style>
  <w:style w:type="paragraph" w:styleId="Akapitzlist">
    <w:name w:val="List Paragraph"/>
    <w:basedOn w:val="Normalny"/>
    <w:uiPriority w:val="34"/>
    <w:qFormat/>
    <w:rsid w:val="007F5544"/>
    <w:pPr>
      <w:spacing w:line="264" w:lineRule="auto"/>
      <w:ind w:left="720"/>
      <w:contextualSpacing/>
    </w:pPr>
    <w:rPr>
      <w:sz w:val="21"/>
      <w:lang w:eastAsia="pl-PL"/>
    </w:rPr>
  </w:style>
  <w:style w:type="paragraph" w:styleId="Tekstpodstawowy3">
    <w:name w:val="Body Text 3"/>
    <w:basedOn w:val="Normalny"/>
    <w:link w:val="Tekstpodstawowy3Znak"/>
    <w:uiPriority w:val="99"/>
    <w:rsid w:val="00141DA3"/>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uiPriority w:val="99"/>
    <w:rsid w:val="00141DA3"/>
    <w:rPr>
      <w:rFonts w:ascii="Arial" w:eastAsia="Times New Roman" w:hAnsi="Arial" w:cs="Times New Roman"/>
      <w:sz w:val="20"/>
      <w:szCs w:val="20"/>
      <w:lang w:val="x-none" w:eastAsia="x-none"/>
    </w:rPr>
  </w:style>
  <w:style w:type="paragraph" w:styleId="Nagwek">
    <w:name w:val="header"/>
    <w:aliases w:val="Nagłówek strony nieparzystej,Nagłówek strony"/>
    <w:basedOn w:val="Normalny"/>
    <w:link w:val="NagwekZnak"/>
    <w:uiPriority w:val="99"/>
    <w:unhideWhenUsed/>
    <w:rsid w:val="00141DA3"/>
    <w:pPr>
      <w:tabs>
        <w:tab w:val="center" w:pos="4536"/>
        <w:tab w:val="right" w:pos="9072"/>
      </w:tabs>
      <w:spacing w:after="0" w:line="240" w:lineRule="auto"/>
    </w:pPr>
  </w:style>
  <w:style w:type="character" w:customStyle="1" w:styleId="NagwekZnak">
    <w:name w:val="Nagłówek Znak"/>
    <w:aliases w:val="Nagłówek strony nieparzystej Znak,Nagłówek strony Znak"/>
    <w:basedOn w:val="Domylnaczcionkaakapitu"/>
    <w:link w:val="Nagwek"/>
    <w:uiPriority w:val="99"/>
    <w:rsid w:val="00141DA3"/>
  </w:style>
  <w:style w:type="paragraph" w:styleId="Stopka">
    <w:name w:val="footer"/>
    <w:basedOn w:val="Normalny"/>
    <w:link w:val="StopkaZnak"/>
    <w:uiPriority w:val="99"/>
    <w:unhideWhenUsed/>
    <w:rsid w:val="0014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DA3"/>
  </w:style>
  <w:style w:type="paragraph" w:customStyle="1" w:styleId="Zawartoramki">
    <w:name w:val="Zawarto?? ramki"/>
    <w:basedOn w:val="Nagwek"/>
    <w:rsid w:val="00141DA3"/>
    <w:pPr>
      <w:widowControl w:val="0"/>
      <w:tabs>
        <w:tab w:val="clear" w:pos="4536"/>
        <w:tab w:val="clear" w:pos="9072"/>
      </w:tabs>
      <w:suppressAutoHyphens/>
      <w:overflowPunct w:val="0"/>
      <w:autoSpaceDE w:val="0"/>
      <w:autoSpaceDN w:val="0"/>
      <w:adjustRightInd w:val="0"/>
      <w:spacing w:after="120"/>
      <w:textAlignment w:val="baseline"/>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qFormat/>
    <w:rsid w:val="00141DA3"/>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141DA3"/>
    <w:rPr>
      <w:rFonts w:ascii="Calibri" w:eastAsia="Calibri" w:hAnsi="Calibri" w:cs="Times New Roman"/>
    </w:rPr>
  </w:style>
  <w:style w:type="paragraph" w:customStyle="1" w:styleId="pkt">
    <w:name w:val="pkt"/>
    <w:basedOn w:val="Normalny"/>
    <w:link w:val="pktZnak"/>
    <w:rsid w:val="00ED4907"/>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rsid w:val="00ED4907"/>
    <w:rPr>
      <w:rFonts w:ascii="Times New Roman" w:eastAsia="Times New Roman" w:hAnsi="Times New Roman" w:cs="Times New Roman"/>
      <w:sz w:val="24"/>
      <w:szCs w:val="20"/>
      <w:lang w:val="x-none" w:eastAsia="x-none"/>
    </w:rPr>
  </w:style>
  <w:style w:type="character" w:styleId="Hipercze">
    <w:name w:val="Hyperlink"/>
    <w:rsid w:val="00F91AB2"/>
    <w:rPr>
      <w:color w:val="0000FF"/>
      <w:u w:val="single"/>
    </w:rPr>
  </w:style>
  <w:style w:type="paragraph" w:styleId="NormalnyWeb">
    <w:name w:val="Normal (Web)"/>
    <w:basedOn w:val="Normalny"/>
    <w:uiPriority w:val="99"/>
    <w:unhideWhenUsed/>
    <w:rsid w:val="00E13D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1"/>
    <w:rsid w:val="005C6FE4"/>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uiPriority w:val="1"/>
    <w:rsid w:val="005C6FE4"/>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5C6FE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C6FE4"/>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5C6FE4"/>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5C6FE4"/>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uiPriority w:val="99"/>
    <w:rsid w:val="005C6FE4"/>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5C6FE4"/>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5C6FE4"/>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5C6FE4"/>
    <w:rPr>
      <w:rFonts w:ascii="Times New Roman" w:eastAsia="Times New Roman" w:hAnsi="Times New Roman" w:cs="Times New Roman"/>
      <w:b/>
      <w:bCs/>
      <w:sz w:val="28"/>
      <w:szCs w:val="24"/>
      <w:lang w:eastAsia="pl-PL"/>
    </w:rPr>
  </w:style>
  <w:style w:type="character" w:styleId="Numerstrony">
    <w:name w:val="page number"/>
    <w:basedOn w:val="Domylnaczcionkaakapitu"/>
    <w:rsid w:val="005C6FE4"/>
  </w:style>
  <w:style w:type="paragraph" w:styleId="Tekstpodstawowywcity2">
    <w:name w:val="Body Text Indent 2"/>
    <w:basedOn w:val="Normalny"/>
    <w:link w:val="Tekstpodstawowywcity2Znak"/>
    <w:rsid w:val="005C6FE4"/>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5C6FE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C6FE4"/>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5C6F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5C6FE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C6FE4"/>
    <w:rPr>
      <w:rFonts w:ascii="Tahoma" w:eastAsia="Times New Roman" w:hAnsi="Tahoma" w:cs="Tahoma"/>
      <w:sz w:val="16"/>
      <w:szCs w:val="16"/>
      <w:lang w:eastAsia="pl-PL"/>
    </w:rPr>
  </w:style>
  <w:style w:type="paragraph" w:customStyle="1" w:styleId="ust">
    <w:name w:val="ust"/>
    <w:rsid w:val="005C6FE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5C6FE4"/>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5C6FE4"/>
    <w:pPr>
      <w:ind w:left="850" w:hanging="425"/>
    </w:pPr>
  </w:style>
  <w:style w:type="paragraph" w:customStyle="1" w:styleId="lit1">
    <w:name w:val="lit1"/>
    <w:basedOn w:val="Normalny"/>
    <w:rsid w:val="005C6FE4"/>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5C6FE4"/>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kapitdomyslny">
    <w:name w:val="akapitdomyslny"/>
    <w:rsid w:val="005C6FE4"/>
    <w:rPr>
      <w:sz w:val="20"/>
    </w:rPr>
  </w:style>
  <w:style w:type="paragraph" w:styleId="Tekstpodstawowywcity3">
    <w:name w:val="Body Text Indent 3"/>
    <w:basedOn w:val="Normalny"/>
    <w:link w:val="Tekstpodstawowywcity3Znak"/>
    <w:rsid w:val="005C6FE4"/>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C6FE4"/>
    <w:rPr>
      <w:rFonts w:ascii="Arial" w:eastAsia="Times New Roman" w:hAnsi="Arial" w:cs="Arial"/>
      <w:sz w:val="20"/>
      <w:szCs w:val="20"/>
      <w:lang w:eastAsia="pl-PL"/>
    </w:rPr>
  </w:style>
  <w:style w:type="paragraph" w:styleId="Zwykytekst">
    <w:name w:val="Plain Text"/>
    <w:basedOn w:val="Normalny"/>
    <w:link w:val="ZwykytekstZnak"/>
    <w:rsid w:val="005C6FE4"/>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5C6FE4"/>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C6FE4"/>
    <w:rPr>
      <w:rFonts w:ascii="Times New Roman" w:eastAsia="Times New Roman" w:hAnsi="Times New Roman" w:cs="Times New Roman"/>
      <w:sz w:val="20"/>
      <w:szCs w:val="20"/>
      <w:lang w:eastAsia="pl-PL"/>
    </w:rPr>
  </w:style>
  <w:style w:type="character" w:styleId="Odwoanieprzypisukocowego">
    <w:name w:val="endnote reference"/>
    <w:semiHidden/>
    <w:rsid w:val="005C6FE4"/>
    <w:rPr>
      <w:vertAlign w:val="superscript"/>
    </w:rPr>
  </w:style>
  <w:style w:type="paragraph" w:customStyle="1" w:styleId="Znak">
    <w:name w:val="Znak"/>
    <w:basedOn w:val="Normalny"/>
    <w:rsid w:val="005C6FE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C6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C6FE4"/>
    <w:rPr>
      <w:rFonts w:ascii="Times New Roman" w:eastAsia="Times New Roman" w:hAnsi="Times New Roman" w:cs="Times New Roman"/>
      <w:sz w:val="20"/>
      <w:szCs w:val="20"/>
      <w:lang w:eastAsia="pl-PL"/>
    </w:rPr>
  </w:style>
  <w:style w:type="character" w:styleId="Odwoanieprzypisudolnego">
    <w:name w:val="footnote reference"/>
    <w:rsid w:val="005C6FE4"/>
    <w:rPr>
      <w:vertAlign w:val="superscript"/>
    </w:rPr>
  </w:style>
  <w:style w:type="table" w:styleId="Tabela-Siatka">
    <w:name w:val="Table Grid"/>
    <w:basedOn w:val="Standardowy"/>
    <w:uiPriority w:val="59"/>
    <w:rsid w:val="005C6FE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komentarzaZnak1">
    <w:name w:val="Tekst komentarza Znak1"/>
    <w:aliases w:val=" Znak Znak Znak Znak,Znak1 Znak,Tekst podstawowy 31 Znak Znak1,Tekst podstawowy 31 Znak Znak Znak,Znak Znak Znak Znak Znak Znak,Znak Znak Znak Znak,Znak Znak Znak1"/>
    <w:link w:val="Tekstkomentarza"/>
    <w:rsid w:val="005C6FE4"/>
    <w:rPr>
      <w:lang w:eastAsia="ar-SA"/>
    </w:rPr>
  </w:style>
  <w:style w:type="paragraph" w:styleId="Tekstkomentarza">
    <w:name w:val="annotation text"/>
    <w:aliases w:val=" Znak Znak Znak,Znak1,Tekst podstawowy 31 Znak,Tekst podstawowy 31 Znak Znak,Znak Znak Znak Znak Znak,Znak Znak Znak,Znak Znak"/>
    <w:basedOn w:val="Normalny"/>
    <w:link w:val="TekstkomentarzaZnak1"/>
    <w:rsid w:val="005C6FE4"/>
    <w:pPr>
      <w:spacing w:after="0" w:line="240" w:lineRule="auto"/>
    </w:pPr>
    <w:rPr>
      <w:lang w:eastAsia="ar-SA"/>
    </w:rPr>
  </w:style>
  <w:style w:type="character" w:customStyle="1" w:styleId="TekstkomentarzaZnak">
    <w:name w:val="Tekst komentarza Znak"/>
    <w:basedOn w:val="Domylnaczcionkaakapitu"/>
    <w:uiPriority w:val="99"/>
    <w:rsid w:val="005C6FE4"/>
    <w:rPr>
      <w:sz w:val="20"/>
      <w:szCs w:val="20"/>
    </w:rPr>
  </w:style>
  <w:style w:type="character" w:styleId="Odwoaniedokomentarza">
    <w:name w:val="annotation reference"/>
    <w:uiPriority w:val="99"/>
    <w:rsid w:val="005C6FE4"/>
    <w:rPr>
      <w:sz w:val="16"/>
      <w:szCs w:val="16"/>
    </w:rPr>
  </w:style>
  <w:style w:type="paragraph" w:styleId="Tematkomentarza">
    <w:name w:val="annotation subject"/>
    <w:basedOn w:val="Tekstkomentarza"/>
    <w:next w:val="Tekstkomentarza"/>
    <w:link w:val="TematkomentarzaZnak"/>
    <w:uiPriority w:val="99"/>
    <w:rsid w:val="005C6FE4"/>
    <w:rPr>
      <w:b/>
      <w:bCs/>
    </w:rPr>
  </w:style>
  <w:style w:type="character" w:customStyle="1" w:styleId="TematkomentarzaZnak">
    <w:name w:val="Temat komentarza Znak"/>
    <w:basedOn w:val="TekstkomentarzaZnak"/>
    <w:link w:val="Tematkomentarza"/>
    <w:uiPriority w:val="99"/>
    <w:rsid w:val="005C6FE4"/>
    <w:rPr>
      <w:b/>
      <w:bCs/>
      <w:sz w:val="20"/>
      <w:szCs w:val="20"/>
      <w:lang w:eastAsia="ar-SA"/>
    </w:rPr>
  </w:style>
  <w:style w:type="paragraph" w:customStyle="1" w:styleId="Standard">
    <w:name w:val="Standard"/>
    <w:rsid w:val="005C6FE4"/>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5C6FE4"/>
    <w:rPr>
      <w:lang w:val="x-none" w:eastAsia="x-none"/>
    </w:rPr>
  </w:style>
  <w:style w:type="paragraph" w:customStyle="1" w:styleId="odkropki">
    <w:name w:val="od kropki"/>
    <w:basedOn w:val="Akapitzlist"/>
    <w:link w:val="odkropkiZnak"/>
    <w:qFormat/>
    <w:rsid w:val="005C6FE4"/>
    <w:pPr>
      <w:numPr>
        <w:ilvl w:val="2"/>
        <w:numId w:val="6"/>
      </w:numPr>
      <w:tabs>
        <w:tab w:val="left" w:pos="709"/>
        <w:tab w:val="left" w:pos="6096"/>
      </w:tabs>
      <w:spacing w:line="240" w:lineRule="auto"/>
      <w:ind w:left="709" w:hanging="284"/>
      <w:contextualSpacing w:val="0"/>
      <w:jc w:val="both"/>
    </w:pPr>
    <w:rPr>
      <w:sz w:val="22"/>
      <w:lang w:val="x-none" w:eastAsia="x-none"/>
    </w:rPr>
  </w:style>
  <w:style w:type="numbering" w:customStyle="1" w:styleId="WWNum28">
    <w:name w:val="WWNum28"/>
    <w:basedOn w:val="Bezlisty"/>
    <w:rsid w:val="005C6FE4"/>
    <w:pPr>
      <w:numPr>
        <w:numId w:val="7"/>
      </w:numPr>
    </w:pPr>
  </w:style>
  <w:style w:type="character" w:customStyle="1" w:styleId="gwp4891f592font">
    <w:name w:val="gwp4891f592_font"/>
    <w:rsid w:val="005C6FE4"/>
  </w:style>
  <w:style w:type="paragraph" w:customStyle="1" w:styleId="gwpf6793e38gwp09202e31msonormal">
    <w:name w:val="gwpf6793e38_gwp09202e31_msonormal"/>
    <w:basedOn w:val="Normalny"/>
    <w:rsid w:val="005C6F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f6793e38size">
    <w:name w:val="gwpf6793e38_size"/>
    <w:rsid w:val="005C6FE4"/>
  </w:style>
  <w:style w:type="character" w:customStyle="1" w:styleId="gwpf6793e38gwp09202e31gwp4891f592font">
    <w:name w:val="gwpf6793e38_gwp09202e31_gwp4891f592font"/>
    <w:rsid w:val="005C6FE4"/>
  </w:style>
  <w:style w:type="character" w:customStyle="1" w:styleId="gwpf6793e38colour">
    <w:name w:val="gwpf6793e38_colour"/>
    <w:rsid w:val="005C6FE4"/>
  </w:style>
  <w:style w:type="paragraph" w:customStyle="1" w:styleId="ox-5a54a43272-msonormal">
    <w:name w:val="ox-5a54a43272-msonormal"/>
    <w:basedOn w:val="Normalny"/>
    <w:uiPriority w:val="99"/>
    <w:rsid w:val="005C6FE4"/>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yliczaniess">
    <w:name w:val="Wyliczanie ss"/>
    <w:rsid w:val="005C6FE4"/>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customStyle="1" w:styleId="BodySingle">
    <w:name w:val="Body Single"/>
    <w:basedOn w:val="Normalny"/>
    <w:rsid w:val="005C6FE4"/>
    <w:pPr>
      <w:spacing w:after="0" w:line="240" w:lineRule="auto"/>
    </w:pPr>
    <w:rPr>
      <w:rFonts w:ascii="Tms Rmn" w:eastAsia="Times New Roman" w:hAnsi="Tms Rmn" w:cs="Times New Roman"/>
      <w:noProof/>
      <w:sz w:val="20"/>
      <w:szCs w:val="20"/>
      <w:lang w:eastAsia="pl-PL"/>
    </w:rPr>
  </w:style>
  <w:style w:type="paragraph" w:customStyle="1" w:styleId="Normalny1">
    <w:name w:val="Normalny1"/>
    <w:rsid w:val="005C6FE4"/>
    <w:pPr>
      <w:pBdr>
        <w:top w:val="nil"/>
        <w:left w:val="nil"/>
        <w:bottom w:val="nil"/>
        <w:right w:val="nil"/>
        <w:between w:val="nil"/>
      </w:pBdr>
      <w:spacing w:after="0" w:line="276" w:lineRule="auto"/>
    </w:pPr>
    <w:rPr>
      <w:rFonts w:ascii="Arial" w:eastAsia="Arial" w:hAnsi="Arial" w:cs="Arial"/>
      <w:color w:val="000000"/>
      <w:lang w:val="cs-CZ"/>
    </w:rPr>
  </w:style>
  <w:style w:type="character" w:customStyle="1" w:styleId="Teksttreci">
    <w:name w:val="Tekst treści_"/>
    <w:link w:val="Teksttreci0"/>
    <w:rsid w:val="005C6FE4"/>
    <w:rPr>
      <w:rFonts w:ascii="Arial" w:eastAsia="Arial" w:hAnsi="Arial" w:cs="Arial"/>
      <w:sz w:val="21"/>
      <w:szCs w:val="21"/>
      <w:shd w:val="clear" w:color="auto" w:fill="FFFFFF"/>
    </w:rPr>
  </w:style>
  <w:style w:type="paragraph" w:customStyle="1" w:styleId="Teksttreci0">
    <w:name w:val="Tekst treści"/>
    <w:basedOn w:val="Normalny"/>
    <w:link w:val="Teksttreci"/>
    <w:rsid w:val="005C6FE4"/>
    <w:pPr>
      <w:shd w:val="clear" w:color="auto" w:fill="FFFFFF"/>
      <w:spacing w:after="240" w:line="0" w:lineRule="atLeast"/>
      <w:ind w:hanging="560"/>
    </w:pPr>
    <w:rPr>
      <w:rFonts w:ascii="Arial" w:eastAsia="Arial" w:hAnsi="Arial" w:cs="Arial"/>
      <w:sz w:val="21"/>
      <w:szCs w:val="21"/>
    </w:rPr>
  </w:style>
  <w:style w:type="table" w:customStyle="1" w:styleId="TableNormal">
    <w:name w:val="Table Normal"/>
    <w:uiPriority w:val="2"/>
    <w:semiHidden/>
    <w:unhideWhenUsed/>
    <w:qFormat/>
    <w:rsid w:val="005C6FE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C6FE4"/>
    <w:pPr>
      <w:widowControl w:val="0"/>
      <w:autoSpaceDE w:val="0"/>
      <w:autoSpaceDN w:val="0"/>
      <w:spacing w:after="0" w:line="240" w:lineRule="auto"/>
    </w:pPr>
    <w:rPr>
      <w:rFonts w:ascii="Times New Roman" w:eastAsia="Times New Roman" w:hAnsi="Times New Roman"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4BECC-9B51-4068-8724-30EC4ACB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707</Words>
  <Characters>4242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45</cp:revision>
  <dcterms:created xsi:type="dcterms:W3CDTF">2018-04-30T09:13:00Z</dcterms:created>
  <dcterms:modified xsi:type="dcterms:W3CDTF">2018-07-31T11:25:00Z</dcterms:modified>
</cp:coreProperties>
</file>