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194C4D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194C4D">
        <w:rPr>
          <w:sz w:val="22"/>
          <w:szCs w:val="16"/>
        </w:rPr>
        <w:t xml:space="preserve"> oraz Mariusz Maciów 728 406 122</w:t>
      </w:r>
      <w:r w:rsidR="00314859">
        <w:rPr>
          <w:sz w:val="22"/>
          <w:szCs w:val="22"/>
        </w:rPr>
        <w:t xml:space="preserve">, </w:t>
      </w:r>
      <w:r w:rsidR="00194C4D">
        <w:rPr>
          <w:sz w:val="22"/>
          <w:szCs w:val="22"/>
        </w:rPr>
        <w:br/>
      </w:r>
      <w:r w:rsidR="00314859">
        <w:rPr>
          <w:sz w:val="22"/>
          <w:szCs w:val="22"/>
        </w:rPr>
        <w:t xml:space="preserve">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194C4D">
        <w:rPr>
          <w:rFonts w:ascii="Arial" w:hAnsi="Arial" w:cs="Arial"/>
          <w:b/>
          <w:sz w:val="20"/>
          <w:szCs w:val="20"/>
        </w:rPr>
        <w:t xml:space="preserve">drewna </w:t>
      </w:r>
      <w:bookmarkStart w:id="0" w:name="_GoBack"/>
      <w:bookmarkEnd w:id="0"/>
      <w:r w:rsidRPr="006C2A48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9E7EFB" w:rsidRDefault="009E7EFB" w:rsidP="009E7EFB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termin wykonania zamówienia: .</w:t>
      </w:r>
      <w:r>
        <w:rPr>
          <w:rFonts w:ascii="Arial" w:hAnsi="Arial" w:cs="Arial"/>
          <w:sz w:val="20"/>
          <w:szCs w:val="20"/>
        </w:rPr>
        <w:t xml:space="preserve"> Termin dostaw cząstkowych: 14 dni od otrzymania informacji od Zamawiającego, mailem lub faksem, zawierającej rodzaj, typ oraz ilość</w:t>
      </w:r>
      <w:r>
        <w:rPr>
          <w:sz w:val="22"/>
        </w:rPr>
        <w:t xml:space="preserve"> ,</w:t>
      </w:r>
    </w:p>
    <w:p w:rsidR="009E7EFB" w:rsidRDefault="00761932" w:rsidP="009E7EFB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>warunki płatności :</w:t>
      </w:r>
      <w:r w:rsidR="009E7EFB">
        <w:t xml:space="preserve"> </w:t>
      </w:r>
      <w:r w:rsidR="009E7EFB"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76193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76193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E5" w:rsidRDefault="00F749E5" w:rsidP="00B70BF0">
      <w:r>
        <w:separator/>
      </w:r>
    </w:p>
  </w:endnote>
  <w:endnote w:type="continuationSeparator" w:id="0">
    <w:p w:rsidR="00F749E5" w:rsidRDefault="00F749E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C4D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E5" w:rsidRDefault="00F749E5" w:rsidP="00B70BF0">
      <w:r>
        <w:separator/>
      </w:r>
    </w:p>
  </w:footnote>
  <w:footnote w:type="continuationSeparator" w:id="0">
    <w:p w:rsidR="00F749E5" w:rsidRDefault="00F749E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14321"/>
    <w:rsid w:val="000F126F"/>
    <w:rsid w:val="00124834"/>
    <w:rsid w:val="00135C9C"/>
    <w:rsid w:val="00194C4D"/>
    <w:rsid w:val="0029735A"/>
    <w:rsid w:val="002A5BA8"/>
    <w:rsid w:val="00306AFF"/>
    <w:rsid w:val="00314859"/>
    <w:rsid w:val="00431A49"/>
    <w:rsid w:val="004C5547"/>
    <w:rsid w:val="00544976"/>
    <w:rsid w:val="005F216F"/>
    <w:rsid w:val="00647086"/>
    <w:rsid w:val="006C1D51"/>
    <w:rsid w:val="006F6DA0"/>
    <w:rsid w:val="00761932"/>
    <w:rsid w:val="00820F60"/>
    <w:rsid w:val="008C0A15"/>
    <w:rsid w:val="009B4CA9"/>
    <w:rsid w:val="009E7EFB"/>
    <w:rsid w:val="00B047CB"/>
    <w:rsid w:val="00B70BF0"/>
    <w:rsid w:val="00C6769F"/>
    <w:rsid w:val="00CA44B7"/>
    <w:rsid w:val="00CC0EAB"/>
    <w:rsid w:val="00D44CFF"/>
    <w:rsid w:val="00E00AD0"/>
    <w:rsid w:val="00E96AD2"/>
    <w:rsid w:val="00F749E5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dcterms:created xsi:type="dcterms:W3CDTF">2014-08-05T05:39:00Z</dcterms:created>
  <dcterms:modified xsi:type="dcterms:W3CDTF">2014-08-05T05:39:00Z</dcterms:modified>
</cp:coreProperties>
</file>