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C3" w:rsidRDefault="0054127D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MGW.</w:t>
      </w:r>
      <w:r w:rsidR="00CC5094">
        <w:rPr>
          <w:rFonts w:asciiTheme="minorHAnsi" w:hAnsiTheme="minorHAnsi" w:cs="Arial"/>
          <w:sz w:val="22"/>
          <w:szCs w:val="22"/>
        </w:rPr>
        <w:t>271.33.2019.AW</w:t>
      </w:r>
      <w:bookmarkStart w:id="0" w:name="_GoBack"/>
      <w:bookmarkEnd w:id="0"/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  <w:lang w:eastAsia="ar-SA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na wykonanie dostawy 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kwoty określonej                  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 w art. 4 pkt 8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54127D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Sprawę prowadzi: Agnieszka Wąsik, tel. 728406128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1454C3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="0054127D" w:rsidRPr="00404623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awasik@muzeumgornictwa.pl</w:t>
        </w:r>
      </w:hyperlink>
      <w:r w:rsidRPr="001454C3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1454C3" w:rsidRDefault="001454C3" w:rsidP="001454C3">
      <w:pPr>
        <w:spacing w:line="360" w:lineRule="auto"/>
        <w:rPr>
          <w:rFonts w:ascii="Calibri" w:hAnsi="Calibr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454BEE">
        <w:rPr>
          <w:rFonts w:ascii="Calibri" w:hAnsi="Calibri" w:cs="Arial"/>
          <w:b/>
          <w:sz w:val="22"/>
          <w:szCs w:val="22"/>
          <w:lang w:eastAsia="ar-SA"/>
        </w:rPr>
        <w:t>Dostawa pamiątek – replik lamp górniczych z logo Muzeum Górnictwa Węglowego w Zabrzu.</w:t>
      </w:r>
    </w:p>
    <w:p w:rsidR="00555986" w:rsidRPr="00B76865" w:rsidRDefault="00555986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A5613E">
        <w:rPr>
          <w:rFonts w:asciiTheme="minorHAnsi" w:hAnsiTheme="minorHAnsi" w:cs="Arial"/>
          <w:sz w:val="22"/>
          <w:szCs w:val="22"/>
        </w:rPr>
        <w:t>........................</w:t>
      </w:r>
      <w:r w:rsidR="009D09F0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54C3" w:rsidRPr="00B76865" w:rsidRDefault="001454C3" w:rsidP="001454C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netto:....................................zł.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brutto:..................................zł.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podatek VAT:...............................zł.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:rsidR="001454C3" w:rsidRPr="00B76865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1454C3" w:rsidRPr="00B76865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1454C3" w:rsidRPr="00B76865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1454C3" w:rsidRPr="007A6FFC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A103F8" w:rsidRPr="008A07A5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</w:t>
      </w:r>
      <w:r w:rsidR="008A07A5">
        <w:rPr>
          <w:rFonts w:asciiTheme="minorHAnsi" w:hAnsiTheme="minorHAnsi" w:cs="Arial"/>
          <w:i/>
          <w:sz w:val="18"/>
          <w:szCs w:val="18"/>
        </w:rPr>
        <w:t>do reprezentowania Wykonawcy)</w:t>
      </w:r>
    </w:p>
    <w:sectPr w:rsidR="00A103F8" w:rsidRPr="008A07A5" w:rsidSect="009E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C3"/>
    <w:rsid w:val="001454C3"/>
    <w:rsid w:val="00454BEE"/>
    <w:rsid w:val="004937D3"/>
    <w:rsid w:val="0054127D"/>
    <w:rsid w:val="0055413F"/>
    <w:rsid w:val="00555986"/>
    <w:rsid w:val="00714C46"/>
    <w:rsid w:val="007151BA"/>
    <w:rsid w:val="00750D7D"/>
    <w:rsid w:val="00804442"/>
    <w:rsid w:val="008A07A5"/>
    <w:rsid w:val="00954F68"/>
    <w:rsid w:val="009D09F0"/>
    <w:rsid w:val="009E64D4"/>
    <w:rsid w:val="00A103F8"/>
    <w:rsid w:val="00A5613E"/>
    <w:rsid w:val="00AD0FE5"/>
    <w:rsid w:val="00C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0298"/>
  <w15:docId w15:val="{A3CDE19D-2E89-4BD6-A453-DA1E194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asik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Agnieszka Gawrońska</cp:lastModifiedBy>
  <cp:revision>4</cp:revision>
  <dcterms:created xsi:type="dcterms:W3CDTF">2019-08-22T07:26:00Z</dcterms:created>
  <dcterms:modified xsi:type="dcterms:W3CDTF">2019-08-27T11:16:00Z</dcterms:modified>
</cp:coreProperties>
</file>