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</w:t>
      </w:r>
      <w:r w:rsidRPr="00076BCB">
        <w:rPr>
          <w:rFonts w:ascii="Arial" w:eastAsia="Calibri" w:hAnsi="Arial" w:cs="Arial"/>
          <w:b/>
          <w:strike/>
          <w:sz w:val="18"/>
          <w:szCs w:val="18"/>
        </w:rPr>
        <w:t>/ usługi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Sprawę prowadzi: Iwona Paszek  tel. (32) 630 30 91 w. 5801,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9A6C50" w:rsidRDefault="009A6C50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9A6C50">
        <w:rPr>
          <w:rFonts w:ascii="Arial" w:eastAsia="Calibri" w:hAnsi="Arial" w:cs="Arial"/>
          <w:b/>
          <w:sz w:val="18"/>
          <w:szCs w:val="18"/>
        </w:rPr>
        <w:t>Sukcesywne dostawy odzieży, obuwia i środków ochrony indywidualnej dla pracowników Muzeum Górnictwa Węglowego w Zabrzu w roku 2018</w:t>
      </w:r>
      <w:r>
        <w:rPr>
          <w:rFonts w:ascii="Arial" w:eastAsia="Calibri" w:hAnsi="Arial" w:cs="Arial"/>
          <w:b/>
          <w:sz w:val="18"/>
          <w:szCs w:val="18"/>
        </w:rPr>
        <w:t>.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................................................................................................................,NIP…</w:t>
      </w:r>
      <w:r w:rsidR="009A6C50">
        <w:rPr>
          <w:rFonts w:ascii="Arial" w:eastAsia="Calibri" w:hAnsi="Arial" w:cs="Arial"/>
          <w:sz w:val="18"/>
          <w:szCs w:val="18"/>
        </w:rPr>
        <w:t>…..</w:t>
      </w:r>
      <w:r w:rsidRPr="0076771B">
        <w:rPr>
          <w:rFonts w:ascii="Arial" w:eastAsia="Calibri" w:hAnsi="Arial" w:cs="Arial"/>
          <w:sz w:val="18"/>
          <w:szCs w:val="18"/>
        </w:rPr>
        <w:t>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076BC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................................ dn. ...............................   </w:t>
      </w:r>
    </w:p>
    <w:p w:rsidR="0076771B" w:rsidRPr="0076771B" w:rsidRDefault="00076BC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</w:t>
      </w:r>
      <w:r w:rsidR="0076771B" w:rsidRPr="0076771B">
        <w:rPr>
          <w:rFonts w:ascii="Arial" w:eastAsia="Calibri" w:hAnsi="Arial" w:cs="Arial"/>
          <w:sz w:val="18"/>
          <w:szCs w:val="18"/>
        </w:rPr>
        <w:t xml:space="preserve">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076BCB" w:rsidRDefault="00076BC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</w:p>
    <w:p w:rsidR="00076BCB" w:rsidRDefault="00076BCB" w:rsidP="00076BCB">
      <w:pPr>
        <w:tabs>
          <w:tab w:val="left" w:pos="284"/>
        </w:tabs>
        <w:suppressAutoHyphens/>
        <w:spacing w:after="0" w:line="240" w:lineRule="auto"/>
        <w:ind w:left="3822" w:firstLine="425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  <w:r>
        <w:rPr>
          <w:rFonts w:ascii="Arial" w:eastAsia="Times New Roman" w:hAnsi="Arial" w:cs="Times New Roman"/>
          <w:bCs/>
          <w:sz w:val="16"/>
          <w:szCs w:val="16"/>
          <w:lang w:eastAsia="ar-SA"/>
        </w:rPr>
        <w:tab/>
      </w:r>
    </w:p>
    <w:p w:rsidR="00076BCB" w:rsidRPr="00076BCB" w:rsidRDefault="00076BCB">
      <w:pPr>
        <w:rPr>
          <w:rFonts w:ascii="Arial" w:hAnsi="Arial" w:cs="Arial"/>
          <w:sz w:val="16"/>
          <w:szCs w:val="16"/>
        </w:rPr>
      </w:pPr>
      <w:r w:rsidRPr="00076BCB">
        <w:rPr>
          <w:rFonts w:ascii="Arial" w:hAnsi="Arial" w:cs="Arial"/>
          <w:sz w:val="18"/>
          <w:szCs w:val="18"/>
        </w:rPr>
        <w:t>Załącznik:</w:t>
      </w:r>
      <w:r>
        <w:rPr>
          <w:rFonts w:ascii="Arial" w:hAnsi="Arial" w:cs="Arial"/>
          <w:sz w:val="18"/>
          <w:szCs w:val="18"/>
        </w:rPr>
        <w:t xml:space="preserve"> </w:t>
      </w:r>
      <w:r w:rsidRPr="00076BCB">
        <w:rPr>
          <w:rFonts w:ascii="Arial" w:hAnsi="Arial" w:cs="Arial"/>
          <w:sz w:val="16"/>
          <w:szCs w:val="16"/>
        </w:rPr>
        <w:t>Wypełniony formularz cenowy.</w:t>
      </w:r>
      <w:bookmarkStart w:id="0" w:name="_GoBack"/>
      <w:bookmarkEnd w:id="0"/>
    </w:p>
    <w:sectPr w:rsidR="00076BCB" w:rsidRPr="0007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4A0D"/>
    <w:multiLevelType w:val="hybridMultilevel"/>
    <w:tmpl w:val="33744F06"/>
    <w:lvl w:ilvl="0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076BCB"/>
    <w:rsid w:val="001872CC"/>
    <w:rsid w:val="00235ED5"/>
    <w:rsid w:val="003960D0"/>
    <w:rsid w:val="0076771B"/>
    <w:rsid w:val="009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5</cp:revision>
  <dcterms:created xsi:type="dcterms:W3CDTF">2017-12-18T05:58:00Z</dcterms:created>
  <dcterms:modified xsi:type="dcterms:W3CDTF">2018-01-29T05:32:00Z</dcterms:modified>
</cp:coreProperties>
</file>