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429B74C1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E2B6C">
        <w:rPr>
          <w:rFonts w:ascii="Arial" w:hAnsi="Arial" w:cs="Arial"/>
          <w:sz w:val="20"/>
          <w:szCs w:val="20"/>
        </w:rPr>
        <w:t>3</w:t>
      </w:r>
    </w:p>
    <w:p w14:paraId="60DAE574" w14:textId="77777777" w:rsidR="00CB7192" w:rsidRDefault="00CB7192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313AAB" w14:textId="2AA4B9F8" w:rsidR="005E2B6C" w:rsidRDefault="008C6AFB" w:rsidP="005E2B6C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0BB0D70" w14:textId="0C7F1EB6" w:rsidR="008C6AFB" w:rsidRPr="005E2B6C" w:rsidRDefault="005E2B6C" w:rsidP="005E2B6C">
      <w:pPr>
        <w:ind w:hanging="1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F17B93">
        <w:rPr>
          <w:rFonts w:ascii="Arial" w:hAnsi="Arial" w:cs="Arial"/>
          <w:b/>
          <w:i/>
          <w:color w:val="222222"/>
          <w:sz w:val="18"/>
          <w:szCs w:val="18"/>
          <w:shd w:val="clear" w:color="auto" w:fill="F9FFFB"/>
        </w:rPr>
        <w:t>„Świadczenie usług pocztowych przez Wykonawcę na potrzeby Muzeum Górnictwa Węglowego w Zabrzu. „</w:t>
      </w: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0F9BD7A0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77777777" w:rsidR="008C6AFB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77777777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D069729" w14:textId="68ABD509" w:rsidR="00E92B3D" w:rsidRPr="005A0A5F" w:rsidRDefault="008C6AFB" w:rsidP="005A0A5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92B3D" w:rsidRPr="005A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5A0A5F"/>
    <w:rsid w:val="005E2B6C"/>
    <w:rsid w:val="006678A6"/>
    <w:rsid w:val="008C6AFB"/>
    <w:rsid w:val="00A94ED4"/>
    <w:rsid w:val="00CB7192"/>
    <w:rsid w:val="00E1345E"/>
    <w:rsid w:val="00E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DD9D53FE98B48BCC534CDAEC899EB" ma:contentTypeVersion="7" ma:contentTypeDescription="Utwórz nowy dokument." ma:contentTypeScope="" ma:versionID="e0cb3263b57be8c69061cb2029a0c8cc">
  <xsd:schema xmlns:xsd="http://www.w3.org/2001/XMLSchema" xmlns:xs="http://www.w3.org/2001/XMLSchema" xmlns:p="http://schemas.microsoft.com/office/2006/metadata/properties" xmlns:ns3="21099813-f2ee-40e0-b6e7-8e4bd3c17285" targetNamespace="http://schemas.microsoft.com/office/2006/metadata/properties" ma:root="true" ma:fieldsID="16fbcc3ce139c1208cbe79941f5506c9" ns3:_="">
    <xsd:import namespace="21099813-f2ee-40e0-b6e7-8e4bd3c17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99813-f2ee-40e0-b6e7-8e4bd3c17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6C553-4F56-4F8C-BED0-666D342FD9C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1099813-f2ee-40e0-b6e7-8e4bd3c17285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779F4-F804-450B-8CCE-23F9B9908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E4803-5282-4CD5-A9E2-85B0000AA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99813-f2ee-40e0-b6e7-8e4bd3c17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Anna Żabińska</cp:lastModifiedBy>
  <cp:revision>5</cp:revision>
  <dcterms:created xsi:type="dcterms:W3CDTF">2022-12-27T11:57:00Z</dcterms:created>
  <dcterms:modified xsi:type="dcterms:W3CDTF">2023-01-26T12:50:00Z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0x01010055DDD9D53FE98B48BCC534CDAEC899EB</vt:lpwstr>
  </property>
</Properties>
</file>