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6A0496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</w:t>
      </w:r>
      <w:r w:rsidR="006A0496">
        <w:rPr>
          <w:rFonts w:asciiTheme="minorHAnsi" w:hAnsiTheme="minorHAnsi"/>
          <w:b/>
          <w:sz w:val="18"/>
          <w:szCs w:val="18"/>
          <w:u w:val="single"/>
        </w:rPr>
        <w:t>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136AA3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</w:t>
      </w:r>
      <w:r w:rsidR="00716AE4" w:rsidRPr="00716AE4">
        <w:rPr>
          <w:rFonts w:asciiTheme="minorHAnsi" w:hAnsiTheme="minorHAnsi"/>
          <w:b/>
          <w:i/>
          <w:sz w:val="18"/>
          <w:szCs w:val="18"/>
        </w:rPr>
        <w:t xml:space="preserve">Sukcesywne dostawy </w:t>
      </w:r>
      <w:r w:rsidR="009E68C0">
        <w:rPr>
          <w:rFonts w:asciiTheme="minorHAnsi" w:hAnsiTheme="minorHAnsi"/>
          <w:b/>
          <w:i/>
          <w:sz w:val="18"/>
          <w:szCs w:val="18"/>
        </w:rPr>
        <w:t>drewna</w:t>
      </w:r>
      <w:r w:rsidR="00716AE4" w:rsidRPr="00716AE4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BD0071" w:rsidRPr="00F051E2" w:rsidRDefault="00BD0071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</w:t>
      </w:r>
      <w:r w:rsidR="00BD0071">
        <w:rPr>
          <w:rFonts w:asciiTheme="minorHAnsi" w:hAnsiTheme="minorHAnsi"/>
          <w:sz w:val="18"/>
          <w:szCs w:val="18"/>
        </w:rPr>
        <w:t>rtych w rozeznaniu cenowym</w:t>
      </w:r>
      <w:r w:rsidRPr="00F051E2">
        <w:rPr>
          <w:rFonts w:asciiTheme="minorHAnsi" w:hAnsiTheme="minorHAnsi"/>
          <w:sz w:val="18"/>
          <w:szCs w:val="18"/>
        </w:rPr>
        <w:t>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4E9" w:rsidRDefault="00AB34E9" w:rsidP="00B70BF0">
      <w:r>
        <w:separator/>
      </w:r>
    </w:p>
  </w:endnote>
  <w:endnote w:type="continuationSeparator" w:id="0">
    <w:p w:rsidR="00AB34E9" w:rsidRDefault="00AB34E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D0071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4E9" w:rsidRDefault="00AB34E9" w:rsidP="00B70BF0">
      <w:r>
        <w:separator/>
      </w:r>
    </w:p>
  </w:footnote>
  <w:footnote w:type="continuationSeparator" w:id="0">
    <w:p w:rsidR="00AB34E9" w:rsidRDefault="00AB34E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26723"/>
    <w:rsid w:val="0013358E"/>
    <w:rsid w:val="00136AA3"/>
    <w:rsid w:val="00144D74"/>
    <w:rsid w:val="001B08A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A0496"/>
    <w:rsid w:val="006B5987"/>
    <w:rsid w:val="006C1D51"/>
    <w:rsid w:val="006C668F"/>
    <w:rsid w:val="006F6DA0"/>
    <w:rsid w:val="00716AE4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50C43"/>
    <w:rsid w:val="00957AC3"/>
    <w:rsid w:val="009B49E7"/>
    <w:rsid w:val="009B4CA9"/>
    <w:rsid w:val="009E68C0"/>
    <w:rsid w:val="00A50985"/>
    <w:rsid w:val="00A95239"/>
    <w:rsid w:val="00AB34E9"/>
    <w:rsid w:val="00AD7E89"/>
    <w:rsid w:val="00AF2842"/>
    <w:rsid w:val="00AF5F17"/>
    <w:rsid w:val="00B047CB"/>
    <w:rsid w:val="00B22A4B"/>
    <w:rsid w:val="00B44993"/>
    <w:rsid w:val="00B530A3"/>
    <w:rsid w:val="00B63073"/>
    <w:rsid w:val="00B70BF0"/>
    <w:rsid w:val="00BA1982"/>
    <w:rsid w:val="00BD0071"/>
    <w:rsid w:val="00C11DDA"/>
    <w:rsid w:val="00C22FEB"/>
    <w:rsid w:val="00C6769F"/>
    <w:rsid w:val="00C856E2"/>
    <w:rsid w:val="00CC0EAB"/>
    <w:rsid w:val="00CC2386"/>
    <w:rsid w:val="00CE5645"/>
    <w:rsid w:val="00D107A2"/>
    <w:rsid w:val="00D17ED1"/>
    <w:rsid w:val="00D44CFF"/>
    <w:rsid w:val="00D61274"/>
    <w:rsid w:val="00D75BE7"/>
    <w:rsid w:val="00D807A3"/>
    <w:rsid w:val="00D92AB7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2021-03-11T13:04:00Z</dcterms:created>
  <dcterms:modified xsi:type="dcterms:W3CDTF">2021-03-11T13:04:00Z</dcterms:modified>
</cp:coreProperties>
</file>