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0B0" w14:textId="6F5A8EDA" w:rsidR="00F07B3B" w:rsidRPr="002249A5" w:rsidRDefault="00F07B3B" w:rsidP="00F07B3B">
      <w:pPr>
        <w:pStyle w:val="Podtytu"/>
        <w:spacing w:after="0" w:line="240" w:lineRule="auto"/>
        <w:jc w:val="right"/>
        <w:rPr>
          <w:rFonts w:ascii="Calibri Light" w:hAnsi="Calibri Light" w:cs="Calibri Light"/>
          <w:b w:val="0"/>
          <w:sz w:val="18"/>
          <w:szCs w:val="18"/>
        </w:rPr>
      </w:pPr>
      <w:bookmarkStart w:id="0" w:name="_Hlk55565703"/>
      <w:r w:rsidRPr="002249A5">
        <w:rPr>
          <w:rFonts w:ascii="Calibri Light" w:hAnsi="Calibri Light" w:cs="Calibri Light"/>
          <w:b w:val="0"/>
          <w:sz w:val="18"/>
          <w:szCs w:val="18"/>
        </w:rPr>
        <w:t xml:space="preserve">Załącznik nr </w:t>
      </w:r>
      <w:r w:rsidR="00F93E3F">
        <w:rPr>
          <w:rFonts w:ascii="Calibri Light" w:hAnsi="Calibri Light" w:cs="Calibri Light"/>
          <w:b w:val="0"/>
          <w:sz w:val="18"/>
          <w:szCs w:val="18"/>
        </w:rPr>
        <w:t>2</w:t>
      </w:r>
    </w:p>
    <w:p w14:paraId="4950EDF7" w14:textId="77777777" w:rsidR="002249A5" w:rsidRDefault="002249A5" w:rsidP="00D632F1">
      <w:pPr>
        <w:pStyle w:val="Podtytu"/>
        <w:spacing w:after="0" w:line="240" w:lineRule="auto"/>
        <w:rPr>
          <w:rFonts w:ascii="Calibri Light" w:hAnsi="Calibri Light" w:cs="Calibri Light"/>
          <w:sz w:val="21"/>
          <w:szCs w:val="21"/>
        </w:rPr>
      </w:pPr>
    </w:p>
    <w:p w14:paraId="08A90687" w14:textId="67506DD7" w:rsidR="00674B34" w:rsidRDefault="00674B34" w:rsidP="00B01DAA">
      <w:pPr>
        <w:pStyle w:val="Podtytu"/>
        <w:spacing w:after="120" w:line="240" w:lineRule="auto"/>
        <w:rPr>
          <w:rFonts w:ascii="Calibri Light" w:hAnsi="Calibri Light" w:cs="Calibri Light"/>
          <w:sz w:val="24"/>
        </w:rPr>
      </w:pPr>
      <w:r w:rsidRPr="002249A5">
        <w:rPr>
          <w:rFonts w:ascii="Calibri Light" w:hAnsi="Calibri Light" w:cs="Calibri Light"/>
          <w:sz w:val="24"/>
        </w:rPr>
        <w:t>FORMULARZ OFERT</w:t>
      </w:r>
      <w:r w:rsidR="002249A5" w:rsidRPr="002249A5">
        <w:rPr>
          <w:rFonts w:ascii="Calibri Light" w:hAnsi="Calibri Light" w:cs="Calibri Light"/>
          <w:sz w:val="24"/>
        </w:rPr>
        <w:t>OWY</w:t>
      </w:r>
    </w:p>
    <w:p w14:paraId="0240D7B4" w14:textId="77777777" w:rsidR="005F5585" w:rsidRPr="0040148D" w:rsidRDefault="005F5585" w:rsidP="005F558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392CFF6" w14:textId="77777777" w:rsidR="005F5585" w:rsidRPr="005F5585" w:rsidRDefault="005F5585" w:rsidP="005F5585">
      <w:pPr>
        <w:pStyle w:val="Tekstpodstawowy"/>
        <w:rPr>
          <w:lang w:eastAsia="ar-SA"/>
        </w:rPr>
      </w:pPr>
    </w:p>
    <w:p w14:paraId="41F43CC3" w14:textId="77777777" w:rsidR="00210B14" w:rsidRDefault="00210B14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Ś</w:t>
      </w:r>
      <w:r w:rsidRPr="00210B14">
        <w:rPr>
          <w:rFonts w:ascii="Calibri Light" w:hAnsi="Calibri Light" w:cs="Calibri Light"/>
          <w:b/>
        </w:rPr>
        <w:t xml:space="preserve">wiadczenie usług telefonii komórkowej na okres 24 miesięcy wraz z dostawą kart SIM </w:t>
      </w:r>
    </w:p>
    <w:p w14:paraId="06F61A35" w14:textId="566A2AAE" w:rsidR="002249A5" w:rsidRPr="00210B14" w:rsidRDefault="00210B14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210B14">
        <w:rPr>
          <w:rFonts w:ascii="Calibri Light" w:hAnsi="Calibri Light" w:cs="Calibri Light"/>
          <w:b/>
        </w:rPr>
        <w:t>na rzecz Muzeum Górnictwa Węglowego w Zabrzu</w:t>
      </w:r>
    </w:p>
    <w:p w14:paraId="313FD1DC" w14:textId="34A8F8D4" w:rsidR="002249A5" w:rsidRDefault="002249A5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515EA88B" w14:textId="77777777" w:rsidR="00B51DAE" w:rsidRPr="001D3B0F" w:rsidRDefault="00B51DAE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6C88A9B7" w14:textId="132815EC" w:rsidR="00674B34" w:rsidRPr="00BB6A3C" w:rsidRDefault="00674B34" w:rsidP="00EC57C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  <w:b/>
        </w:rPr>
        <w:t xml:space="preserve">Nazwa i adres </w:t>
      </w:r>
      <w:r w:rsidR="00D632F1" w:rsidRPr="00BB6A3C">
        <w:rPr>
          <w:rFonts w:asciiTheme="majorHAnsi" w:hAnsiTheme="majorHAnsi" w:cstheme="majorHAnsi"/>
          <w:b/>
        </w:rPr>
        <w:t>Zamawiającego</w:t>
      </w:r>
      <w:r w:rsidRPr="00BB6A3C">
        <w:rPr>
          <w:rFonts w:asciiTheme="majorHAnsi" w:hAnsiTheme="majorHAnsi" w:cstheme="majorHAnsi"/>
        </w:rPr>
        <w:t>:</w:t>
      </w:r>
    </w:p>
    <w:p w14:paraId="51E3BF53" w14:textId="670E2D55" w:rsidR="00674B34" w:rsidRPr="00BB6A3C" w:rsidRDefault="00674B34" w:rsidP="00C64EF8">
      <w:pPr>
        <w:spacing w:before="60" w:after="60" w:line="240" w:lineRule="auto"/>
        <w:ind w:left="284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</w:rPr>
        <w:t xml:space="preserve">Muzeum Górnictwa Węglowego w Zabrzu, ul. </w:t>
      </w:r>
      <w:proofErr w:type="spellStart"/>
      <w:r w:rsidRPr="00BB6A3C">
        <w:rPr>
          <w:rFonts w:asciiTheme="majorHAnsi" w:hAnsiTheme="majorHAnsi" w:cstheme="majorHAnsi"/>
        </w:rPr>
        <w:t>Georgiusa</w:t>
      </w:r>
      <w:proofErr w:type="spellEnd"/>
      <w:r w:rsidRPr="00BB6A3C">
        <w:rPr>
          <w:rFonts w:asciiTheme="majorHAnsi" w:hAnsiTheme="majorHAnsi" w:cstheme="majorHAnsi"/>
        </w:rPr>
        <w:t xml:space="preserve"> </w:t>
      </w:r>
      <w:proofErr w:type="spellStart"/>
      <w:r w:rsidRPr="00BB6A3C">
        <w:rPr>
          <w:rFonts w:asciiTheme="majorHAnsi" w:hAnsiTheme="majorHAnsi" w:cstheme="majorHAnsi"/>
        </w:rPr>
        <w:t>Agricoli</w:t>
      </w:r>
      <w:proofErr w:type="spellEnd"/>
      <w:r w:rsidR="00E34321" w:rsidRPr="00BB6A3C">
        <w:rPr>
          <w:rFonts w:asciiTheme="majorHAnsi" w:hAnsiTheme="majorHAnsi" w:cstheme="majorHAnsi"/>
        </w:rPr>
        <w:t xml:space="preserve"> 2</w:t>
      </w:r>
      <w:r w:rsidRPr="00BB6A3C">
        <w:rPr>
          <w:rFonts w:asciiTheme="majorHAnsi" w:hAnsiTheme="majorHAnsi" w:cstheme="majorHAnsi"/>
        </w:rPr>
        <w:t xml:space="preserve">, 41-800 Zabrze </w:t>
      </w:r>
    </w:p>
    <w:p w14:paraId="26B5CACF" w14:textId="15E9886D" w:rsidR="00674B34" w:rsidRPr="00BB6A3C" w:rsidRDefault="00674B34" w:rsidP="00C64EF8">
      <w:pPr>
        <w:spacing w:before="60" w:after="60" w:line="240" w:lineRule="auto"/>
        <w:ind w:firstLine="284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</w:rPr>
        <w:t xml:space="preserve">e – mail: </w:t>
      </w:r>
      <w:hyperlink r:id="rId8" w:history="1">
        <w:r w:rsidRPr="00BB6A3C">
          <w:rPr>
            <w:rStyle w:val="Hipercze"/>
            <w:rFonts w:asciiTheme="majorHAnsi" w:hAnsiTheme="majorHAnsi" w:cstheme="majorHAnsi"/>
            <w:color w:val="auto"/>
          </w:rPr>
          <w:t>oferty@muzeumgornictwa.pl</w:t>
        </w:r>
      </w:hyperlink>
      <w:r w:rsidR="00D632F1" w:rsidRPr="00BB6A3C">
        <w:rPr>
          <w:rFonts w:asciiTheme="majorHAnsi" w:hAnsiTheme="majorHAnsi" w:cstheme="majorHAnsi"/>
        </w:rPr>
        <w:t xml:space="preserve"> </w:t>
      </w:r>
    </w:p>
    <w:p w14:paraId="0CCDE795" w14:textId="2C049A40" w:rsidR="002249A5" w:rsidRPr="00BB6A3C" w:rsidRDefault="00280912" w:rsidP="00EC57C4">
      <w:pPr>
        <w:pStyle w:val="Akapitzlist"/>
        <w:numPr>
          <w:ilvl w:val="1"/>
          <w:numId w:val="1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  <w:b/>
        </w:rPr>
        <w:t>Dane dotyczące Wykonawcy</w:t>
      </w:r>
      <w:r w:rsidRPr="00BB6A3C">
        <w:rPr>
          <w:rFonts w:asciiTheme="majorHAnsi" w:hAnsiTheme="majorHAnsi" w:cstheme="majorHAnsi"/>
        </w:rPr>
        <w:t>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FE590A" w:rsidRPr="00A969C2" w14:paraId="006510BE" w14:textId="77777777" w:rsidTr="008B6C43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DB69C" w14:textId="437923F4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962EE" w14:textId="19651B7D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FE590A" w:rsidRPr="00A969C2" w14:paraId="27148B1B" w14:textId="77777777" w:rsidTr="008B6C43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7142521F" w14:textId="638A3C52" w:rsidR="00D632F1" w:rsidRPr="00A969C2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A969C2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A2A805" w14:textId="77777777" w:rsidR="00280912" w:rsidRPr="00A969C2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E590A" w:rsidRPr="00A969C2" w14:paraId="1A2332A5" w14:textId="77777777" w:rsidTr="00B01DAA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F9F7228" w:rsidR="00280912" w:rsidRPr="00A969C2" w:rsidRDefault="00280912" w:rsidP="00D632F1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0BB160E2" w:rsidR="00280912" w:rsidRPr="00A969C2" w:rsidRDefault="00B01DAA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</w:t>
            </w:r>
            <w:r w:rsidR="003B3A5E" w:rsidRPr="00A969C2">
              <w:rPr>
                <w:rFonts w:ascii="Calibri Light" w:hAnsi="Calibri Light" w:cs="Calibri Light"/>
                <w:sz w:val="20"/>
                <w:szCs w:val="20"/>
              </w:rPr>
              <w:t>elefon</w:t>
            </w:r>
            <w:r w:rsidRPr="00A969C2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="003B3A5E" w:rsidRPr="00A969C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FE590A" w:rsidRPr="00A969C2" w14:paraId="40FCB2E2" w14:textId="77777777" w:rsidTr="008B6C4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A969C2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852581" w14:textId="549F2DF0" w:rsidR="00280912" w:rsidRPr="00A969C2" w:rsidRDefault="00280912" w:rsidP="00AE4D86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Poniższe dane podaję dobrowolnie, w celu usprawnienia kontaktu </w:t>
            </w:r>
            <w:r w:rsidR="008B6C43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</w:t>
            </w:r>
            <w:r w:rsidR="00B01DAA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                </w:t>
            </w:r>
            <w:r w:rsidR="008B6C43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</w:t>
            </w: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z </w:t>
            </w:r>
            <w:r w:rsidR="003B3A5E" w:rsidRPr="00A969C2">
              <w:rPr>
                <w:rFonts w:ascii="Calibri Light" w:hAnsi="Calibri Light" w:cs="Calibri Light"/>
                <w:i/>
                <w:sz w:val="20"/>
                <w:szCs w:val="20"/>
              </w:rPr>
              <w:t>Zamawiającym</w:t>
            </w: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w zakresie prowadzonego postępowania</w:t>
            </w:r>
          </w:p>
        </w:tc>
      </w:tr>
      <w:tr w:rsidR="00280912" w:rsidRPr="00A969C2" w14:paraId="619EBF7C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BB936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B7B1E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5085D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6C43" w:rsidRPr="00A969C2" w14:paraId="58BFCBAF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9E883" w14:textId="1538BE3F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98FBA" w14:textId="27A50585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8B6C43" w:rsidRPr="00A969C2">
              <w:rPr>
                <w:rFonts w:ascii="Calibri Light" w:hAnsi="Calibri Light" w:cs="Calibri Light"/>
                <w:sz w:val="20"/>
                <w:szCs w:val="20"/>
              </w:rPr>
              <w:t>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BBDDE" w14:textId="0692550A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B01DAA" w:rsidRPr="00A969C2" w14:paraId="5FEE444E" w14:textId="77777777" w:rsidTr="00B01DAA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3E3538C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308F6FA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9F7BBD8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09E540E" w14:textId="77777777" w:rsidR="002249A5" w:rsidRPr="00AB2DAF" w:rsidRDefault="002249A5" w:rsidP="002249A5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22518445" w14:textId="6354EEEE" w:rsidR="002310E5" w:rsidRPr="00BB6A3C" w:rsidRDefault="002310E5" w:rsidP="00A969C2">
      <w:pPr>
        <w:pStyle w:val="Tekstpodstawowy"/>
        <w:numPr>
          <w:ilvl w:val="0"/>
          <w:numId w:val="8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BB6A3C">
        <w:rPr>
          <w:rFonts w:ascii="Calibri Light" w:hAnsi="Calibri Light" w:cs="Calibri Light"/>
          <w:b/>
        </w:rPr>
        <w:t>Oferuję wykonanie przedmiotu umowy</w:t>
      </w:r>
      <w:r w:rsidRPr="00BB6A3C">
        <w:rPr>
          <w:rFonts w:ascii="Calibri Light" w:hAnsi="Calibri Light" w:cs="Calibri Light"/>
        </w:rPr>
        <w:t xml:space="preserve"> :</w:t>
      </w:r>
    </w:p>
    <w:p w14:paraId="00742EAE" w14:textId="6E51E63A" w:rsidR="002310E5" w:rsidRDefault="002310E5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t>ABONAMENT</w:t>
      </w:r>
      <w:r w:rsidR="00ED7D90">
        <w:rPr>
          <w:rFonts w:ascii="Calibri Light" w:hAnsi="Calibri Light" w:cs="Calibri Light"/>
          <w:b/>
        </w:rPr>
        <w:t xml:space="preserve"> dla wszystkich kart</w:t>
      </w:r>
      <w:r w:rsidRPr="00BB6A3C">
        <w:rPr>
          <w:rFonts w:ascii="Calibri Light" w:hAnsi="Calibri Light" w:cs="Calibri Light"/>
          <w:b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134"/>
        <w:gridCol w:w="1401"/>
        <w:gridCol w:w="1008"/>
        <w:gridCol w:w="1183"/>
        <w:gridCol w:w="1227"/>
      </w:tblGrid>
      <w:tr w:rsidR="00FA3CD4" w14:paraId="0072FFAB" w14:textId="21840DF4" w:rsidTr="00C94F28">
        <w:tc>
          <w:tcPr>
            <w:tcW w:w="1276" w:type="dxa"/>
            <w:shd w:val="clear" w:color="auto" w:fill="D9E2F3" w:themeFill="accent1" w:themeFillTint="33"/>
            <w:vAlign w:val="center"/>
          </w:tcPr>
          <w:p w14:paraId="777F3DD5" w14:textId="77777777" w:rsidR="00C94F28" w:rsidRDefault="00C94F28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abonamentu za 1 m-c </w:t>
            </w:r>
          </w:p>
          <w:p w14:paraId="77454E58" w14:textId="3A4801F1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8DB7982" w14:textId="62561111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Ilość kart (abonamentów)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4EB70C" w14:textId="77777777" w:rsidR="00C94F28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abonamentu za 1 m-c </w:t>
            </w:r>
          </w:p>
          <w:p w14:paraId="531819D8" w14:textId="1C76D178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  <w:p w14:paraId="56D14DA9" w14:textId="3CFD0E3D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(kolumna 1x2)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421F764" w14:textId="77777777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Czas trwania umowy </w:t>
            </w:r>
          </w:p>
          <w:p w14:paraId="369D39A4" w14:textId="58A8F092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/m-ce/</w:t>
            </w:r>
          </w:p>
        </w:tc>
        <w:tc>
          <w:tcPr>
            <w:tcW w:w="1401" w:type="dxa"/>
            <w:shd w:val="clear" w:color="auto" w:fill="D9E2F3" w:themeFill="accent1" w:themeFillTint="33"/>
            <w:vAlign w:val="center"/>
          </w:tcPr>
          <w:p w14:paraId="640AEEEB" w14:textId="77777777" w:rsidR="00C94F28" w:rsidRDefault="00C94F28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 abonamentu</w:t>
            </w:r>
            <w:r w:rsidR="00FA3CD4"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24 </w:t>
            </w:r>
            <w:r>
              <w:rPr>
                <w:rFonts w:ascii="Calibri Light" w:hAnsi="Calibri Light" w:cs="Calibri Light"/>
                <w:sz w:val="16"/>
                <w:szCs w:val="16"/>
              </w:rPr>
              <w:t>m-ce</w:t>
            </w:r>
          </w:p>
          <w:p w14:paraId="48B91BF9" w14:textId="5055DD87" w:rsidR="00FA3CD4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/netto/ 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7FD55127" w14:textId="455713C0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Stawka podatku VAT</w:t>
            </w:r>
          </w:p>
          <w:p w14:paraId="2DE96D58" w14:textId="50A8E088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/%/</w:t>
            </w:r>
          </w:p>
        </w:tc>
        <w:tc>
          <w:tcPr>
            <w:tcW w:w="1183" w:type="dxa"/>
            <w:shd w:val="clear" w:color="auto" w:fill="D9E2F3" w:themeFill="accent1" w:themeFillTint="33"/>
            <w:vAlign w:val="center"/>
          </w:tcPr>
          <w:p w14:paraId="1EB16D8B" w14:textId="77777777" w:rsidR="00C94F28" w:rsidRDefault="009553DD" w:rsidP="009553DD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abonamentu 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za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1 m-c </w:t>
            </w:r>
          </w:p>
          <w:p w14:paraId="6068212E" w14:textId="5CF20271" w:rsidR="009553DD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>/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0E6F1926" w14:textId="77777777" w:rsidR="00C94F28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>abonamentu za 24 m-ce</w:t>
            </w:r>
          </w:p>
          <w:p w14:paraId="6218152B" w14:textId="57248718" w:rsidR="00FA3CD4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/ </w:t>
            </w:r>
          </w:p>
        </w:tc>
      </w:tr>
      <w:tr w:rsidR="00FA3CD4" w:rsidRPr="002310E5" w14:paraId="0059FA7E" w14:textId="50F0F00E" w:rsidTr="00C94F28">
        <w:tc>
          <w:tcPr>
            <w:tcW w:w="1276" w:type="dxa"/>
            <w:shd w:val="clear" w:color="auto" w:fill="D9E2F3" w:themeFill="accent1" w:themeFillTint="33"/>
            <w:vAlign w:val="center"/>
          </w:tcPr>
          <w:p w14:paraId="4472BCF8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0C857F4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0E2E7A9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BDE04D4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401" w:type="dxa"/>
            <w:shd w:val="clear" w:color="auto" w:fill="D9E2F3" w:themeFill="accent1" w:themeFillTint="33"/>
            <w:vAlign w:val="center"/>
          </w:tcPr>
          <w:p w14:paraId="4F6C1477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03668B84" w14:textId="1552C913" w:rsidR="00FA3CD4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183" w:type="dxa"/>
            <w:shd w:val="clear" w:color="auto" w:fill="D9E2F3" w:themeFill="accent1" w:themeFillTint="33"/>
            <w:vAlign w:val="center"/>
          </w:tcPr>
          <w:p w14:paraId="11FF921F" w14:textId="14B6E7D7" w:rsidR="00FA3CD4" w:rsidRPr="002310E5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46363655" w14:textId="4C7C8CC8" w:rsidR="00FA3CD4" w:rsidRPr="002310E5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</w:tr>
      <w:tr w:rsidR="00FA3CD4" w:rsidRPr="00AE4D86" w14:paraId="02F869F1" w14:textId="28CF2E47" w:rsidTr="00C94F28">
        <w:tc>
          <w:tcPr>
            <w:tcW w:w="1276" w:type="dxa"/>
            <w:vAlign w:val="center"/>
          </w:tcPr>
          <w:p w14:paraId="353AFF46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14:paraId="336002F4" w14:textId="788A4370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1</w:t>
            </w:r>
            <w:r w:rsidR="00DF7807">
              <w:rPr>
                <w:rFonts w:ascii="Calibri Light" w:hAnsi="Calibri Light" w:cs="Calibri Light"/>
              </w:rPr>
              <w:t>34</w:t>
            </w:r>
            <w:r w:rsidRPr="00AE4D86">
              <w:rPr>
                <w:rFonts w:ascii="Calibri Light" w:hAnsi="Calibri Light" w:cs="Calibri Light"/>
              </w:rPr>
              <w:t xml:space="preserve"> (</w:t>
            </w:r>
            <w:r w:rsidR="00AB0E41">
              <w:rPr>
                <w:rFonts w:ascii="Calibri Light" w:hAnsi="Calibri Light" w:cs="Calibri Light"/>
              </w:rPr>
              <w:t>94</w:t>
            </w:r>
            <w:r w:rsidRPr="00AE4D86">
              <w:rPr>
                <w:rFonts w:ascii="Calibri Light" w:hAnsi="Calibri Light" w:cs="Calibri Light"/>
              </w:rPr>
              <w:t>+</w:t>
            </w:r>
            <w:r w:rsidR="00CC5C75">
              <w:rPr>
                <w:rFonts w:ascii="Calibri Light" w:hAnsi="Calibri Light" w:cs="Calibri Light"/>
              </w:rPr>
              <w:t>4</w:t>
            </w:r>
            <w:commentRangeStart w:id="1"/>
            <w:r w:rsidR="00AB0E41">
              <w:rPr>
                <w:rFonts w:ascii="Calibri Light" w:hAnsi="Calibri Light" w:cs="Calibri Light"/>
              </w:rPr>
              <w:t>0</w:t>
            </w:r>
            <w:commentRangeEnd w:id="1"/>
            <w:r w:rsidR="009304A2">
              <w:rPr>
                <w:rStyle w:val="Odwoaniedokomentarza"/>
              </w:rPr>
              <w:commentReference w:id="1"/>
            </w:r>
            <w:r w:rsidRPr="00AE4D86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276" w:type="dxa"/>
            <w:vAlign w:val="center"/>
          </w:tcPr>
          <w:p w14:paraId="055E0FC4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048F881E" w14:textId="53343D51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24 miesiące</w:t>
            </w:r>
          </w:p>
        </w:tc>
        <w:tc>
          <w:tcPr>
            <w:tcW w:w="1401" w:type="dxa"/>
            <w:vAlign w:val="center"/>
          </w:tcPr>
          <w:p w14:paraId="1165A1AF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08" w:type="dxa"/>
            <w:vAlign w:val="center"/>
          </w:tcPr>
          <w:p w14:paraId="5DFA97DF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83" w:type="dxa"/>
            <w:vAlign w:val="center"/>
          </w:tcPr>
          <w:p w14:paraId="414D4617" w14:textId="1002FEEE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7" w:type="dxa"/>
            <w:vAlign w:val="center"/>
          </w:tcPr>
          <w:p w14:paraId="2F2F13A4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04FB8A9" w14:textId="77777777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</w:rPr>
      </w:pPr>
    </w:p>
    <w:p w14:paraId="3C650FBF" w14:textId="09FE1D2A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ED7D90">
        <w:rPr>
          <w:rFonts w:ascii="Calibri Light" w:hAnsi="Calibri Light" w:cs="Calibri Light"/>
          <w:b/>
        </w:rPr>
        <w:t>Abonament dla Karty SIM z usługą stałego adresu IP</w:t>
      </w:r>
      <w:r>
        <w:rPr>
          <w:rFonts w:ascii="Calibri Light" w:hAnsi="Calibri Light" w:cs="Calibri Light"/>
        </w:rPr>
        <w:t xml:space="preserve"> dla modemu w obiekcie </w:t>
      </w:r>
      <w:proofErr w:type="spellStart"/>
      <w:r>
        <w:rPr>
          <w:rFonts w:ascii="Calibri Light" w:hAnsi="Calibri Light" w:cs="Calibri Light"/>
        </w:rPr>
        <w:t>Schenker</w:t>
      </w:r>
      <w:proofErr w:type="spellEnd"/>
      <w:r>
        <w:rPr>
          <w:rFonts w:ascii="Calibri Light" w:hAnsi="Calibri Light" w:cs="Calibri Light"/>
        </w:rPr>
        <w:t xml:space="preserve"> w Zabrzu przy ul. Wolności 333</w:t>
      </w:r>
      <w:r w:rsidR="00C07B82">
        <w:rPr>
          <w:rFonts w:ascii="Calibri Light" w:hAnsi="Calibri Light" w:cs="Calibri Light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701"/>
        <w:gridCol w:w="1418"/>
        <w:gridCol w:w="1984"/>
      </w:tblGrid>
      <w:tr w:rsidR="00C94F28" w14:paraId="585B0B27" w14:textId="77777777" w:rsidTr="00C94F28">
        <w:tc>
          <w:tcPr>
            <w:tcW w:w="1701" w:type="dxa"/>
            <w:shd w:val="clear" w:color="auto" w:fill="D9E2F3" w:themeFill="accent1" w:themeFillTint="33"/>
            <w:vAlign w:val="center"/>
          </w:tcPr>
          <w:p w14:paraId="0382DF03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abonamentu za 1 m-c </w:t>
            </w:r>
          </w:p>
          <w:p w14:paraId="55D57F99" w14:textId="4EB237A7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A8CF954" w14:textId="7C4C002A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Ilość kart (abonamentów)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96B67EF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Czas trwania umowy </w:t>
            </w:r>
          </w:p>
          <w:p w14:paraId="187EF931" w14:textId="77777777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bookmarkStart w:id="2" w:name="_GoBack"/>
            <w:bookmarkEnd w:id="2"/>
            <w:r w:rsidRPr="00AE4D86">
              <w:rPr>
                <w:rFonts w:ascii="Calibri Light" w:hAnsi="Calibri Light" w:cs="Calibri Light"/>
                <w:sz w:val="16"/>
                <w:szCs w:val="16"/>
              </w:rPr>
              <w:t>/m-ce/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568D650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 abonamentu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24 </w:t>
            </w:r>
            <w:r>
              <w:rPr>
                <w:rFonts w:ascii="Calibri Light" w:hAnsi="Calibri Light" w:cs="Calibri Light"/>
                <w:sz w:val="16"/>
                <w:szCs w:val="16"/>
              </w:rPr>
              <w:t>m-ce</w:t>
            </w:r>
          </w:p>
          <w:p w14:paraId="035E1E29" w14:textId="51F2A203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/netto/ 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2BB23DA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Stawka podatku VAT</w:t>
            </w:r>
          </w:p>
          <w:p w14:paraId="2FEBE2E6" w14:textId="205B4361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/%/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E985BEA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abonamentu za 24 m-ce</w:t>
            </w:r>
          </w:p>
          <w:p w14:paraId="4AAC8AF1" w14:textId="260ADD3A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/ </w:t>
            </w:r>
          </w:p>
        </w:tc>
      </w:tr>
      <w:tr w:rsidR="00FA3CD4" w:rsidRPr="002310E5" w14:paraId="37966E99" w14:textId="77777777" w:rsidTr="00C94F28">
        <w:tc>
          <w:tcPr>
            <w:tcW w:w="1701" w:type="dxa"/>
            <w:shd w:val="clear" w:color="auto" w:fill="D9E2F3" w:themeFill="accent1" w:themeFillTint="33"/>
            <w:vAlign w:val="center"/>
          </w:tcPr>
          <w:p w14:paraId="37C7BB93" w14:textId="77777777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473B92B" w14:textId="77777777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D0B6D3B" w14:textId="114B10EB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D715251" w14:textId="2C9F7A8B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A6A3E5B" w14:textId="69C92174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69CC74C" w14:textId="41203C20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FA3CD4" w:rsidRPr="00AE4D86" w14:paraId="75398CE6" w14:textId="77777777" w:rsidTr="00C94F28">
        <w:tc>
          <w:tcPr>
            <w:tcW w:w="1701" w:type="dxa"/>
            <w:vAlign w:val="center"/>
          </w:tcPr>
          <w:p w14:paraId="211DC212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14:paraId="0DAAE1E4" w14:textId="082294EB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701" w:type="dxa"/>
            <w:vAlign w:val="center"/>
          </w:tcPr>
          <w:p w14:paraId="343DBB48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24 miesiące</w:t>
            </w:r>
          </w:p>
        </w:tc>
        <w:tc>
          <w:tcPr>
            <w:tcW w:w="1701" w:type="dxa"/>
            <w:vAlign w:val="center"/>
          </w:tcPr>
          <w:p w14:paraId="3E562C36" w14:textId="46F12F80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vAlign w:val="center"/>
          </w:tcPr>
          <w:p w14:paraId="3F4690E6" w14:textId="21A453E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vAlign w:val="center"/>
          </w:tcPr>
          <w:p w14:paraId="3651A527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794153E" w14:textId="42C6EC1B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</w:p>
    <w:p w14:paraId="645C9642" w14:textId="77777777" w:rsidR="00210B14" w:rsidRDefault="00210B14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</w:p>
    <w:p w14:paraId="7B37433E" w14:textId="5BCB7158" w:rsidR="002310E5" w:rsidRDefault="002310E5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lastRenderedPageBreak/>
        <w:t>APARATY TELEFONICZNE:</w:t>
      </w:r>
    </w:p>
    <w:tbl>
      <w:tblPr>
        <w:tblStyle w:val="Tabela-Siatka"/>
        <w:tblW w:w="7797" w:type="dxa"/>
        <w:tblInd w:w="-5" w:type="dxa"/>
        <w:tblLook w:val="04A0" w:firstRow="1" w:lastRow="0" w:firstColumn="1" w:lastColumn="0" w:noHBand="0" w:noVBand="1"/>
      </w:tblPr>
      <w:tblGrid>
        <w:gridCol w:w="6379"/>
        <w:gridCol w:w="1418"/>
      </w:tblGrid>
      <w:tr w:rsidR="00420E2E" w:rsidRPr="00AE4D86" w14:paraId="29931F25" w14:textId="77777777" w:rsidTr="00420E2E">
        <w:tc>
          <w:tcPr>
            <w:tcW w:w="6379" w:type="dxa"/>
            <w:shd w:val="clear" w:color="auto" w:fill="D9E2F3" w:themeFill="accent1" w:themeFillTint="33"/>
            <w:vAlign w:val="center"/>
          </w:tcPr>
          <w:p w14:paraId="6CA6DD29" w14:textId="1DECA81F" w:rsidR="00420E2E" w:rsidRDefault="00420E2E" w:rsidP="002D658B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SUMA BUDŻETU NA ZAKUP APARATÓW TELEFONICZNYCH</w:t>
            </w:r>
          </w:p>
        </w:tc>
        <w:tc>
          <w:tcPr>
            <w:tcW w:w="1418" w:type="dxa"/>
            <w:vAlign w:val="center"/>
          </w:tcPr>
          <w:p w14:paraId="587F6002" w14:textId="4659C50B" w:rsidR="00420E2E" w:rsidRDefault="00782CB4" w:rsidP="002D658B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55</w:t>
            </w:r>
            <w:r w:rsidR="00420E2E">
              <w:rPr>
                <w:rFonts w:ascii="Calibri Light" w:hAnsi="Calibri Light" w:cs="Calibri Light"/>
              </w:rPr>
              <w:t xml:space="preserve"> </w:t>
            </w:r>
            <w:r w:rsidR="008B7BC7">
              <w:rPr>
                <w:rFonts w:ascii="Calibri Light" w:hAnsi="Calibri Light" w:cs="Calibri Light"/>
              </w:rPr>
              <w:t>000</w:t>
            </w:r>
            <w:r w:rsidR="00420E2E">
              <w:rPr>
                <w:rFonts w:ascii="Calibri Light" w:hAnsi="Calibri Light" w:cs="Calibri Light"/>
              </w:rPr>
              <w:t>,00</w:t>
            </w:r>
          </w:p>
        </w:tc>
      </w:tr>
    </w:tbl>
    <w:p w14:paraId="5A881194" w14:textId="0A8D64EE" w:rsidR="00A969C2" w:rsidRDefault="00AE1617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t xml:space="preserve">    </w:t>
      </w:r>
      <w:r w:rsidR="00ED7D90">
        <w:rPr>
          <w:rFonts w:ascii="Calibri Light" w:hAnsi="Calibri Light" w:cs="Calibri Light"/>
          <w:b/>
        </w:rPr>
        <w:t xml:space="preserve"> </w:t>
      </w:r>
      <w:r w:rsidRPr="00BB6A3C">
        <w:rPr>
          <w:rFonts w:ascii="Calibri Light" w:hAnsi="Calibri Light" w:cs="Calibri Light"/>
          <w:b/>
        </w:rPr>
        <w:t xml:space="preserve">PAKIET DANYCH W GB …………………………….. (min. </w:t>
      </w:r>
      <w:r w:rsidR="00782CB4">
        <w:rPr>
          <w:rFonts w:ascii="Calibri Light" w:hAnsi="Calibri Light" w:cs="Calibri Light"/>
          <w:b/>
        </w:rPr>
        <w:t>10</w:t>
      </w:r>
      <w:r w:rsidRPr="00BB6A3C">
        <w:rPr>
          <w:rFonts w:ascii="Calibri Light" w:hAnsi="Calibri Light" w:cs="Calibri Light"/>
          <w:b/>
        </w:rPr>
        <w:t>00 GB)</w:t>
      </w:r>
    </w:p>
    <w:p w14:paraId="140DCCB6" w14:textId="77777777" w:rsidR="00B51DAE" w:rsidRPr="00BB6A3C" w:rsidRDefault="00B51DAE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jc w:val="both"/>
        <w:rPr>
          <w:rFonts w:ascii="Calibri Light" w:hAnsi="Calibri Light" w:cs="Calibri Light"/>
          <w:b/>
        </w:rPr>
      </w:pPr>
    </w:p>
    <w:p w14:paraId="02017F94" w14:textId="4EC5B54D" w:rsidR="00280912" w:rsidRPr="00D967F8" w:rsidRDefault="00280912" w:rsidP="008B6C43">
      <w:pPr>
        <w:pStyle w:val="Tekstpodstawowy"/>
        <w:numPr>
          <w:ilvl w:val="0"/>
          <w:numId w:val="8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Wybór oferty prowadzić będzie do powstania u Zamawiającego obowiązku podatkowego </w:t>
      </w:r>
      <w:r w:rsidRPr="00D967F8">
        <w:rPr>
          <w:rFonts w:ascii="Calibri Light" w:hAnsi="Calibri Light" w:cs="Calibri Light"/>
        </w:rPr>
        <w:br/>
        <w:t>w zakresie następujących towarów/usług: ……………………………………………………</w:t>
      </w:r>
    </w:p>
    <w:p w14:paraId="0E87F63C" w14:textId="4A29A1AC" w:rsidR="00280912" w:rsidRPr="00D967F8" w:rsidRDefault="00280912" w:rsidP="00C64EF8">
      <w:pPr>
        <w:pStyle w:val="Tekstpodstawowy"/>
        <w:tabs>
          <w:tab w:val="num" w:pos="360"/>
        </w:tabs>
        <w:spacing w:before="120" w:line="240" w:lineRule="auto"/>
        <w:ind w:left="284"/>
        <w:rPr>
          <w:rFonts w:ascii="Calibri Light" w:hAnsi="Calibri Light" w:cs="Calibri Light"/>
          <w:vertAlign w:val="superscript"/>
        </w:rPr>
      </w:pPr>
      <w:r w:rsidRPr="00D967F8">
        <w:rPr>
          <w:rFonts w:ascii="Calibri Light" w:hAnsi="Calibri Light" w:cs="Calibri Light"/>
        </w:rPr>
        <w:t xml:space="preserve">Wartość ww. towarów lub usług bez kwoty podatku wynosi: </w:t>
      </w:r>
      <w:r w:rsidR="00D632F1" w:rsidRPr="00D967F8">
        <w:rPr>
          <w:rFonts w:ascii="Calibri Light" w:hAnsi="Calibri Light" w:cs="Calibri Light"/>
        </w:rPr>
        <w:t>..</w:t>
      </w:r>
      <w:r w:rsidRPr="00D967F8">
        <w:rPr>
          <w:rFonts w:ascii="Calibri Light" w:hAnsi="Calibri Light" w:cs="Calibri Light"/>
        </w:rPr>
        <w:t>………………………………</w:t>
      </w:r>
    </w:p>
    <w:p w14:paraId="1DE139E9" w14:textId="35D5EF20" w:rsidR="00FE26D2" w:rsidRPr="00D967F8" w:rsidRDefault="00FE26D2" w:rsidP="00D632F1">
      <w:pPr>
        <w:tabs>
          <w:tab w:val="left" w:pos="567"/>
        </w:tabs>
        <w:spacing w:before="60" w:after="60" w:line="240" w:lineRule="auto"/>
        <w:ind w:left="284"/>
        <w:jc w:val="both"/>
        <w:rPr>
          <w:rFonts w:ascii="Calibri Light" w:eastAsia="Times New Roman" w:hAnsi="Calibri Light" w:cs="Calibri Light"/>
          <w:i/>
          <w:lang w:eastAsia="pl-PL"/>
        </w:rPr>
      </w:pPr>
      <w:r w:rsidRPr="00D967F8">
        <w:rPr>
          <w:rFonts w:ascii="Calibri Light" w:eastAsia="Times New Roman" w:hAnsi="Calibri Light" w:cs="Calibri Light"/>
          <w:i/>
          <w:lang w:eastAsia="pl-PL"/>
        </w:rPr>
        <w:t xml:space="preserve">Punkt </w:t>
      </w:r>
      <w:r w:rsidR="00F56C80" w:rsidRPr="00D967F8">
        <w:rPr>
          <w:rFonts w:ascii="Calibri Light" w:eastAsia="Times New Roman" w:hAnsi="Calibri Light" w:cs="Calibri Light"/>
          <w:i/>
          <w:lang w:eastAsia="pl-PL"/>
        </w:rPr>
        <w:t>4</w:t>
      </w:r>
      <w:r w:rsidRPr="00D967F8">
        <w:rPr>
          <w:rFonts w:ascii="Calibri Light" w:eastAsia="Times New Roman" w:hAnsi="Calibri Light" w:cs="Calibri Light"/>
          <w:i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</w:p>
    <w:p w14:paraId="287F6758" w14:textId="2A0CFCE7" w:rsidR="00EF006A" w:rsidRPr="00D967F8" w:rsidRDefault="00C64EF8" w:rsidP="008B6C43">
      <w:pPr>
        <w:pStyle w:val="Tekstpodstawowy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Termin realizacji zamówienia: </w:t>
      </w:r>
    </w:p>
    <w:p w14:paraId="2CF31877" w14:textId="57556420" w:rsidR="00F56C80" w:rsidRPr="00D967F8" w:rsidRDefault="00F56C80" w:rsidP="00F56C80">
      <w:pPr>
        <w:pStyle w:val="Akapitzlist"/>
        <w:spacing w:after="0" w:line="240" w:lineRule="auto"/>
        <w:ind w:left="568" w:hanging="284"/>
        <w:contextualSpacing w:val="0"/>
        <w:jc w:val="both"/>
        <w:rPr>
          <w:rFonts w:ascii="Calibri Light" w:hAnsi="Calibri Light" w:cs="Calibri Light"/>
          <w:b/>
        </w:rPr>
      </w:pPr>
      <w:r w:rsidRPr="00D967F8">
        <w:rPr>
          <w:rFonts w:ascii="Calibri Light" w:hAnsi="Calibri Light" w:cs="Calibri Light"/>
        </w:rPr>
        <w:t>1) Zamawiający zobowiązuje się do korzystania z usług przez 24 miesiące od dnia rozpoczęcia świadczenia usług</w:t>
      </w:r>
      <w:r w:rsidR="00C07B82">
        <w:rPr>
          <w:rFonts w:ascii="Calibri Light" w:hAnsi="Calibri Light" w:cs="Calibri Light"/>
        </w:rPr>
        <w:t>,</w:t>
      </w:r>
    </w:p>
    <w:p w14:paraId="04FE45A8" w14:textId="3F322DEB" w:rsidR="00F56C80" w:rsidRPr="00D967F8" w:rsidRDefault="00F56C80" w:rsidP="00F56C80">
      <w:pPr>
        <w:pStyle w:val="Akapitzlist"/>
        <w:spacing w:after="0" w:line="240" w:lineRule="auto"/>
        <w:ind w:left="568" w:hanging="284"/>
        <w:contextualSpacing w:val="0"/>
        <w:jc w:val="both"/>
        <w:rPr>
          <w:rFonts w:ascii="Calibri Light" w:hAnsi="Calibri Light" w:cs="Calibri Light"/>
          <w:b/>
        </w:rPr>
      </w:pPr>
      <w:r w:rsidRPr="00D967F8">
        <w:rPr>
          <w:rFonts w:ascii="Calibri Light" w:hAnsi="Calibri Light" w:cs="Calibri Light"/>
        </w:rPr>
        <w:t xml:space="preserve">2) </w:t>
      </w:r>
      <w:r w:rsidR="00D967F8">
        <w:rPr>
          <w:rFonts w:ascii="Calibri Light" w:hAnsi="Calibri Light" w:cs="Calibri Light"/>
        </w:rPr>
        <w:t xml:space="preserve"> </w:t>
      </w:r>
      <w:r w:rsidR="0070629E">
        <w:rPr>
          <w:rFonts w:ascii="Calibri Light" w:hAnsi="Calibri Light" w:cs="Calibri Light"/>
        </w:rPr>
        <w:t>Ś</w:t>
      </w:r>
      <w:r w:rsidRPr="00D967F8">
        <w:rPr>
          <w:rFonts w:ascii="Calibri Light" w:hAnsi="Calibri Light" w:cs="Calibri Light"/>
        </w:rPr>
        <w:t>wiadczenia usług rozpocznie się od dnia 29 stycznia 202</w:t>
      </w:r>
      <w:r w:rsidR="00AB0E41">
        <w:rPr>
          <w:rFonts w:ascii="Calibri Light" w:hAnsi="Calibri Light" w:cs="Calibri Light"/>
        </w:rPr>
        <w:t>4</w:t>
      </w:r>
      <w:r w:rsidRPr="00D967F8">
        <w:rPr>
          <w:rFonts w:ascii="Calibri Light" w:hAnsi="Calibri Light" w:cs="Calibri Light"/>
        </w:rPr>
        <w:t>r. do wyczerpania kwoty zabezpieczonej na ten cel albo upływu terminu określonego w pkt. 1) powyżej, w zależności, które zdarzenie nastąpi wcześniej.</w:t>
      </w:r>
    </w:p>
    <w:p w14:paraId="626393AE" w14:textId="1CC75B93" w:rsidR="00460528" w:rsidRPr="00CC5C75" w:rsidRDefault="00460528" w:rsidP="008B6C43">
      <w:pPr>
        <w:pStyle w:val="Tekstpodstawowy"/>
        <w:numPr>
          <w:ilvl w:val="0"/>
          <w:numId w:val="8"/>
        </w:numPr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CC5C75">
        <w:rPr>
          <w:rFonts w:ascii="Calibri Light" w:hAnsi="Calibri Light" w:cs="Calibri Light"/>
        </w:rPr>
        <w:t xml:space="preserve">Warunki płatności: </w:t>
      </w:r>
      <w:r w:rsidR="00373CFB" w:rsidRPr="00CC5C75">
        <w:rPr>
          <w:rFonts w:ascii="Calibri Light" w:hAnsi="Calibri Light" w:cs="Calibri Light"/>
        </w:rPr>
        <w:t xml:space="preserve">30 dni od daty prawidłowo wystawionej i dostarczonej faktury </w:t>
      </w:r>
      <w:r w:rsidRPr="00CC5C75">
        <w:rPr>
          <w:rFonts w:ascii="Calibri Light" w:hAnsi="Calibri Light" w:cs="Calibri Light"/>
        </w:rPr>
        <w:t>.</w:t>
      </w:r>
    </w:p>
    <w:p w14:paraId="76FCDE2A" w14:textId="218B5F8C" w:rsidR="00300FF1" w:rsidRDefault="00300FF1" w:rsidP="00300FF1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  <w:color w:val="000000"/>
        </w:rPr>
        <w:t>W przypadku wyboru naszej oferty, w terminie podpisania Umowy dostarczymy Regulamin świadczenia usług telekomunikacyjnych (jako załącznik do Umowy) stosownie do treści art. 59 ust. 1 oraz art. 60a Ustawy z dnia 16 lipca 2004 r. – Prawo telekomunikacyjne</w:t>
      </w:r>
      <w:r w:rsidR="00D967F8" w:rsidRPr="00D967F8">
        <w:rPr>
          <w:rFonts w:ascii="Calibri Light" w:hAnsi="Calibri Light" w:cs="Calibri Light"/>
          <w:color w:val="000000"/>
        </w:rPr>
        <w:t xml:space="preserve"> (</w:t>
      </w:r>
      <w:r w:rsidR="00D967F8" w:rsidRPr="00D967F8">
        <w:rPr>
          <w:rFonts w:ascii="Calibri Light" w:hAnsi="Calibri Light" w:cs="Calibri Light"/>
        </w:rPr>
        <w:t>tj. Dz. U. z 2021 r. poz. 576)</w:t>
      </w:r>
      <w:r w:rsidR="00D967F8">
        <w:rPr>
          <w:rFonts w:ascii="Calibri Light" w:hAnsi="Calibri Light" w:cs="Calibri Light"/>
        </w:rPr>
        <w:t>.</w:t>
      </w:r>
    </w:p>
    <w:p w14:paraId="4AD86601" w14:textId="5F49E2B3" w:rsidR="00300FF1" w:rsidRDefault="00300FF1" w:rsidP="00300FF1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color w:val="000000"/>
        </w:rPr>
      </w:pPr>
      <w:r w:rsidRPr="00D967F8">
        <w:rPr>
          <w:rFonts w:ascii="Calibri Light" w:hAnsi="Calibri Light" w:cs="Calibri Light"/>
          <w:color w:val="000000"/>
        </w:rPr>
        <w:t xml:space="preserve">Zamawiający zastrzega, że przedmiotowy Regulamin będzie miał zastosowanie jedynie w zakresie niesprzecznym z </w:t>
      </w:r>
      <w:r w:rsidR="00C07B82">
        <w:rPr>
          <w:rFonts w:ascii="Calibri Light" w:hAnsi="Calibri Light" w:cs="Calibri Light"/>
          <w:color w:val="000000"/>
        </w:rPr>
        <w:t>U</w:t>
      </w:r>
      <w:r w:rsidRPr="00D967F8">
        <w:rPr>
          <w:rFonts w:ascii="Calibri Light" w:hAnsi="Calibri Light" w:cs="Calibri Light"/>
          <w:color w:val="000000"/>
        </w:rPr>
        <w:t>mową.</w:t>
      </w:r>
    </w:p>
    <w:p w14:paraId="0C03344A" w14:textId="77777777" w:rsidR="00BB6A3C" w:rsidRPr="00D967F8" w:rsidRDefault="00BB6A3C" w:rsidP="00BB6A3C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  <w:color w:val="000000"/>
        </w:rPr>
        <w:t xml:space="preserve">W przypadku wyboru naszej oferty, w terminie podpisania Umowy dostarczymy </w:t>
      </w:r>
      <w:r>
        <w:rPr>
          <w:rFonts w:ascii="Calibri Light" w:hAnsi="Calibri Light" w:cs="Calibri Light"/>
          <w:color w:val="000000"/>
        </w:rPr>
        <w:t>Cennik usług telekomunikacyjnych</w:t>
      </w:r>
      <w:r w:rsidRPr="00D967F8">
        <w:rPr>
          <w:rFonts w:ascii="Calibri Light" w:hAnsi="Calibri Light" w:cs="Calibri Light"/>
          <w:color w:val="000000"/>
        </w:rPr>
        <w:t xml:space="preserve"> (jako załącznik do Umowy) stosownie do treści art. </w:t>
      </w:r>
      <w:r>
        <w:rPr>
          <w:rFonts w:ascii="Calibri Light" w:hAnsi="Calibri Light" w:cs="Calibri Light"/>
          <w:color w:val="000000"/>
        </w:rPr>
        <w:t xml:space="preserve">61 </w:t>
      </w:r>
      <w:r w:rsidRPr="00D967F8">
        <w:rPr>
          <w:rFonts w:ascii="Calibri Light" w:hAnsi="Calibri Light" w:cs="Calibri Light"/>
          <w:color w:val="000000"/>
        </w:rPr>
        <w:t xml:space="preserve">ust. </w:t>
      </w:r>
      <w:r>
        <w:rPr>
          <w:rFonts w:ascii="Calibri Light" w:hAnsi="Calibri Light" w:cs="Calibri Light"/>
          <w:color w:val="000000"/>
        </w:rPr>
        <w:t>4</w:t>
      </w:r>
      <w:r w:rsidRPr="00D967F8">
        <w:rPr>
          <w:rFonts w:ascii="Calibri Light" w:hAnsi="Calibri Light" w:cs="Calibri Light"/>
          <w:color w:val="000000"/>
        </w:rPr>
        <w:t xml:space="preserve"> Ustawy z dnia 16 lipca 2004 r. – Prawo telekomunikacyjne (</w:t>
      </w:r>
      <w:r w:rsidRPr="00D967F8">
        <w:rPr>
          <w:rFonts w:ascii="Calibri Light" w:hAnsi="Calibri Light" w:cs="Calibri Light"/>
        </w:rPr>
        <w:t>tj. Dz. U. z 2021 r. poz. 576)</w:t>
      </w:r>
      <w:r>
        <w:rPr>
          <w:rFonts w:ascii="Calibri Light" w:hAnsi="Calibri Light" w:cs="Calibri Light"/>
        </w:rPr>
        <w:t>.</w:t>
      </w:r>
    </w:p>
    <w:p w14:paraId="32512292" w14:textId="73405BD7" w:rsidR="00674B34" w:rsidRPr="00D967F8" w:rsidRDefault="00674B34" w:rsidP="008B6C43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Oświadczam</w:t>
      </w:r>
      <w:r w:rsidR="00C64EF8" w:rsidRPr="00D967F8">
        <w:rPr>
          <w:rFonts w:ascii="Calibri Light" w:hAnsi="Calibri Light" w:cs="Calibri Light"/>
        </w:rPr>
        <w:t>/my</w:t>
      </w:r>
      <w:r w:rsidRPr="00D967F8">
        <w:rPr>
          <w:rFonts w:ascii="Calibri Light" w:hAnsi="Calibri Light" w:cs="Calibri Light"/>
        </w:rPr>
        <w:t>, że:</w:t>
      </w:r>
    </w:p>
    <w:p w14:paraId="2DE3A124" w14:textId="08E36E5E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 xml:space="preserve">przedmiot zamówienia będzie wykonywany zgodnie z wymaganiami zawartymi w ustawie </w:t>
      </w:r>
      <w:r w:rsidR="00BB6A3C">
        <w:rPr>
          <w:rFonts w:ascii="Calibri Light" w:hAnsi="Calibri Light" w:cs="Calibri Light"/>
        </w:rPr>
        <w:t xml:space="preserve">                           </w:t>
      </w:r>
      <w:r w:rsidRPr="00D967F8">
        <w:rPr>
          <w:rFonts w:ascii="Calibri Light" w:hAnsi="Calibri Light" w:cs="Calibri Light"/>
        </w:rPr>
        <w:t>z dn. 16 lipca 2004 r. Prawo Telekomunikacyjne (</w:t>
      </w:r>
      <w:r w:rsidR="00D967F8" w:rsidRPr="00D967F8">
        <w:rPr>
          <w:rFonts w:ascii="Calibri Light" w:hAnsi="Calibri Light" w:cs="Calibri Light"/>
        </w:rPr>
        <w:t>tj. Dz. U. z 2021 r. poz. 576</w:t>
      </w:r>
      <w:r w:rsidRPr="00D967F8">
        <w:rPr>
          <w:rFonts w:ascii="Calibri Light" w:hAnsi="Calibri Light" w:cs="Calibri Light"/>
        </w:rPr>
        <w:t>)</w:t>
      </w:r>
      <w:r w:rsidR="00C07B82">
        <w:rPr>
          <w:rFonts w:ascii="Calibri Light" w:hAnsi="Calibri Light" w:cs="Calibri Light"/>
        </w:rPr>
        <w:t>,</w:t>
      </w:r>
    </w:p>
    <w:p w14:paraId="2B2D866A" w14:textId="2693E051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wartości</w:t>
      </w:r>
      <w:r w:rsidR="00C07B82">
        <w:rPr>
          <w:rFonts w:ascii="Calibri Light" w:hAnsi="Calibri Light" w:cs="Calibri Light"/>
        </w:rPr>
        <w:t xml:space="preserve"> określone w pkt 3</w:t>
      </w:r>
      <w:r w:rsidRPr="00D967F8">
        <w:rPr>
          <w:rFonts w:ascii="Calibri Light" w:hAnsi="Calibri Light" w:cs="Calibri Light"/>
        </w:rPr>
        <w:t xml:space="preserve"> obejmują wszystkie koszty związane z wykonaniem zamówienia wymagane i opisane przez Zamawiającego w Opisie przedmiotu zamówienia</w:t>
      </w:r>
      <w:r w:rsidR="00C07B82">
        <w:rPr>
          <w:rFonts w:ascii="Calibri Light" w:hAnsi="Calibri Light" w:cs="Calibri Light"/>
        </w:rPr>
        <w:t>, stanowiącym załącznik nr 2 do Rozeznania cenowego,</w:t>
      </w:r>
    </w:p>
    <w:p w14:paraId="359995A0" w14:textId="6A85938F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zobowiązuję się, w przypadku wyboru mojej oferty, do zawarcia umowy, w miejscu i terminie wyznaczonym przez Zamawiającego</w:t>
      </w:r>
      <w:r w:rsidR="00C07B82">
        <w:rPr>
          <w:rFonts w:ascii="Calibri Light" w:hAnsi="Calibri Light" w:cs="Calibri Light"/>
        </w:rPr>
        <w:t>,</w:t>
      </w:r>
    </w:p>
    <w:p w14:paraId="6DA81301" w14:textId="257AAF12" w:rsidR="00674B34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z</w:t>
      </w:r>
      <w:r w:rsidR="00674B34" w:rsidRPr="00D967F8">
        <w:rPr>
          <w:rFonts w:ascii="Calibri Light" w:hAnsi="Calibri Light" w:cs="Calibri Light"/>
        </w:rPr>
        <w:t>apoznałem się z opisem przedmiotu zamówienia i nie wnoszę do niego zastrzeżeń</w:t>
      </w:r>
      <w:r w:rsidR="00C07B82">
        <w:rPr>
          <w:rFonts w:ascii="Calibri Light" w:hAnsi="Calibri Light" w:cs="Calibri Light"/>
        </w:rPr>
        <w:t>,</w:t>
      </w:r>
    </w:p>
    <w:p w14:paraId="38067FE8" w14:textId="4B04F7FA" w:rsidR="00EC49D4" w:rsidRPr="00D967F8" w:rsidRDefault="00EC49D4" w:rsidP="001D3B0F">
      <w:pPr>
        <w:pStyle w:val="Tekstpodstawowy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przedmiot oferty jest zgodny z przedmiotem zamówienia</w:t>
      </w:r>
      <w:r w:rsidR="00C07B82">
        <w:rPr>
          <w:rFonts w:ascii="Calibri Light" w:hAnsi="Calibri Light" w:cs="Calibri Light"/>
        </w:rPr>
        <w:t>,</w:t>
      </w:r>
    </w:p>
    <w:p w14:paraId="63EDF0A4" w14:textId="5965A119" w:rsidR="00674B34" w:rsidRPr="00D967F8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kwota, o której mowa w </w:t>
      </w:r>
      <w:proofErr w:type="spellStart"/>
      <w:r w:rsidR="00C07B82">
        <w:rPr>
          <w:rFonts w:ascii="Calibri Light" w:hAnsi="Calibri Light" w:cs="Calibri Light"/>
        </w:rPr>
        <w:t>p</w:t>
      </w:r>
      <w:r w:rsidRPr="00D967F8">
        <w:rPr>
          <w:rFonts w:ascii="Calibri Light" w:hAnsi="Calibri Light" w:cs="Calibri Light"/>
        </w:rPr>
        <w:t>pkt</w:t>
      </w:r>
      <w:proofErr w:type="spellEnd"/>
      <w:r w:rsidRPr="00D967F8">
        <w:rPr>
          <w:rFonts w:ascii="Calibri Light" w:hAnsi="Calibri Light" w:cs="Calibri Light"/>
        </w:rPr>
        <w:t xml:space="preserve"> </w:t>
      </w:r>
      <w:r w:rsidR="00C07B82">
        <w:rPr>
          <w:rFonts w:ascii="Calibri Light" w:hAnsi="Calibri Light" w:cs="Calibri Light"/>
        </w:rPr>
        <w:t>2)</w:t>
      </w:r>
      <w:r w:rsidR="00F56C80" w:rsidRPr="00D967F8">
        <w:rPr>
          <w:rFonts w:ascii="Calibri Light" w:hAnsi="Calibri Light" w:cs="Calibri Light"/>
        </w:rPr>
        <w:t xml:space="preserve"> </w:t>
      </w:r>
      <w:r w:rsidRPr="00D967F8">
        <w:rPr>
          <w:rFonts w:ascii="Calibri Light" w:hAnsi="Calibri Light" w:cs="Calibri Light"/>
        </w:rPr>
        <w:t>ma charakter ryczałtowy i obejmuje wszelkie koszty i czynności Wykonawcy związane z realizacją przedmiotu umowy i nie będzie podlegać waloryzacji</w:t>
      </w:r>
      <w:r w:rsidR="00C07B82">
        <w:rPr>
          <w:rFonts w:ascii="Calibri Light" w:hAnsi="Calibri Light" w:cs="Calibri Light"/>
        </w:rPr>
        <w:t>,</w:t>
      </w:r>
    </w:p>
    <w:p w14:paraId="39C776CC" w14:textId="4318BABC" w:rsidR="00674B34" w:rsidRPr="00D967F8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spełniam warunki udziału w postępowaniu</w:t>
      </w:r>
      <w:r w:rsidR="00C07B82">
        <w:rPr>
          <w:rFonts w:ascii="Calibri Light" w:hAnsi="Calibri Light" w:cs="Calibri Light"/>
        </w:rPr>
        <w:t>,</w:t>
      </w:r>
    </w:p>
    <w:p w14:paraId="3425430E" w14:textId="47F20D5B" w:rsidR="00674B34" w:rsidRPr="00D967F8" w:rsidRDefault="00674B34" w:rsidP="001D3B0F">
      <w:pPr>
        <w:pStyle w:val="FirstParagraph"/>
        <w:numPr>
          <w:ilvl w:val="0"/>
          <w:numId w:val="2"/>
        </w:numPr>
        <w:spacing w:before="0" w:after="0"/>
        <w:ind w:left="568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zapoznałem się z klauzulą informacyjną dotyczącą ochrony danych osobowych, zamieszczoną 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>w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zapytaniu ofertowym na wykonanie przedmiotowego zamówienia</w:t>
      </w:r>
      <w:r w:rsidR="00C07B82">
        <w:rPr>
          <w:rFonts w:ascii="Calibri Light" w:hAnsi="Calibri Light" w:cs="Calibri Light"/>
          <w:sz w:val="22"/>
          <w:szCs w:val="22"/>
          <w:lang w:val="pl-PL"/>
        </w:rPr>
        <w:t>,</w:t>
      </w:r>
    </w:p>
    <w:p w14:paraId="148A4CDA" w14:textId="2BF74A81" w:rsidR="00674B34" w:rsidRPr="00D967F8" w:rsidRDefault="00674B34" w:rsidP="00991769">
      <w:pPr>
        <w:pStyle w:val="Tekstpodstawowy"/>
        <w:spacing w:before="60" w:after="60" w:line="240" w:lineRule="auto"/>
        <w:ind w:left="567"/>
        <w:jc w:val="both"/>
        <w:rPr>
          <w:rFonts w:ascii="Calibri Light" w:hAnsi="Calibri Light" w:cs="Calibri Light"/>
          <w:i/>
          <w:u w:val="single"/>
        </w:rPr>
      </w:pPr>
      <w:r w:rsidRPr="00D967F8">
        <w:rPr>
          <w:rFonts w:ascii="Calibri Light" w:hAnsi="Calibri Light" w:cs="Calibri Light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  <w:r w:rsidR="00C07B82">
        <w:rPr>
          <w:rFonts w:ascii="Calibri Light" w:hAnsi="Calibri Light" w:cs="Calibri Light"/>
          <w:i/>
          <w:u w:val="single"/>
        </w:rPr>
        <w:t>,</w:t>
      </w:r>
    </w:p>
    <w:p w14:paraId="18B2F5BA" w14:textId="53B103C3" w:rsidR="00674B34" w:rsidRPr="00D967F8" w:rsidRDefault="00674B34" w:rsidP="00EC57C4">
      <w:pPr>
        <w:pStyle w:val="Compact"/>
        <w:numPr>
          <w:ilvl w:val="0"/>
          <w:numId w:val="2"/>
        </w:numPr>
        <w:spacing w:before="60" w:after="60"/>
        <w:ind w:left="567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t>wypełniłam/</w:t>
      </w:r>
      <w:r w:rsidR="00280912" w:rsidRPr="00D967F8">
        <w:rPr>
          <w:rFonts w:ascii="Calibri Light" w:hAnsi="Calibri Light" w:cs="Calibri Light"/>
          <w:sz w:val="22"/>
          <w:szCs w:val="22"/>
          <w:lang w:val="pl-PL"/>
        </w:rPr>
        <w:t>wypełniłem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- w imieniu Zamawiającego - ciążący na nim obowiązek informacyjny- przewidziany w art 13 lub art. 14 Rozporządzenia Parlamentu Europejskiego i Rady (UE) 2016/679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dnia 27 kwietnia 2016 r. w sprawie ochrony osób fizycznych w związku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przetwarzaniem danych osobowych i w sprawie swobodnego przepływu takich danych oraz uchylenia dyrektywy 95/46/WE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— RODO (Dz. Urz. UE L 2016, Nr 119, s. 1) - wobec osób fizycznych i osób fizycznych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lastRenderedPageBreak/>
        <w:t>prowadzących działalność gospodarczą</w:t>
      </w:r>
      <w:r w:rsidR="00F56C80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i pełnomocników będących osobami fizycznymi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            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i członków organów zarządzających będących osobami fizycznymi od, których dane osobowe bezpośrednio lub pośrednio pozyskałem w celu złożenia oferty i dane te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przedłożyłem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wraz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  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ofertą.</w:t>
      </w:r>
    </w:p>
    <w:p w14:paraId="2489B2B2" w14:textId="435BA7D2" w:rsidR="00674B34" w:rsidRPr="00D967F8" w:rsidRDefault="00674B34" w:rsidP="00991769">
      <w:pPr>
        <w:pStyle w:val="Compact"/>
        <w:spacing w:before="60" w:after="60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t>Uwaga: W przypadku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,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gdy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Wykonawca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ust. 5 RODO, niniejszy podpunkt nie mą zastosowania.</w:t>
      </w:r>
    </w:p>
    <w:p w14:paraId="024C587B" w14:textId="1C3D6475" w:rsidR="001D3B0F" w:rsidRPr="00D967F8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Ofertę niniejszą składam na ……..... kolejno ponumerowanych stronach.</w:t>
      </w:r>
    </w:p>
    <w:p w14:paraId="6356A2C4" w14:textId="5ECD93AB" w:rsidR="00674B34" w:rsidRPr="00D967F8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Załącznikami do niniejszego formularza stanowiącymi integralną część oferty są:</w:t>
      </w:r>
    </w:p>
    <w:p w14:paraId="04D9BEB4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3075C394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30DCC37B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15150230" w14:textId="6201B11E" w:rsidR="00FA7EF8" w:rsidRPr="00D967F8" w:rsidRDefault="00FA7EF8" w:rsidP="00991769">
      <w:pPr>
        <w:spacing w:after="0" w:line="360" w:lineRule="auto"/>
        <w:rPr>
          <w:rFonts w:ascii="Calibri Light" w:hAnsi="Calibri Light" w:cs="Calibri Light"/>
        </w:rPr>
      </w:pPr>
    </w:p>
    <w:p w14:paraId="2F409C25" w14:textId="20A947E4" w:rsidR="00674B34" w:rsidRPr="001D3B0F" w:rsidRDefault="00674B34" w:rsidP="00280912">
      <w:pPr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1D3B0F">
        <w:rPr>
          <w:rFonts w:ascii="Calibri Light" w:hAnsi="Calibri Light" w:cs="Calibri Light"/>
          <w:sz w:val="18"/>
          <w:szCs w:val="18"/>
        </w:rPr>
        <w:t>*) niepotrzebne skreślić</w:t>
      </w:r>
    </w:p>
    <w:p w14:paraId="442E2ED0" w14:textId="15BFB108" w:rsidR="00991769" w:rsidRDefault="00991769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75F74F67" w14:textId="2BAE17E8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50D7F1ED" w14:textId="0768F85A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386B27D6" w14:textId="01E40B1F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248B5797" w14:textId="10ABFF99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31793C7E" w14:textId="13127230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45B348B2" w14:textId="09F8A36B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22A1EFAD" w14:textId="77777777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12FD90EB" w14:textId="24AD468A" w:rsidR="00FA7EF8" w:rsidRDefault="00FA7EF8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5CB2FAA7" w14:textId="62658D64" w:rsidR="00674B34" w:rsidRPr="002249A5" w:rsidRDefault="00674B34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14:paraId="0EE60D1E" w14:textId="6D0611B8" w:rsidR="007C2F28" w:rsidRPr="002249A5" w:rsidRDefault="00C64EF8" w:rsidP="00C64EF8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</w:t>
      </w:r>
      <w:r w:rsidR="00674B34" w:rsidRPr="002249A5">
        <w:rPr>
          <w:rFonts w:ascii="Calibri Light" w:hAnsi="Calibri Light" w:cs="Calibri Light"/>
          <w:sz w:val="21"/>
          <w:szCs w:val="21"/>
        </w:rPr>
        <w:t>......................................................</w:t>
      </w:r>
    </w:p>
    <w:p w14:paraId="01B1CD70" w14:textId="6F59DF35" w:rsidR="007C7076" w:rsidRPr="00B51DAE" w:rsidRDefault="007C2F28" w:rsidP="00D7658F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</w:t>
      </w:r>
      <w:r w:rsidR="00991769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</w:t>
      </w:r>
      <w:r w:rsidR="00991769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podpis(y)  i pieczęcie osób upoważni</w:t>
      </w:r>
      <w:r w:rsidR="00F05C83" w:rsidRPr="00B51DAE">
        <w:rPr>
          <w:rFonts w:ascii="Calibri Light" w:hAnsi="Calibri Light" w:cs="Calibri Light"/>
          <w:bCs/>
          <w:i/>
          <w:sz w:val="18"/>
          <w:szCs w:val="18"/>
        </w:rPr>
        <w:t>onych</w:t>
      </w:r>
    </w:p>
    <w:p w14:paraId="15BB510C" w14:textId="662E2B6C" w:rsidR="00674B34" w:rsidRPr="00B51DAE" w:rsidRDefault="007C7076" w:rsidP="00D7658F">
      <w:pPr>
        <w:spacing w:after="0" w:line="240" w:lineRule="auto"/>
        <w:jc w:val="center"/>
        <w:rPr>
          <w:rFonts w:ascii="Calibri Light" w:hAnsi="Calibri Light" w:cs="Calibri Light"/>
          <w:i/>
          <w:sz w:val="18"/>
          <w:szCs w:val="18"/>
        </w:rPr>
      </w:pP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F05C83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do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reprezentowania Wykonawcy</w:t>
      </w:r>
      <w:bookmarkEnd w:id="0"/>
    </w:p>
    <w:sectPr w:rsidR="00674B34" w:rsidRPr="00B51DAE" w:rsidSect="00AE4D86">
      <w:footerReference w:type="default" r:id="rId12"/>
      <w:footerReference w:type="first" r:id="rId13"/>
      <w:pgSz w:w="11906" w:h="16838" w:code="9"/>
      <w:pgMar w:top="993" w:right="1418" w:bottom="993" w:left="1418" w:header="709" w:footer="382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ata Gąsior" w:date="2023-10-30T14:04:00Z" w:initials="BG">
    <w:p w14:paraId="53222969" w14:textId="2ACCEBA1" w:rsidR="009304A2" w:rsidRDefault="009304A2">
      <w:pPr>
        <w:pStyle w:val="Tekstkomentarza"/>
      </w:pPr>
      <w:r>
        <w:rPr>
          <w:rStyle w:val="Odwoaniedokomentarza"/>
        </w:rPr>
        <w:annotationRef/>
      </w:r>
      <w:r>
        <w:t xml:space="preserve">Niewłaściwa ilość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2229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22969" w16cid:durableId="28EA36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946A" w14:textId="77777777" w:rsidR="001D5BCD" w:rsidRDefault="001D5BCD" w:rsidP="00E03312">
      <w:pPr>
        <w:spacing w:after="0" w:line="240" w:lineRule="auto"/>
      </w:pPr>
      <w:r>
        <w:separator/>
      </w:r>
    </w:p>
  </w:endnote>
  <w:endnote w:type="continuationSeparator" w:id="0">
    <w:p w14:paraId="35666F2D" w14:textId="77777777" w:rsidR="001D5BCD" w:rsidRDefault="001D5BCD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16"/>
        <w:szCs w:val="16"/>
      </w:rPr>
      <w:id w:val="176819246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FF2E0C" w14:textId="5A6D7871" w:rsidR="00460528" w:rsidRPr="00460528" w:rsidRDefault="00460528">
            <w:pPr>
              <w:pStyle w:val="Stopka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Strona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PAGE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 z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NUMPAGES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C5606" w14:textId="77777777" w:rsidR="007D598F" w:rsidRDefault="007D5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i/>
        <w:sz w:val="16"/>
        <w:szCs w:val="16"/>
      </w:rPr>
      <w:id w:val="26250541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i/>
            <w:sz w:val="16"/>
            <w:szCs w:val="16"/>
          </w:rPr>
          <w:id w:val="2131353213"/>
          <w:docPartObj>
            <w:docPartGallery w:val="Page Numbers (Top of Page)"/>
            <w:docPartUnique/>
          </w:docPartObj>
        </w:sdtPr>
        <w:sdtEndPr/>
        <w:sdtContent>
          <w:p w14:paraId="6611DBC5" w14:textId="7BA51992" w:rsidR="00300FF1" w:rsidRPr="00300FF1" w:rsidRDefault="00300FF1" w:rsidP="00300FF1">
            <w:pPr>
              <w:pStyle w:val="Stopka"/>
              <w:jc w:val="right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00FF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Strona 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begin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instrText>PAGE</w:instrTex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separate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2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end"/>
            </w:r>
            <w:r w:rsidRPr="00300FF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z 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begin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instrText>NUMPAGES</w:instrTex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separate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2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27A0E58" w14:textId="77777777" w:rsidR="00300FF1" w:rsidRDefault="00300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3E2E" w14:textId="77777777" w:rsidR="001D5BCD" w:rsidRDefault="001D5BCD" w:rsidP="00E03312">
      <w:pPr>
        <w:spacing w:after="0" w:line="240" w:lineRule="auto"/>
      </w:pPr>
      <w:r>
        <w:separator/>
      </w:r>
    </w:p>
  </w:footnote>
  <w:footnote w:type="continuationSeparator" w:id="0">
    <w:p w14:paraId="46839208" w14:textId="77777777" w:rsidR="001D5BCD" w:rsidRDefault="001D5BCD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15785431"/>
    <w:multiLevelType w:val="hybridMultilevel"/>
    <w:tmpl w:val="2E0C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4310"/>
    <w:multiLevelType w:val="singleLevel"/>
    <w:tmpl w:val="6BDC5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Calibri" w:hAnsi="Calibri Light" w:cs="Calibri Light" w:hint="default"/>
        <w:sz w:val="21"/>
        <w:szCs w:val="21"/>
      </w:rPr>
    </w:lvl>
  </w:abstractNum>
  <w:abstractNum w:abstractNumId="3" w15:restartNumberingAfterBreak="0">
    <w:nsid w:val="1DF754CC"/>
    <w:multiLevelType w:val="hybridMultilevel"/>
    <w:tmpl w:val="FB406B9A"/>
    <w:lvl w:ilvl="0" w:tplc="8EC45D4A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629DB"/>
    <w:multiLevelType w:val="hybridMultilevel"/>
    <w:tmpl w:val="D52CB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45F"/>
    <w:multiLevelType w:val="hybridMultilevel"/>
    <w:tmpl w:val="3548841A"/>
    <w:lvl w:ilvl="0" w:tplc="1876C2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41B0D"/>
    <w:multiLevelType w:val="hybridMultilevel"/>
    <w:tmpl w:val="377AACF2"/>
    <w:lvl w:ilvl="0" w:tplc="1D8CE1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a Gąsior">
    <w15:presenceInfo w15:providerId="AD" w15:userId="S-1-5-21-1411273864-2580800888-10624745-4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revisionView w:markup="0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0C0C04"/>
    <w:rsid w:val="000C7E40"/>
    <w:rsid w:val="000E36E5"/>
    <w:rsid w:val="00100905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4CC8"/>
    <w:rsid w:val="0015503B"/>
    <w:rsid w:val="00157601"/>
    <w:rsid w:val="00164211"/>
    <w:rsid w:val="00166F66"/>
    <w:rsid w:val="00167A6B"/>
    <w:rsid w:val="00174904"/>
    <w:rsid w:val="00192646"/>
    <w:rsid w:val="00193F4B"/>
    <w:rsid w:val="0019798F"/>
    <w:rsid w:val="001A6273"/>
    <w:rsid w:val="001A6B3D"/>
    <w:rsid w:val="001B45D9"/>
    <w:rsid w:val="001B75D8"/>
    <w:rsid w:val="001C165D"/>
    <w:rsid w:val="001C7EEC"/>
    <w:rsid w:val="001D1570"/>
    <w:rsid w:val="001D1D45"/>
    <w:rsid w:val="001D3B0F"/>
    <w:rsid w:val="001D4A06"/>
    <w:rsid w:val="001D5BCD"/>
    <w:rsid w:val="001E0212"/>
    <w:rsid w:val="001E4612"/>
    <w:rsid w:val="001E689F"/>
    <w:rsid w:val="001E6A87"/>
    <w:rsid w:val="001F24C8"/>
    <w:rsid w:val="00210B14"/>
    <w:rsid w:val="00214331"/>
    <w:rsid w:val="002249A5"/>
    <w:rsid w:val="002310E5"/>
    <w:rsid w:val="00237F41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96FD7"/>
    <w:rsid w:val="002C7A48"/>
    <w:rsid w:val="002D7FA7"/>
    <w:rsid w:val="002F5FB2"/>
    <w:rsid w:val="002F7F0A"/>
    <w:rsid w:val="00300FF1"/>
    <w:rsid w:val="00305FE0"/>
    <w:rsid w:val="0031122F"/>
    <w:rsid w:val="00327E0E"/>
    <w:rsid w:val="00330E1E"/>
    <w:rsid w:val="00331259"/>
    <w:rsid w:val="00331467"/>
    <w:rsid w:val="00356429"/>
    <w:rsid w:val="00373CFB"/>
    <w:rsid w:val="003741AA"/>
    <w:rsid w:val="0038036F"/>
    <w:rsid w:val="0038366F"/>
    <w:rsid w:val="00383941"/>
    <w:rsid w:val="00386BE6"/>
    <w:rsid w:val="003A2FF6"/>
    <w:rsid w:val="003A7195"/>
    <w:rsid w:val="003B06F4"/>
    <w:rsid w:val="003B2860"/>
    <w:rsid w:val="003B3A5E"/>
    <w:rsid w:val="003B664E"/>
    <w:rsid w:val="003C560D"/>
    <w:rsid w:val="003C5EFF"/>
    <w:rsid w:val="003D479B"/>
    <w:rsid w:val="003D4E21"/>
    <w:rsid w:val="003E51FD"/>
    <w:rsid w:val="003F0E25"/>
    <w:rsid w:val="003F72BD"/>
    <w:rsid w:val="00404B0D"/>
    <w:rsid w:val="004077D8"/>
    <w:rsid w:val="00412860"/>
    <w:rsid w:val="00415AF7"/>
    <w:rsid w:val="00420E2E"/>
    <w:rsid w:val="004213D0"/>
    <w:rsid w:val="0042235C"/>
    <w:rsid w:val="0043342C"/>
    <w:rsid w:val="00433BC6"/>
    <w:rsid w:val="0043516E"/>
    <w:rsid w:val="00435544"/>
    <w:rsid w:val="004378E7"/>
    <w:rsid w:val="00454413"/>
    <w:rsid w:val="00455F1D"/>
    <w:rsid w:val="00457531"/>
    <w:rsid w:val="00460528"/>
    <w:rsid w:val="00464BF7"/>
    <w:rsid w:val="004678FC"/>
    <w:rsid w:val="004701B7"/>
    <w:rsid w:val="00470D1A"/>
    <w:rsid w:val="004741AC"/>
    <w:rsid w:val="00486DF8"/>
    <w:rsid w:val="004A5C5A"/>
    <w:rsid w:val="004C1D2D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93BF2"/>
    <w:rsid w:val="005A7B2D"/>
    <w:rsid w:val="005B0C99"/>
    <w:rsid w:val="005B1501"/>
    <w:rsid w:val="005B4A1F"/>
    <w:rsid w:val="005B5A6D"/>
    <w:rsid w:val="005C009B"/>
    <w:rsid w:val="005C6093"/>
    <w:rsid w:val="005E10C8"/>
    <w:rsid w:val="005F5585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813"/>
    <w:rsid w:val="00664A27"/>
    <w:rsid w:val="00665565"/>
    <w:rsid w:val="0066580B"/>
    <w:rsid w:val="00666B16"/>
    <w:rsid w:val="00670A51"/>
    <w:rsid w:val="006715AA"/>
    <w:rsid w:val="00674B34"/>
    <w:rsid w:val="00676A25"/>
    <w:rsid w:val="00677071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D6C9C"/>
    <w:rsid w:val="006E1DD6"/>
    <w:rsid w:val="006F386A"/>
    <w:rsid w:val="0070629E"/>
    <w:rsid w:val="0071322B"/>
    <w:rsid w:val="0071446D"/>
    <w:rsid w:val="00721F06"/>
    <w:rsid w:val="007237FF"/>
    <w:rsid w:val="00735163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2CB4"/>
    <w:rsid w:val="0078379F"/>
    <w:rsid w:val="00784055"/>
    <w:rsid w:val="00786DF9"/>
    <w:rsid w:val="00790555"/>
    <w:rsid w:val="00791146"/>
    <w:rsid w:val="0079310E"/>
    <w:rsid w:val="007A6F74"/>
    <w:rsid w:val="007B1740"/>
    <w:rsid w:val="007C040A"/>
    <w:rsid w:val="007C2F28"/>
    <w:rsid w:val="007C7076"/>
    <w:rsid w:val="007D5224"/>
    <w:rsid w:val="007D598F"/>
    <w:rsid w:val="007D763F"/>
    <w:rsid w:val="007E4E63"/>
    <w:rsid w:val="008002FC"/>
    <w:rsid w:val="008065D8"/>
    <w:rsid w:val="008106B2"/>
    <w:rsid w:val="0081387A"/>
    <w:rsid w:val="00832D73"/>
    <w:rsid w:val="008356DE"/>
    <w:rsid w:val="00840F59"/>
    <w:rsid w:val="0084345C"/>
    <w:rsid w:val="00844F3B"/>
    <w:rsid w:val="0084645C"/>
    <w:rsid w:val="008517E3"/>
    <w:rsid w:val="00855F45"/>
    <w:rsid w:val="00856250"/>
    <w:rsid w:val="0086198B"/>
    <w:rsid w:val="008621AA"/>
    <w:rsid w:val="008636E5"/>
    <w:rsid w:val="00871B9D"/>
    <w:rsid w:val="008721A8"/>
    <w:rsid w:val="00872BAE"/>
    <w:rsid w:val="00872F3B"/>
    <w:rsid w:val="008761B5"/>
    <w:rsid w:val="008765EE"/>
    <w:rsid w:val="008A18ED"/>
    <w:rsid w:val="008A7D03"/>
    <w:rsid w:val="008B0103"/>
    <w:rsid w:val="008B37A1"/>
    <w:rsid w:val="008B5F9C"/>
    <w:rsid w:val="008B6C43"/>
    <w:rsid w:val="008B7BC7"/>
    <w:rsid w:val="008D1E67"/>
    <w:rsid w:val="008D54C8"/>
    <w:rsid w:val="008D613C"/>
    <w:rsid w:val="008E0D1C"/>
    <w:rsid w:val="008E1044"/>
    <w:rsid w:val="008E718F"/>
    <w:rsid w:val="008F585D"/>
    <w:rsid w:val="0090010B"/>
    <w:rsid w:val="00912B88"/>
    <w:rsid w:val="0091449C"/>
    <w:rsid w:val="00917FD7"/>
    <w:rsid w:val="0092106F"/>
    <w:rsid w:val="009212C7"/>
    <w:rsid w:val="009214FD"/>
    <w:rsid w:val="009304A2"/>
    <w:rsid w:val="00932935"/>
    <w:rsid w:val="0093781C"/>
    <w:rsid w:val="00940DEF"/>
    <w:rsid w:val="009413D6"/>
    <w:rsid w:val="009438C5"/>
    <w:rsid w:val="00947A16"/>
    <w:rsid w:val="009553DD"/>
    <w:rsid w:val="00961AC6"/>
    <w:rsid w:val="00962A40"/>
    <w:rsid w:val="00965F5C"/>
    <w:rsid w:val="00977F3B"/>
    <w:rsid w:val="009858AD"/>
    <w:rsid w:val="00991769"/>
    <w:rsid w:val="00996B13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168FE"/>
    <w:rsid w:val="00A20552"/>
    <w:rsid w:val="00A33101"/>
    <w:rsid w:val="00A36D1D"/>
    <w:rsid w:val="00A378BF"/>
    <w:rsid w:val="00A426DE"/>
    <w:rsid w:val="00A4426B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969C2"/>
    <w:rsid w:val="00AA0E40"/>
    <w:rsid w:val="00AA1920"/>
    <w:rsid w:val="00AB06EC"/>
    <w:rsid w:val="00AB0E41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D55E7"/>
    <w:rsid w:val="00AE00DD"/>
    <w:rsid w:val="00AE1617"/>
    <w:rsid w:val="00AE4D86"/>
    <w:rsid w:val="00AE6E31"/>
    <w:rsid w:val="00AF3811"/>
    <w:rsid w:val="00AF4B0A"/>
    <w:rsid w:val="00B01DAA"/>
    <w:rsid w:val="00B03B25"/>
    <w:rsid w:val="00B0600E"/>
    <w:rsid w:val="00B113D2"/>
    <w:rsid w:val="00B11687"/>
    <w:rsid w:val="00B16855"/>
    <w:rsid w:val="00B44AB6"/>
    <w:rsid w:val="00B4505A"/>
    <w:rsid w:val="00B5049C"/>
    <w:rsid w:val="00B519A0"/>
    <w:rsid w:val="00B51DAE"/>
    <w:rsid w:val="00B5457D"/>
    <w:rsid w:val="00B606FF"/>
    <w:rsid w:val="00B663AC"/>
    <w:rsid w:val="00B8077F"/>
    <w:rsid w:val="00B813CE"/>
    <w:rsid w:val="00B82999"/>
    <w:rsid w:val="00B94045"/>
    <w:rsid w:val="00BA338F"/>
    <w:rsid w:val="00BA62CC"/>
    <w:rsid w:val="00BA62D4"/>
    <w:rsid w:val="00BB4C46"/>
    <w:rsid w:val="00BB6A3C"/>
    <w:rsid w:val="00BC2955"/>
    <w:rsid w:val="00BC55E2"/>
    <w:rsid w:val="00BC6DF3"/>
    <w:rsid w:val="00BC6DF9"/>
    <w:rsid w:val="00BE259E"/>
    <w:rsid w:val="00BE4C44"/>
    <w:rsid w:val="00BE66A1"/>
    <w:rsid w:val="00BF49FD"/>
    <w:rsid w:val="00BF4F3D"/>
    <w:rsid w:val="00BF5921"/>
    <w:rsid w:val="00C0709F"/>
    <w:rsid w:val="00C07B82"/>
    <w:rsid w:val="00C17D8C"/>
    <w:rsid w:val="00C34349"/>
    <w:rsid w:val="00C344E7"/>
    <w:rsid w:val="00C410EA"/>
    <w:rsid w:val="00C41564"/>
    <w:rsid w:val="00C464EB"/>
    <w:rsid w:val="00C51AC2"/>
    <w:rsid w:val="00C51FDA"/>
    <w:rsid w:val="00C57083"/>
    <w:rsid w:val="00C6031E"/>
    <w:rsid w:val="00C64E98"/>
    <w:rsid w:val="00C64EF8"/>
    <w:rsid w:val="00C737B4"/>
    <w:rsid w:val="00C75A5E"/>
    <w:rsid w:val="00C82724"/>
    <w:rsid w:val="00C86C55"/>
    <w:rsid w:val="00C94F28"/>
    <w:rsid w:val="00C95CCA"/>
    <w:rsid w:val="00CA2720"/>
    <w:rsid w:val="00CB0852"/>
    <w:rsid w:val="00CC5C75"/>
    <w:rsid w:val="00CC6590"/>
    <w:rsid w:val="00CD185D"/>
    <w:rsid w:val="00CE08C8"/>
    <w:rsid w:val="00CE7FE9"/>
    <w:rsid w:val="00CF085F"/>
    <w:rsid w:val="00CF15D3"/>
    <w:rsid w:val="00D01A8F"/>
    <w:rsid w:val="00D11D7F"/>
    <w:rsid w:val="00D133EC"/>
    <w:rsid w:val="00D13A55"/>
    <w:rsid w:val="00D15196"/>
    <w:rsid w:val="00D174E4"/>
    <w:rsid w:val="00D279A1"/>
    <w:rsid w:val="00D356D7"/>
    <w:rsid w:val="00D40A0D"/>
    <w:rsid w:val="00D44C4A"/>
    <w:rsid w:val="00D61E21"/>
    <w:rsid w:val="00D632F1"/>
    <w:rsid w:val="00D64923"/>
    <w:rsid w:val="00D72554"/>
    <w:rsid w:val="00D73040"/>
    <w:rsid w:val="00D76301"/>
    <w:rsid w:val="00D7658F"/>
    <w:rsid w:val="00D7674E"/>
    <w:rsid w:val="00D76CEF"/>
    <w:rsid w:val="00D967F8"/>
    <w:rsid w:val="00D96BC8"/>
    <w:rsid w:val="00DA0CF7"/>
    <w:rsid w:val="00DC1CA9"/>
    <w:rsid w:val="00DC22E9"/>
    <w:rsid w:val="00DC335E"/>
    <w:rsid w:val="00DC5F09"/>
    <w:rsid w:val="00DD7394"/>
    <w:rsid w:val="00DE3FAA"/>
    <w:rsid w:val="00DE4651"/>
    <w:rsid w:val="00DF1CBD"/>
    <w:rsid w:val="00DF3B64"/>
    <w:rsid w:val="00DF7807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C57C4"/>
    <w:rsid w:val="00ED0AC7"/>
    <w:rsid w:val="00ED7D90"/>
    <w:rsid w:val="00EE03E2"/>
    <w:rsid w:val="00EF006A"/>
    <w:rsid w:val="00EF3A52"/>
    <w:rsid w:val="00EF795F"/>
    <w:rsid w:val="00F05C83"/>
    <w:rsid w:val="00F07B3B"/>
    <w:rsid w:val="00F10256"/>
    <w:rsid w:val="00F109A3"/>
    <w:rsid w:val="00F12245"/>
    <w:rsid w:val="00F15708"/>
    <w:rsid w:val="00F16078"/>
    <w:rsid w:val="00F1768F"/>
    <w:rsid w:val="00F21B0B"/>
    <w:rsid w:val="00F2798C"/>
    <w:rsid w:val="00F3224D"/>
    <w:rsid w:val="00F36403"/>
    <w:rsid w:val="00F36CCA"/>
    <w:rsid w:val="00F37029"/>
    <w:rsid w:val="00F434ED"/>
    <w:rsid w:val="00F51087"/>
    <w:rsid w:val="00F56A1D"/>
    <w:rsid w:val="00F56C80"/>
    <w:rsid w:val="00F617F8"/>
    <w:rsid w:val="00F664C5"/>
    <w:rsid w:val="00F66B8D"/>
    <w:rsid w:val="00F70F2E"/>
    <w:rsid w:val="00F7710E"/>
    <w:rsid w:val="00F91D88"/>
    <w:rsid w:val="00F92607"/>
    <w:rsid w:val="00F92F9C"/>
    <w:rsid w:val="00F93E3F"/>
    <w:rsid w:val="00FA1C10"/>
    <w:rsid w:val="00FA1E4B"/>
    <w:rsid w:val="00FA3CD4"/>
    <w:rsid w:val="00FA7EF8"/>
    <w:rsid w:val="00FB4AEE"/>
    <w:rsid w:val="00FC6ADC"/>
    <w:rsid w:val="00FD5D63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F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0724-0D41-410B-9502-F1A51CDF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3</cp:revision>
  <cp:lastPrinted>2023-10-31T07:31:00Z</cp:lastPrinted>
  <dcterms:created xsi:type="dcterms:W3CDTF">2023-10-30T13:06:00Z</dcterms:created>
  <dcterms:modified xsi:type="dcterms:W3CDTF">2023-10-31T07:31:00Z</dcterms:modified>
</cp:coreProperties>
</file>