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4" w:rsidRPr="009400A0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9527AD" w:rsidRDefault="00787FE4" w:rsidP="00743BCB">
      <w:pPr>
        <w:widowControl w:val="0"/>
        <w:spacing w:after="0"/>
        <w:textAlignment w:val="baseline"/>
        <w:rPr>
          <w:rFonts w:ascii="Arial" w:hAnsi="Arial" w:cs="Arial"/>
          <w:sz w:val="14"/>
          <w:szCs w:val="14"/>
        </w:rPr>
      </w:pPr>
      <w:r w:rsidRPr="009400A0">
        <w:rPr>
          <w:rFonts w:ascii="Arial" w:hAnsi="Arial" w:cs="Arial"/>
          <w:sz w:val="18"/>
          <w:szCs w:val="18"/>
        </w:rPr>
        <w:t xml:space="preserve"> </w:t>
      </w:r>
    </w:p>
    <w:p w:rsidR="007342AA" w:rsidRDefault="00A82159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Znak sprawy: MGW.</w:t>
      </w:r>
      <w:r w:rsidR="007342AA">
        <w:rPr>
          <w:rFonts w:ascii="Arial" w:hAnsi="Arial" w:cs="Arial"/>
          <w:sz w:val="18"/>
          <w:szCs w:val="18"/>
        </w:rPr>
        <w:t>DGiM.232.24.4241.2018.MW</w:t>
      </w:r>
    </w:p>
    <w:p w:rsidR="00A82159" w:rsidRPr="00130D38" w:rsidRDefault="007342AA" w:rsidP="007342AA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</w:t>
      </w:r>
    </w:p>
    <w:p w:rsidR="00A82159" w:rsidRPr="00130D38" w:rsidRDefault="00A82159" w:rsidP="00A8215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pStyle w:val="Podtytu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FORMULARZ OFERTY 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na wykonanie </w:t>
      </w:r>
      <w:r w:rsidRPr="00130D38">
        <w:rPr>
          <w:rFonts w:ascii="Arial" w:hAnsi="Arial" w:cs="Arial"/>
          <w:b/>
          <w:strike/>
          <w:sz w:val="18"/>
          <w:szCs w:val="18"/>
        </w:rPr>
        <w:t>dostawy</w:t>
      </w:r>
      <w:r w:rsidRPr="00130D38">
        <w:rPr>
          <w:rFonts w:ascii="Arial" w:hAnsi="Arial" w:cs="Arial"/>
          <w:b/>
          <w:sz w:val="18"/>
          <w:szCs w:val="18"/>
        </w:rPr>
        <w:t xml:space="preserve"> / usługi / </w:t>
      </w:r>
      <w:r w:rsidRPr="00130D38">
        <w:rPr>
          <w:rFonts w:ascii="Arial" w:hAnsi="Arial" w:cs="Arial"/>
          <w:b/>
          <w:strike/>
          <w:sz w:val="18"/>
          <w:szCs w:val="18"/>
        </w:rPr>
        <w:t>roboty budowlanej</w:t>
      </w:r>
      <w:r w:rsidRPr="00130D38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A82159" w:rsidRPr="00130D38" w:rsidRDefault="00A82159" w:rsidP="00A82159">
      <w:pPr>
        <w:jc w:val="center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I. Nazwa i adres ZAMAWIAJĄCEGO:</w:t>
      </w: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A82159" w:rsidRPr="00130D38" w:rsidRDefault="00A82159" w:rsidP="00A8215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130D38">
        <w:rPr>
          <w:rFonts w:ascii="Arial" w:hAnsi="Arial" w:cs="Arial"/>
          <w:sz w:val="18"/>
          <w:szCs w:val="18"/>
        </w:rPr>
        <w:t xml:space="preserve">Sprawę prowadzi: Magdalena Władowska tel. </w:t>
      </w:r>
      <w:r w:rsidRPr="00130D38">
        <w:rPr>
          <w:rFonts w:ascii="Arial" w:hAnsi="Arial" w:cs="Arial"/>
          <w:sz w:val="18"/>
          <w:szCs w:val="18"/>
          <w:lang w:val="en-US"/>
        </w:rPr>
        <w:t xml:space="preserve">(32) 630 30 91 wew. 5806, fax 32 277-11-25, </w:t>
      </w:r>
      <w:r>
        <w:rPr>
          <w:rFonts w:ascii="Arial" w:hAnsi="Arial" w:cs="Arial"/>
          <w:sz w:val="18"/>
          <w:szCs w:val="18"/>
          <w:lang w:val="en-US"/>
        </w:rPr>
        <w:br/>
      </w:r>
      <w:r w:rsidRPr="00130D38">
        <w:rPr>
          <w:rFonts w:ascii="Arial" w:hAnsi="Arial" w:cs="Arial"/>
          <w:sz w:val="18"/>
          <w:szCs w:val="18"/>
          <w:lang w:val="en-US"/>
        </w:rPr>
        <w:t xml:space="preserve">e–mail: </w:t>
      </w:r>
      <w:hyperlink r:id="rId8" w:history="1">
        <w:r w:rsidRPr="00130D38">
          <w:rPr>
            <w:rStyle w:val="Hipercze"/>
            <w:rFonts w:ascii="Arial" w:hAnsi="Arial" w:cs="Arial"/>
            <w:color w:val="auto"/>
            <w:sz w:val="18"/>
            <w:szCs w:val="18"/>
            <w:lang w:val="en-US"/>
          </w:rPr>
          <w:t>oferty@muzeumgornictwa.pl</w:t>
        </w:r>
      </w:hyperlink>
      <w:r w:rsidRPr="00130D38">
        <w:rPr>
          <w:rFonts w:ascii="Arial" w:hAnsi="Arial" w:cs="Arial"/>
          <w:sz w:val="18"/>
          <w:szCs w:val="18"/>
          <w:lang w:val="en-US"/>
        </w:rPr>
        <w:t>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II. Nazwa przedmiotu zamówienia:</w:t>
      </w:r>
    </w:p>
    <w:p w:rsidR="00A82159" w:rsidRPr="00130D38" w:rsidRDefault="00A82159" w:rsidP="00A82159">
      <w:pPr>
        <w:jc w:val="center"/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„</w:t>
      </w:r>
      <w:r w:rsidR="007342AA">
        <w:rPr>
          <w:rFonts w:ascii="Arial" w:hAnsi="Arial" w:cs="Arial"/>
          <w:b/>
          <w:bCs/>
          <w:sz w:val="18"/>
          <w:szCs w:val="18"/>
        </w:rPr>
        <w:t xml:space="preserve">Zakup agregatu prądotwórczego na potrzeby zasilania awaryjnego </w:t>
      </w:r>
      <w:r w:rsidR="007342AA">
        <w:rPr>
          <w:rFonts w:ascii="Arial" w:hAnsi="Arial" w:cs="Arial"/>
          <w:b/>
          <w:bCs/>
          <w:sz w:val="18"/>
          <w:szCs w:val="18"/>
        </w:rPr>
        <w:br/>
        <w:t>dla wybranych obiektów Muzeum Górnictwa Węglowego w Zabrzu</w:t>
      </w:r>
      <w:r w:rsidRPr="00130D38">
        <w:rPr>
          <w:rFonts w:ascii="Arial" w:hAnsi="Arial" w:cs="Arial"/>
          <w:b/>
          <w:sz w:val="18"/>
          <w:szCs w:val="18"/>
        </w:rPr>
        <w:t>”</w:t>
      </w:r>
    </w:p>
    <w:p w:rsidR="00A82159" w:rsidRPr="00130D38" w:rsidRDefault="00A82159" w:rsidP="00A82159">
      <w:pPr>
        <w:tabs>
          <w:tab w:val="left" w:pos="488"/>
        </w:tabs>
        <w:spacing w:after="0"/>
        <w:ind w:hanging="1"/>
        <w:rPr>
          <w:rFonts w:ascii="Arial" w:hAnsi="Arial" w:cs="Arial"/>
          <w:b/>
          <w:sz w:val="18"/>
          <w:szCs w:val="18"/>
        </w:rPr>
      </w:pPr>
    </w:p>
    <w:p w:rsidR="00A82159" w:rsidRPr="00130D38" w:rsidRDefault="00A82159" w:rsidP="00A82159">
      <w:pPr>
        <w:rPr>
          <w:rFonts w:ascii="Arial" w:hAnsi="Arial" w:cs="Arial"/>
          <w:b/>
          <w:sz w:val="18"/>
          <w:szCs w:val="18"/>
        </w:rPr>
      </w:pPr>
      <w:r w:rsidRPr="00130D38">
        <w:rPr>
          <w:rFonts w:ascii="Arial" w:hAnsi="Arial" w:cs="Arial"/>
          <w:b/>
          <w:sz w:val="18"/>
          <w:szCs w:val="18"/>
        </w:rPr>
        <w:t>III. Nazwa i adres WYKONAWCY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A82159" w:rsidRPr="00130D38" w:rsidRDefault="00A82159" w:rsidP="00A82159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Oferuję wykonanie przedmiotu zamówienia za: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brutto:..................................zł.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cenę netto:..................................zł.</w:t>
      </w:r>
    </w:p>
    <w:p w:rsidR="00A82159" w:rsidRPr="00130D38" w:rsidRDefault="00A82159" w:rsidP="00A82159">
      <w:pPr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2. Oświadczam, że:</w:t>
      </w:r>
    </w:p>
    <w:p w:rsidR="00A82159" w:rsidRPr="00130D38" w:rsidRDefault="00A82159" w:rsidP="00A82159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A82159" w:rsidRPr="00130D38" w:rsidRDefault="00A82159" w:rsidP="00A82159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130D38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A82159" w:rsidRPr="00130D38" w:rsidRDefault="00A82159" w:rsidP="00A82159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4. Załącznikami do niniejszego formularza stanowiącymi integralną część oferty są: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A82159" w:rsidRPr="00130D38" w:rsidRDefault="00A82159" w:rsidP="00A82159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*) niepotrzebne skreślić</w:t>
      </w:r>
    </w:p>
    <w:p w:rsidR="00A82159" w:rsidRPr="00130D38" w:rsidRDefault="00A82159" w:rsidP="00A8215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A82159" w:rsidRPr="00130D38" w:rsidRDefault="00A82159" w:rsidP="00A82159">
      <w:pPr>
        <w:spacing w:after="120"/>
        <w:rPr>
          <w:rFonts w:ascii="Arial" w:hAnsi="Arial" w:cs="Arial"/>
          <w:sz w:val="18"/>
          <w:szCs w:val="18"/>
        </w:rPr>
      </w:pPr>
      <w:r w:rsidRPr="00130D38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8"/>
          <w:szCs w:val="18"/>
          <w:lang w:val="pl-PL"/>
        </w:rPr>
      </w:pPr>
      <w:bookmarkStart w:id="0" w:name="_GoBack"/>
      <w:bookmarkEnd w:id="0"/>
      <w:r w:rsidRPr="00130D38">
        <w:rPr>
          <w:rFonts w:ascii="Arial" w:hAnsi="Arial" w:cs="Arial"/>
          <w:bCs/>
          <w:sz w:val="18"/>
          <w:szCs w:val="18"/>
          <w:lang w:val="pl-PL"/>
        </w:rPr>
        <w:t>podpis(y)  i pieczęcie osób upoważnionych</w:t>
      </w:r>
    </w:p>
    <w:p w:rsidR="00A82159" w:rsidRPr="00130D38" w:rsidRDefault="00A82159" w:rsidP="00A82159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130D38">
        <w:rPr>
          <w:rFonts w:ascii="Arial" w:hAnsi="Arial" w:cs="Arial"/>
          <w:bCs/>
          <w:sz w:val="18"/>
          <w:szCs w:val="18"/>
          <w:lang w:val="pl-PL"/>
        </w:rPr>
        <w:t xml:space="preserve">   do reprezentowania Wykonawcy</w:t>
      </w:r>
    </w:p>
    <w:p w:rsidR="00793A7A" w:rsidRPr="009400A0" w:rsidRDefault="00793A7A" w:rsidP="009400A0">
      <w:pPr>
        <w:rPr>
          <w:rFonts w:ascii="Arial" w:hAnsi="Arial" w:cs="Arial"/>
        </w:rPr>
      </w:pPr>
    </w:p>
    <w:sectPr w:rsidR="00793A7A" w:rsidRPr="009400A0" w:rsidSect="00C9444D">
      <w:footerReference w:type="default" r:id="rId9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49" w:rsidRDefault="008A4549">
      <w:pPr>
        <w:spacing w:after="0" w:line="240" w:lineRule="auto"/>
      </w:pPr>
      <w:r>
        <w:separator/>
      </w:r>
    </w:p>
  </w:endnote>
  <w:endnote w:type="continuationSeparator" w:id="0">
    <w:p w:rsidR="008A4549" w:rsidRDefault="008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7342AA">
    <w:pPr>
      <w:pStyle w:val="Stopka"/>
      <w:jc w:val="center"/>
    </w:pPr>
  </w:p>
  <w:p w:rsidR="005B6E36" w:rsidRDefault="007342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49" w:rsidRDefault="008A4549">
      <w:pPr>
        <w:spacing w:after="0" w:line="240" w:lineRule="auto"/>
      </w:pPr>
      <w:r>
        <w:separator/>
      </w:r>
    </w:p>
  </w:footnote>
  <w:footnote w:type="continuationSeparator" w:id="0">
    <w:p w:rsidR="008A4549" w:rsidRDefault="008A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A1509"/>
    <w:rsid w:val="002B6260"/>
    <w:rsid w:val="0036794F"/>
    <w:rsid w:val="003E1CF1"/>
    <w:rsid w:val="00501F40"/>
    <w:rsid w:val="0052724E"/>
    <w:rsid w:val="00544306"/>
    <w:rsid w:val="00557D69"/>
    <w:rsid w:val="0057309A"/>
    <w:rsid w:val="00591F4A"/>
    <w:rsid w:val="005B3708"/>
    <w:rsid w:val="005D1890"/>
    <w:rsid w:val="005D6ABB"/>
    <w:rsid w:val="005F46D8"/>
    <w:rsid w:val="0062007B"/>
    <w:rsid w:val="00683F46"/>
    <w:rsid w:val="00692352"/>
    <w:rsid w:val="006B3B5E"/>
    <w:rsid w:val="007342AA"/>
    <w:rsid w:val="00743BCB"/>
    <w:rsid w:val="00787FE4"/>
    <w:rsid w:val="00793A7A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82159"/>
    <w:rsid w:val="00AB1AF5"/>
    <w:rsid w:val="00AC676A"/>
    <w:rsid w:val="00AD5895"/>
    <w:rsid w:val="00B40368"/>
    <w:rsid w:val="00BF5445"/>
    <w:rsid w:val="00C84D0C"/>
    <w:rsid w:val="00C9444D"/>
    <w:rsid w:val="00D42475"/>
    <w:rsid w:val="00DC66B8"/>
    <w:rsid w:val="00E16A18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0114-8CE5-4599-A4B7-AFB6396E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Magdalena Władowska</cp:lastModifiedBy>
  <cp:revision>6</cp:revision>
  <cp:lastPrinted>2018-03-01T06:34:00Z</cp:lastPrinted>
  <dcterms:created xsi:type="dcterms:W3CDTF">2018-03-01T08:38:00Z</dcterms:created>
  <dcterms:modified xsi:type="dcterms:W3CDTF">2018-10-11T09:30:00Z</dcterms:modified>
</cp:coreProperties>
</file>