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45D4E8" w14:textId="3ACF4EA4" w:rsidR="007A30A1" w:rsidRPr="0040413B" w:rsidRDefault="007A30A1" w:rsidP="007A30A1">
      <w:pPr>
        <w:widowControl w:val="0"/>
        <w:spacing w:after="0"/>
        <w:ind w:left="720" w:hanging="720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23872331" w14:textId="77777777" w:rsidR="004321BE" w:rsidRPr="00D16CFF" w:rsidRDefault="004321BE" w:rsidP="004321BE">
      <w:pPr>
        <w:pStyle w:val="Podtytu"/>
        <w:spacing w:after="0" w:line="360" w:lineRule="auto"/>
        <w:rPr>
          <w:rFonts w:ascii="Times New Roman" w:hAnsi="Times New Roman"/>
          <w:sz w:val="24"/>
        </w:rPr>
      </w:pPr>
      <w:r w:rsidRPr="00D16CFF">
        <w:rPr>
          <w:rFonts w:ascii="Times New Roman" w:hAnsi="Times New Roman"/>
          <w:sz w:val="24"/>
        </w:rPr>
        <w:t>FORMULARZ OFERTY</w:t>
      </w:r>
    </w:p>
    <w:p w14:paraId="125DE618" w14:textId="77777777" w:rsidR="004321BE" w:rsidRPr="00D16CFF" w:rsidRDefault="004321BE" w:rsidP="004321BE">
      <w:pPr>
        <w:pStyle w:val="Podtytu"/>
        <w:spacing w:after="0" w:line="360" w:lineRule="auto"/>
        <w:rPr>
          <w:rFonts w:ascii="Times New Roman" w:hAnsi="Times New Roman"/>
          <w:sz w:val="22"/>
          <w:szCs w:val="22"/>
        </w:rPr>
      </w:pPr>
    </w:p>
    <w:p w14:paraId="3750F1A6" w14:textId="77777777" w:rsidR="004321BE" w:rsidRPr="00D16CFF" w:rsidRDefault="004321BE" w:rsidP="004321BE">
      <w:pPr>
        <w:spacing w:line="360" w:lineRule="auto"/>
        <w:jc w:val="center"/>
      </w:pPr>
      <w:r w:rsidRPr="00D16CFF">
        <w:t xml:space="preserve">na </w:t>
      </w:r>
      <w:r w:rsidRPr="00056E19">
        <w:t xml:space="preserve">wykonanie </w:t>
      </w:r>
      <w:r w:rsidRPr="005945F9">
        <w:rPr>
          <w:b/>
          <w:strike/>
        </w:rPr>
        <w:t>dostawy</w:t>
      </w:r>
      <w:r w:rsidRPr="00056E19">
        <w:rPr>
          <w:b/>
        </w:rPr>
        <w:t xml:space="preserve"> </w:t>
      </w:r>
      <w:r w:rsidRPr="005945F9">
        <w:rPr>
          <w:b/>
        </w:rPr>
        <w:t>/ usługi /</w:t>
      </w:r>
      <w:r w:rsidRPr="00056E19">
        <w:rPr>
          <w:b/>
          <w:strike/>
        </w:rPr>
        <w:t xml:space="preserve"> roboty</w:t>
      </w:r>
      <w:r w:rsidRPr="00242B49">
        <w:rPr>
          <w:b/>
          <w:strike/>
        </w:rPr>
        <w:t xml:space="preserve"> budowlanej*</w:t>
      </w:r>
      <w:r>
        <w:rPr>
          <w:b/>
          <w:strike/>
        </w:rPr>
        <w:t>,</w:t>
      </w:r>
      <w:r>
        <w:t xml:space="preserve"> d</w:t>
      </w:r>
      <w:r w:rsidRPr="00D16CFF">
        <w:t>o</w:t>
      </w:r>
      <w:r>
        <w:t xml:space="preserve"> której ze względu na </w:t>
      </w:r>
      <w:r w:rsidRPr="00D16CFF">
        <w:t xml:space="preserve"> wartoś</w:t>
      </w:r>
      <w:r>
        <w:t>ć</w:t>
      </w:r>
      <w:r w:rsidRPr="00D16CFF">
        <w:t xml:space="preserve"> </w:t>
      </w:r>
      <w:r>
        <w:t xml:space="preserve">nie stosuje się </w:t>
      </w:r>
      <w:r w:rsidRPr="00D16CFF">
        <w:t>ustawy prawo zamówień publicznych</w:t>
      </w:r>
    </w:p>
    <w:p w14:paraId="3753395C" w14:textId="77777777" w:rsidR="004321BE" w:rsidRPr="00D16CFF" w:rsidRDefault="004321BE" w:rsidP="004321BE">
      <w:pPr>
        <w:spacing w:line="360" w:lineRule="auto"/>
        <w:jc w:val="center"/>
      </w:pPr>
    </w:p>
    <w:p w14:paraId="0ECC3FEA" w14:textId="77777777" w:rsidR="004321BE" w:rsidRPr="00D16CFF" w:rsidRDefault="004321BE" w:rsidP="004321BE">
      <w:pPr>
        <w:spacing w:line="360" w:lineRule="auto"/>
        <w:rPr>
          <w:b/>
        </w:rPr>
      </w:pPr>
      <w:r w:rsidRPr="00D16CFF">
        <w:rPr>
          <w:b/>
        </w:rPr>
        <w:t>I. Nazwa i adres ZAMAWIAJĄCEGO:</w:t>
      </w:r>
    </w:p>
    <w:p w14:paraId="4CBC9E0B" w14:textId="77777777" w:rsidR="004321BE" w:rsidRPr="00D16CFF" w:rsidRDefault="004321BE" w:rsidP="004321BE">
      <w:pPr>
        <w:spacing w:line="360" w:lineRule="auto"/>
        <w:rPr>
          <w:b/>
        </w:rPr>
      </w:pPr>
      <w:r w:rsidRPr="00D16CFF">
        <w:rPr>
          <w:b/>
        </w:rPr>
        <w:t xml:space="preserve">Muzeum Górnictwa Węglowego w Zabrzu, ul. </w:t>
      </w:r>
      <w:r>
        <w:rPr>
          <w:b/>
        </w:rPr>
        <w:t>Georgiusa Agricoli 2,</w:t>
      </w:r>
      <w:r w:rsidRPr="00D16CFF">
        <w:rPr>
          <w:b/>
        </w:rPr>
        <w:t xml:space="preserve"> 41-800 Zabrze </w:t>
      </w:r>
    </w:p>
    <w:p w14:paraId="7B07E203" w14:textId="77777777" w:rsidR="004321BE" w:rsidRPr="00D16CFF" w:rsidRDefault="004321BE" w:rsidP="004321BE">
      <w:r w:rsidRPr="00D16CFF">
        <w:t xml:space="preserve">Sprawę prowadzi: </w:t>
      </w:r>
      <w:r>
        <w:t>Radosław Latoszek,</w:t>
      </w:r>
      <w:r w:rsidRPr="00D16CFF">
        <w:t xml:space="preserve"> tel. (32) 630 30 91 w. </w:t>
      </w:r>
      <w:r>
        <w:t>1014</w:t>
      </w:r>
    </w:p>
    <w:p w14:paraId="78767B02" w14:textId="77777777" w:rsidR="004321BE" w:rsidRPr="00D16CFF" w:rsidRDefault="004321BE" w:rsidP="004321BE">
      <w:pPr>
        <w:spacing w:line="360" w:lineRule="auto"/>
        <w:rPr>
          <w:lang w:val="en-US"/>
        </w:rPr>
      </w:pPr>
      <w:r w:rsidRPr="00D16CFF">
        <w:rPr>
          <w:lang w:val="en-US"/>
        </w:rPr>
        <w:t xml:space="preserve">e – mail: </w:t>
      </w:r>
      <w:hyperlink r:id="rId12" w:history="1">
        <w:r w:rsidRPr="000926A0">
          <w:rPr>
            <w:rStyle w:val="Hipercze"/>
            <w:lang w:val="en-US"/>
          </w:rPr>
          <w:t>rlatoszek@muzeumgornictwa.pl</w:t>
        </w:r>
      </w:hyperlink>
      <w:r w:rsidRPr="00D16CFF">
        <w:rPr>
          <w:lang w:val="en-US"/>
        </w:rPr>
        <w:t>.</w:t>
      </w:r>
    </w:p>
    <w:p w14:paraId="7459E78C" w14:textId="77777777" w:rsidR="004321BE" w:rsidRPr="00D16CFF" w:rsidRDefault="004321BE" w:rsidP="004321BE">
      <w:r w:rsidRPr="00D16CFF">
        <w:rPr>
          <w:b/>
        </w:rPr>
        <w:t>II. Nazwa przedmiotu zamówienia:</w:t>
      </w:r>
    </w:p>
    <w:p w14:paraId="3814CE63" w14:textId="77777777" w:rsidR="004321BE" w:rsidRPr="00D63ACA" w:rsidRDefault="004321BE" w:rsidP="004321BE">
      <w:pPr>
        <w:pStyle w:val="gmail-msolistparagraph"/>
        <w:spacing w:after="0" w:afterAutospacing="0"/>
        <w:jc w:val="both"/>
      </w:pPr>
      <w:r w:rsidRPr="00CA107B">
        <w:rPr>
          <w:b/>
        </w:rPr>
        <w:t>Świadczenie usług serwisowych związanych z konserwacją, p</w:t>
      </w:r>
      <w:r>
        <w:rPr>
          <w:b/>
        </w:rPr>
        <w:t>rzeglądem i naprawą stanowisk i </w:t>
      </w:r>
      <w:r w:rsidRPr="00CA107B">
        <w:rPr>
          <w:b/>
        </w:rPr>
        <w:t>urządzeń audiowizualnych (AV) należących do Muzeum Górnictwa Węglowego w Zabrzu (MGW).</w:t>
      </w:r>
    </w:p>
    <w:p w14:paraId="113E6E6E" w14:textId="77777777" w:rsidR="004321BE" w:rsidRPr="00D16CFF" w:rsidRDefault="004321BE" w:rsidP="004321BE">
      <w:pPr>
        <w:ind w:hanging="1"/>
        <w:jc w:val="both"/>
        <w:rPr>
          <w:b/>
        </w:rPr>
      </w:pPr>
    </w:p>
    <w:p w14:paraId="231F29DC" w14:textId="77777777" w:rsidR="004321BE" w:rsidRPr="00D16CFF" w:rsidRDefault="004321BE" w:rsidP="004321BE">
      <w:pPr>
        <w:spacing w:line="360" w:lineRule="auto"/>
        <w:rPr>
          <w:b/>
        </w:rPr>
      </w:pPr>
      <w:r w:rsidRPr="00D16CFF">
        <w:rPr>
          <w:b/>
        </w:rPr>
        <w:t>III. Nazwa i adres WYKONAWCY</w:t>
      </w:r>
    </w:p>
    <w:p w14:paraId="7D95A3BA" w14:textId="77777777" w:rsidR="004321BE" w:rsidRDefault="004321BE" w:rsidP="004321BE">
      <w:pPr>
        <w:spacing w:line="360" w:lineRule="auto"/>
      </w:pPr>
      <w:r w:rsidRPr="00D16CFF">
        <w:t>..................................................................................................,NIP…………...….REGON……………</w:t>
      </w:r>
    </w:p>
    <w:p w14:paraId="38EEF2C0" w14:textId="77777777" w:rsidR="004321BE" w:rsidRPr="00D16CFF" w:rsidRDefault="004321BE" w:rsidP="004321BE">
      <w:pPr>
        <w:spacing w:line="360" w:lineRule="auto"/>
      </w:pPr>
    </w:p>
    <w:p w14:paraId="41E391FB" w14:textId="77777777" w:rsidR="004321BE" w:rsidRPr="00D16CFF" w:rsidRDefault="004321BE" w:rsidP="004321BE">
      <w:pPr>
        <w:numPr>
          <w:ilvl w:val="0"/>
          <w:numId w:val="2"/>
        </w:numPr>
        <w:spacing w:line="360" w:lineRule="auto"/>
        <w:ind w:left="284" w:hanging="284"/>
      </w:pPr>
      <w:r w:rsidRPr="00D16CFF">
        <w:t xml:space="preserve">Oferuję wykonanie przedmiotu zamówienia </w:t>
      </w:r>
      <w:r>
        <w:t>na warunkach podanych w zapytaniu ofertowym</w:t>
      </w:r>
      <w:r w:rsidRPr="00D16CFF">
        <w:t>:</w:t>
      </w:r>
    </w:p>
    <w:p w14:paraId="5264290B" w14:textId="77777777" w:rsidR="004321BE" w:rsidRPr="00431EFF" w:rsidRDefault="004321BE" w:rsidP="004321BE">
      <w:pPr>
        <w:pStyle w:val="Akapitzlist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431EFF">
        <w:rPr>
          <w:rFonts w:ascii="Arial" w:hAnsi="Arial" w:cs="Arial"/>
          <w:sz w:val="18"/>
          <w:szCs w:val="18"/>
        </w:rPr>
        <w:t xml:space="preserve">Cena roboczogodziny usługi serwisowej </w:t>
      </w:r>
      <w:r w:rsidRPr="00431EFF">
        <w:rPr>
          <w:rFonts w:ascii="Arial" w:hAnsi="Arial" w:cs="Arial"/>
          <w:iCs/>
          <w:sz w:val="18"/>
          <w:szCs w:val="18"/>
        </w:rPr>
        <w:t>:</w:t>
      </w:r>
    </w:p>
    <w:p w14:paraId="6787632F" w14:textId="77777777" w:rsidR="004321BE" w:rsidRPr="005945F9" w:rsidRDefault="004321BE" w:rsidP="004321BE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  <w:sz w:val="18"/>
          <w:szCs w:val="18"/>
        </w:rPr>
      </w:pPr>
      <w:r w:rsidRPr="005945F9">
        <w:rPr>
          <w:rFonts w:ascii="Arial" w:hAnsi="Arial" w:cs="Arial"/>
          <w:sz w:val="18"/>
          <w:szCs w:val="18"/>
        </w:rPr>
        <w:t>cena netto: .....................................zł (słownie: ……..………………………………………………………)</w:t>
      </w:r>
    </w:p>
    <w:p w14:paraId="4FF4FA42" w14:textId="77777777" w:rsidR="004321BE" w:rsidRPr="005945F9" w:rsidRDefault="004321BE" w:rsidP="004321BE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  <w:sz w:val="18"/>
          <w:szCs w:val="18"/>
        </w:rPr>
      </w:pPr>
      <w:r w:rsidRPr="005945F9">
        <w:rPr>
          <w:rFonts w:ascii="Arial" w:hAnsi="Arial" w:cs="Arial"/>
          <w:sz w:val="18"/>
          <w:szCs w:val="18"/>
        </w:rPr>
        <w:t>cena brutto: ...................................zł (słownie: …………………………………………………...…………)</w:t>
      </w:r>
    </w:p>
    <w:p w14:paraId="04319D4F" w14:textId="77777777" w:rsidR="004321BE" w:rsidRPr="005945F9" w:rsidRDefault="004321BE" w:rsidP="004321BE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  <w:sz w:val="18"/>
          <w:szCs w:val="18"/>
        </w:rPr>
      </w:pPr>
      <w:r w:rsidRPr="005945F9">
        <w:rPr>
          <w:rFonts w:ascii="Arial" w:hAnsi="Arial" w:cs="Arial"/>
          <w:sz w:val="18"/>
          <w:szCs w:val="18"/>
        </w:rPr>
        <w:t>podatek VAT: .................................zł (słownie: …...………………………………………………..………)</w:t>
      </w:r>
    </w:p>
    <w:p w14:paraId="7E6C7F51" w14:textId="77777777" w:rsidR="004321BE" w:rsidRDefault="004321BE" w:rsidP="004321BE">
      <w:pPr>
        <w:pStyle w:val="Akapitzlist"/>
        <w:numPr>
          <w:ilvl w:val="0"/>
          <w:numId w:val="12"/>
        </w:num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Deklarowany okres gwarancji i rękojmi na wykonaną usługę ……………………………..(w miesiącach)</w:t>
      </w:r>
    </w:p>
    <w:p w14:paraId="235D394B" w14:textId="77777777" w:rsidR="004321BE" w:rsidRDefault="004321BE" w:rsidP="004321BE">
      <w:pPr>
        <w:pStyle w:val="Akapitzlist"/>
        <w:numPr>
          <w:ilvl w:val="0"/>
          <w:numId w:val="12"/>
        </w:num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Czas reakcji na zgłoszenie awarii……………………………………………………………..(w godzinach)</w:t>
      </w:r>
    </w:p>
    <w:p w14:paraId="4A6BB741" w14:textId="77777777" w:rsidR="004321BE" w:rsidRPr="00431EFF" w:rsidRDefault="004321BE" w:rsidP="004321BE">
      <w:pPr>
        <w:pStyle w:val="Akapitzlist"/>
        <w:numPr>
          <w:ilvl w:val="0"/>
          <w:numId w:val="12"/>
        </w:numPr>
        <w:spacing w:after="0" w:line="360" w:lineRule="auto"/>
        <w:rPr>
          <w:rFonts w:ascii="Arial" w:hAnsi="Arial" w:cs="Arial"/>
          <w:sz w:val="18"/>
          <w:szCs w:val="18"/>
        </w:rPr>
      </w:pPr>
      <w:r w:rsidRPr="00431EFF">
        <w:rPr>
          <w:rFonts w:ascii="Arial" w:hAnsi="Arial" w:cs="Arial"/>
          <w:sz w:val="18"/>
          <w:szCs w:val="18"/>
        </w:rPr>
        <w:t>cennik urządzeń lub części zamiennych</w:t>
      </w:r>
      <w:r>
        <w:rPr>
          <w:rFonts w:ascii="Arial" w:hAnsi="Arial" w:cs="Arial"/>
          <w:sz w:val="18"/>
          <w:szCs w:val="18"/>
        </w:rPr>
        <w:t xml:space="preserve"> (w przypadku urządzeń niedostępnych proszę podać cenę urządzenia zastępczego)</w:t>
      </w:r>
      <w:r w:rsidRPr="00431EFF">
        <w:rPr>
          <w:rFonts w:ascii="Arial" w:hAnsi="Arial" w:cs="Arial"/>
          <w:sz w:val="18"/>
          <w:szCs w:val="18"/>
        </w:rPr>
        <w:t>, zgodnie z poniższą specyfikacją:</w:t>
      </w:r>
    </w:p>
    <w:p w14:paraId="21621D9E" w14:textId="77777777" w:rsidR="004321BE" w:rsidRPr="00241739" w:rsidRDefault="004321BE" w:rsidP="004321BE">
      <w:pPr>
        <w:ind w:left="720"/>
        <w:rPr>
          <w:rFonts w:cs="Arial"/>
          <w:sz w:val="18"/>
          <w:szCs w:val="18"/>
        </w:rPr>
      </w:pPr>
    </w:p>
    <w:tbl>
      <w:tblPr>
        <w:tblW w:w="85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1"/>
        <w:gridCol w:w="1417"/>
        <w:gridCol w:w="1418"/>
      </w:tblGrid>
      <w:tr w:rsidR="004321BE" w:rsidRPr="00241739" w14:paraId="2AFC4FAA" w14:textId="77777777" w:rsidTr="00B755F2">
        <w:trPr>
          <w:cantSplit/>
          <w:trHeight w:val="235"/>
          <w:jc w:val="center"/>
        </w:trPr>
        <w:tc>
          <w:tcPr>
            <w:tcW w:w="8506" w:type="dxa"/>
            <w:gridSpan w:val="3"/>
            <w:shd w:val="clear" w:color="auto" w:fill="auto"/>
            <w:vAlign w:val="center"/>
          </w:tcPr>
          <w:p w14:paraId="4C170A8B" w14:textId="77777777" w:rsidR="004321BE" w:rsidRPr="006A2B38" w:rsidRDefault="004321BE" w:rsidP="00B755F2">
            <w:pPr>
              <w:shd w:val="clear" w:color="auto" w:fill="FFFFFF"/>
              <w:ind w:left="23"/>
              <w:jc w:val="center"/>
              <w:rPr>
                <w:rFonts w:cs="Arial"/>
                <w:b/>
                <w:bCs/>
                <w:i/>
                <w:color w:val="000000"/>
              </w:rPr>
            </w:pPr>
            <w:r>
              <w:rPr>
                <w:rFonts w:cs="Arial"/>
                <w:b/>
                <w:bCs/>
                <w:i/>
                <w:color w:val="000000"/>
              </w:rPr>
              <w:lastRenderedPageBreak/>
              <w:t>Urządzenia projekcyjne/video</w:t>
            </w:r>
          </w:p>
        </w:tc>
      </w:tr>
      <w:tr w:rsidR="004321BE" w:rsidRPr="00241739" w14:paraId="46BCEC96" w14:textId="77777777" w:rsidTr="00B755F2">
        <w:trPr>
          <w:cantSplit/>
          <w:trHeight w:val="193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2C88E614" w14:textId="77777777" w:rsidR="004321BE" w:rsidRPr="00336902" w:rsidRDefault="004321BE" w:rsidP="00B755F2">
            <w:pPr>
              <w:rPr>
                <w:rFonts w:cs="Calibri"/>
              </w:rPr>
            </w:pPr>
            <w:r w:rsidRPr="00336902">
              <w:rPr>
                <w:rFonts w:cs="Calibri"/>
                <w:b/>
                <w:bCs/>
              </w:rPr>
              <w:t>Element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EF6562" w14:textId="77777777" w:rsidR="004321BE" w:rsidRPr="00994E14" w:rsidRDefault="004321BE" w:rsidP="00B755F2">
            <w:pPr>
              <w:shd w:val="clear" w:color="auto" w:fill="FFFFFF"/>
            </w:pPr>
            <w:r w:rsidRPr="00994E14">
              <w:t>Cena netto</w:t>
            </w:r>
          </w:p>
        </w:tc>
        <w:tc>
          <w:tcPr>
            <w:tcW w:w="1418" w:type="dxa"/>
          </w:tcPr>
          <w:p w14:paraId="6D112B74" w14:textId="77777777" w:rsidR="004321BE" w:rsidRPr="00994E14" w:rsidRDefault="004321BE" w:rsidP="00B755F2">
            <w:pPr>
              <w:shd w:val="clear" w:color="auto" w:fill="FFFFFF"/>
            </w:pPr>
            <w:r w:rsidRPr="00994E14">
              <w:t>Stawka podatku VAT</w:t>
            </w:r>
          </w:p>
        </w:tc>
      </w:tr>
      <w:tr w:rsidR="004321BE" w:rsidRPr="00241739" w14:paraId="1FBE1D21" w14:textId="77777777" w:rsidTr="00B755F2">
        <w:trPr>
          <w:cantSplit/>
          <w:trHeight w:val="193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58CD229D" w14:textId="77777777" w:rsidR="004321BE" w:rsidRPr="00994E14" w:rsidRDefault="004321BE" w:rsidP="00B755F2">
            <w:pPr>
              <w:rPr>
                <w:rFonts w:cs="Calibri"/>
                <w:bCs/>
              </w:rPr>
            </w:pPr>
            <w:r w:rsidRPr="00994E14">
              <w:rPr>
                <w:rFonts w:cs="Calibri"/>
                <w:bCs/>
              </w:rPr>
              <w:t>Projektor Casio XJ-A252</w:t>
            </w:r>
          </w:p>
          <w:p w14:paraId="50B5BEFF" w14:textId="77777777" w:rsidR="004321BE" w:rsidRPr="00241739" w:rsidRDefault="004321BE" w:rsidP="00B755F2">
            <w:pPr>
              <w:shd w:val="clear" w:color="auto" w:fill="FFFFFF"/>
              <w:ind w:left="11"/>
              <w:rPr>
                <w:rFonts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76D0DEF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DBC66BC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7DE1C88C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5B7044DE" w14:textId="77777777" w:rsidR="004321BE" w:rsidRPr="00994E14" w:rsidRDefault="004321BE" w:rsidP="00B755F2">
            <w:pPr>
              <w:rPr>
                <w:rFonts w:cs="Calibri"/>
                <w:bCs/>
              </w:rPr>
            </w:pPr>
            <w:r w:rsidRPr="00994E14">
              <w:rPr>
                <w:rFonts w:cs="Calibri"/>
                <w:bCs/>
              </w:rPr>
              <w:t>Projektor Casio XJ-UT310WN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D0ED63B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D3D909E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4AD681F5" w14:textId="77777777" w:rsidTr="00B755F2">
        <w:trPr>
          <w:cantSplit/>
          <w:trHeight w:val="193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59D7AA2E" w14:textId="77777777" w:rsidR="004321BE" w:rsidRPr="00994E14" w:rsidRDefault="004321BE" w:rsidP="00B755F2">
            <w:pPr>
              <w:rPr>
                <w:rFonts w:cs="Calibri"/>
                <w:bCs/>
              </w:rPr>
            </w:pPr>
            <w:r w:rsidRPr="00994E14">
              <w:rPr>
                <w:rFonts w:cs="Calibri"/>
                <w:bCs/>
              </w:rPr>
              <w:t>Projektor Casio XJ-M141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1A88259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789D6FCA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303979ED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22446B4C" w14:textId="77777777" w:rsidR="004321BE" w:rsidRPr="00994E14" w:rsidRDefault="004321BE" w:rsidP="00B755F2">
            <w:pPr>
              <w:rPr>
                <w:rFonts w:cs="Calibri"/>
                <w:bCs/>
              </w:rPr>
            </w:pPr>
            <w:r w:rsidRPr="00994E14">
              <w:rPr>
                <w:rFonts w:cs="Calibri"/>
                <w:bCs/>
              </w:rPr>
              <w:t>Projektor Sony VPL-DW120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D50D8A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4975332F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535DE0BD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2807497F" w14:textId="77777777" w:rsidR="004321BE" w:rsidRPr="00994E14" w:rsidRDefault="004321BE" w:rsidP="00B755F2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Projektor SONY VPL-FHZ57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9B6328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7637BD16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62038F43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5383944A" w14:textId="77777777" w:rsidR="004321BE" w:rsidRDefault="004321BE" w:rsidP="00B755F2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Projektor DELL S518WL-SM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9DCCEB8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26F36201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11154B48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3D9BE172" w14:textId="77777777" w:rsidR="004321BE" w:rsidRPr="00994E14" w:rsidRDefault="004321BE" w:rsidP="00B755F2">
            <w:pPr>
              <w:rPr>
                <w:rFonts w:cs="Calibri"/>
                <w:bCs/>
              </w:rPr>
            </w:pPr>
            <w:r w:rsidRPr="00994E14">
              <w:rPr>
                <w:rFonts w:cs="Calibri"/>
                <w:bCs/>
              </w:rPr>
              <w:t>Monitor dotykowy IIYAMA T2336MSC-B2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0249FAB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80E2103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1F867084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78F5BECD" w14:textId="77777777" w:rsidR="004321BE" w:rsidRPr="00994E14" w:rsidRDefault="004321BE" w:rsidP="00B755F2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Monitor IIYAMA PROLITE TF3222MC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6A5C0C7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FE140FA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277B7E60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03974C8D" w14:textId="77777777" w:rsidR="004321BE" w:rsidRPr="00994E14" w:rsidRDefault="004321BE" w:rsidP="00B755F2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Monitor IIYAMA PROLITE TF5537MSC-B2AG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E607378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53AAFEA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2787767D" w14:textId="77777777" w:rsidTr="00B755F2">
        <w:trPr>
          <w:cantSplit/>
          <w:trHeight w:val="221"/>
          <w:jc w:val="center"/>
        </w:trPr>
        <w:tc>
          <w:tcPr>
            <w:tcW w:w="8506" w:type="dxa"/>
            <w:gridSpan w:val="3"/>
            <w:shd w:val="clear" w:color="auto" w:fill="auto"/>
            <w:vAlign w:val="center"/>
          </w:tcPr>
          <w:p w14:paraId="47ABDE99" w14:textId="77777777" w:rsidR="004321BE" w:rsidRPr="00241739" w:rsidRDefault="004321BE" w:rsidP="00B755F2">
            <w:pPr>
              <w:shd w:val="clear" w:color="auto" w:fill="FFFFFF"/>
              <w:jc w:val="center"/>
              <w:rPr>
                <w:rFonts w:cs="Arial"/>
                <w:b/>
                <w:bCs/>
                <w:i/>
                <w:color w:val="000000"/>
              </w:rPr>
            </w:pPr>
            <w:r>
              <w:rPr>
                <w:rFonts w:cs="Arial"/>
                <w:b/>
                <w:bCs/>
                <w:i/>
                <w:color w:val="000000"/>
              </w:rPr>
              <w:t>Nagłośnienie</w:t>
            </w:r>
          </w:p>
        </w:tc>
      </w:tr>
      <w:tr w:rsidR="004321BE" w:rsidRPr="00241739" w14:paraId="0870E386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12D96A43" w14:textId="77777777" w:rsidR="004321BE" w:rsidRPr="00336902" w:rsidRDefault="004321BE" w:rsidP="00B755F2">
            <w:pPr>
              <w:jc w:val="center"/>
              <w:rPr>
                <w:rFonts w:cs="Calibri"/>
              </w:rPr>
            </w:pPr>
            <w:r w:rsidRPr="00336902">
              <w:rPr>
                <w:rFonts w:cs="Calibri"/>
                <w:b/>
                <w:bCs/>
              </w:rPr>
              <w:t>Element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CE3F71" w14:textId="77777777" w:rsidR="004321BE" w:rsidRPr="00994E14" w:rsidRDefault="004321BE" w:rsidP="00B755F2">
            <w:pPr>
              <w:shd w:val="clear" w:color="auto" w:fill="FFFFFF"/>
            </w:pPr>
            <w:r w:rsidRPr="00994E14">
              <w:t>Cena netto</w:t>
            </w:r>
          </w:p>
        </w:tc>
        <w:tc>
          <w:tcPr>
            <w:tcW w:w="1418" w:type="dxa"/>
            <w:vAlign w:val="center"/>
          </w:tcPr>
          <w:p w14:paraId="3864A73F" w14:textId="77777777" w:rsidR="004321BE" w:rsidRPr="00994E14" w:rsidRDefault="004321BE" w:rsidP="00B755F2">
            <w:pPr>
              <w:shd w:val="clear" w:color="auto" w:fill="FFFFFF"/>
            </w:pPr>
            <w:r w:rsidRPr="00994E14">
              <w:t>Stawka podatku VAT</w:t>
            </w:r>
          </w:p>
        </w:tc>
      </w:tr>
      <w:tr w:rsidR="004321BE" w:rsidRPr="00241739" w14:paraId="310412A0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6DD531AA" w14:textId="77777777" w:rsidR="004321BE" w:rsidRPr="00994E14" w:rsidRDefault="004321BE" w:rsidP="00B755F2">
            <w:pPr>
              <w:rPr>
                <w:rFonts w:cs="Calibri"/>
                <w:bCs/>
              </w:rPr>
            </w:pPr>
            <w:r w:rsidRPr="00994E14">
              <w:rPr>
                <w:rFonts w:cs="Calibri"/>
                <w:bCs/>
              </w:rPr>
              <w:t>Wzmacniacz mocy Monacor STA-200D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DF4A7C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F39371C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70B2A357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044B5BB8" w14:textId="77777777" w:rsidR="004321BE" w:rsidRPr="00994E14" w:rsidRDefault="004321BE" w:rsidP="00B755F2">
            <w:pPr>
              <w:rPr>
                <w:rFonts w:cs="Calibri"/>
                <w:bCs/>
              </w:rPr>
            </w:pPr>
            <w:r w:rsidRPr="00994E14">
              <w:rPr>
                <w:rFonts w:cs="Calibri"/>
                <w:bCs/>
              </w:rPr>
              <w:t>Głośnik Mask 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0A6248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B694616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230E41DE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10312949" w14:textId="77777777" w:rsidR="004321BE" w:rsidRPr="00994E14" w:rsidRDefault="004321BE" w:rsidP="00B755F2">
            <w:pPr>
              <w:rPr>
                <w:rFonts w:cs="Calibri"/>
                <w:bCs/>
              </w:rPr>
            </w:pPr>
            <w:r w:rsidRPr="00994E14">
              <w:rPr>
                <w:rFonts w:cs="Calibri"/>
                <w:bCs/>
              </w:rPr>
              <w:t>Wzmacniacz Bose IZA 250-LZ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097F8E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0C6F409B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5957E58E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7501A707" w14:textId="77777777" w:rsidR="004321BE" w:rsidRPr="00994E14" w:rsidRDefault="004321BE" w:rsidP="00B755F2">
            <w:pPr>
              <w:rPr>
                <w:rFonts w:cs="Calibri"/>
                <w:bCs/>
              </w:rPr>
            </w:pPr>
            <w:r w:rsidRPr="00994E14">
              <w:rPr>
                <w:rFonts w:cs="Calibri"/>
                <w:bCs/>
              </w:rPr>
              <w:t>Wzmacniacz Bose PowerMatch PM8250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71BF63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5C81EF1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7C1EFCA1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1C0E68E8" w14:textId="77777777" w:rsidR="004321BE" w:rsidRPr="00994E14" w:rsidRDefault="004321BE" w:rsidP="00B755F2">
            <w:pPr>
              <w:rPr>
                <w:rFonts w:cs="Calibri"/>
                <w:bCs/>
              </w:rPr>
            </w:pPr>
            <w:r w:rsidRPr="00994E14">
              <w:rPr>
                <w:rFonts w:cs="Calibri"/>
                <w:bCs/>
              </w:rPr>
              <w:t>Głośnik Bose FreeSpace 3F Bass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FDB4A78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4AC4D4A8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3B0C0FA6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4BCEB741" w14:textId="77777777" w:rsidR="004321BE" w:rsidRPr="00994E14" w:rsidRDefault="004321BE" w:rsidP="00B755F2">
            <w:pPr>
              <w:rPr>
                <w:rFonts w:cs="Calibri"/>
                <w:bCs/>
              </w:rPr>
            </w:pPr>
            <w:r w:rsidRPr="00994E14">
              <w:rPr>
                <w:rFonts w:cs="Calibri"/>
                <w:bCs/>
              </w:rPr>
              <w:t>Głośnik Bose FreeSpace 3S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5921BD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7A70236D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659D8549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58C1214E" w14:textId="77777777" w:rsidR="004321BE" w:rsidRPr="00994E14" w:rsidRDefault="004321BE" w:rsidP="00B755F2">
            <w:pPr>
              <w:rPr>
                <w:rFonts w:cs="Calibri"/>
                <w:bCs/>
              </w:rPr>
            </w:pPr>
            <w:r w:rsidRPr="00994E14">
              <w:rPr>
                <w:rFonts w:cs="Calibri"/>
                <w:bCs/>
              </w:rPr>
              <w:t>Głośnik Audac WX 502/OB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4278A8D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7BFAF532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712332FE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670F20C0" w14:textId="77777777" w:rsidR="004321BE" w:rsidRPr="00994E14" w:rsidRDefault="004321BE" w:rsidP="00B755F2">
            <w:pPr>
              <w:rPr>
                <w:rFonts w:cs="Calibri"/>
                <w:bCs/>
              </w:rPr>
            </w:pPr>
            <w:r w:rsidRPr="00994E14">
              <w:rPr>
                <w:rFonts w:cs="Calibri"/>
                <w:bCs/>
              </w:rPr>
              <w:t>Wzmacniacz Bose PM 4250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6860C8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2155BC3D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6C50BC2D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6E683B5F" w14:textId="77777777" w:rsidR="004321BE" w:rsidRPr="00994E14" w:rsidRDefault="004321BE" w:rsidP="00B755F2">
            <w:pPr>
              <w:rPr>
                <w:rFonts w:cs="Calibri"/>
                <w:bCs/>
              </w:rPr>
            </w:pPr>
            <w:r w:rsidRPr="00994E14">
              <w:rPr>
                <w:rFonts w:cs="Calibri"/>
                <w:bCs/>
              </w:rPr>
              <w:lastRenderedPageBreak/>
              <w:t>Wzmacniacz Apart Concept 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BAAA84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272C5F4C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10090751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704FF4D1" w14:textId="77777777" w:rsidR="004321BE" w:rsidRPr="00994E14" w:rsidRDefault="004321BE" w:rsidP="00B755F2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Wzmacniacz AMC MA21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6FFA79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0E8DA3C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1E20A23F" w14:textId="77777777" w:rsidTr="00B755F2">
        <w:trPr>
          <w:cantSplit/>
          <w:trHeight w:val="221"/>
          <w:jc w:val="center"/>
        </w:trPr>
        <w:tc>
          <w:tcPr>
            <w:tcW w:w="8506" w:type="dxa"/>
            <w:gridSpan w:val="3"/>
            <w:shd w:val="clear" w:color="auto" w:fill="auto"/>
            <w:vAlign w:val="center"/>
          </w:tcPr>
          <w:p w14:paraId="456A67E5" w14:textId="77777777" w:rsidR="004321BE" w:rsidRPr="00241739" w:rsidRDefault="004321BE" w:rsidP="00B755F2">
            <w:pPr>
              <w:shd w:val="clear" w:color="auto" w:fill="FFFFFF"/>
              <w:jc w:val="center"/>
              <w:rPr>
                <w:rFonts w:cs="Arial"/>
                <w:b/>
                <w:bCs/>
                <w:i/>
                <w:color w:val="000000"/>
              </w:rPr>
            </w:pPr>
            <w:r>
              <w:rPr>
                <w:rFonts w:cs="Arial"/>
                <w:b/>
                <w:bCs/>
                <w:i/>
                <w:color w:val="000000"/>
              </w:rPr>
              <w:t>Oświetlenie oraz urządzenie efektowe</w:t>
            </w:r>
          </w:p>
        </w:tc>
      </w:tr>
      <w:tr w:rsidR="004321BE" w:rsidRPr="00241739" w14:paraId="12B52461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64FD0D7F" w14:textId="77777777" w:rsidR="004321BE" w:rsidRPr="00994E14" w:rsidRDefault="004321BE" w:rsidP="00B755F2">
            <w:pPr>
              <w:rPr>
                <w:rFonts w:cs="Calibri"/>
                <w:bCs/>
              </w:rPr>
            </w:pPr>
            <w:r w:rsidRPr="00994E14">
              <w:rPr>
                <w:rFonts w:cs="Calibri"/>
                <w:bCs/>
              </w:rPr>
              <w:t>Wytwornica dymu Fogstorm 1700HD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FBAD55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04357AD0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030E3081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4A415429" w14:textId="77777777" w:rsidR="004321BE" w:rsidRPr="00994E14" w:rsidRDefault="004321BE" w:rsidP="00B755F2">
            <w:pPr>
              <w:rPr>
                <w:rFonts w:cs="Calibri"/>
                <w:bCs/>
              </w:rPr>
            </w:pPr>
            <w:r w:rsidRPr="00994E14">
              <w:rPr>
                <w:rFonts w:cs="Calibri"/>
                <w:bCs/>
              </w:rPr>
              <w:t>Wytwornica dymu Jem ZR44 Hi-Mass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7468834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77E40E86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4A907095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52678839" w14:textId="77777777" w:rsidR="004321BE" w:rsidRPr="00994E14" w:rsidRDefault="004321BE" w:rsidP="00B755F2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Wytwornica dymu Prolights Phyro 100D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E1D7DC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B230C02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20AD5585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223BE563" w14:textId="77777777" w:rsidR="004321BE" w:rsidRPr="00994E14" w:rsidRDefault="004321BE" w:rsidP="00B755F2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 xml:space="preserve">Oprawa LEDPIPE 4 2000 LED RGBW 74W (ES SYSTEM) 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DBD7F6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02F8DFC6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1BD9C693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34B697B3" w14:textId="77777777" w:rsidR="004321BE" w:rsidRDefault="004321BE" w:rsidP="00B755F2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Oprawa Mic 3 RGBW LIGMAN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E68A56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655FD0E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4FBD7219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0CA3A9A1" w14:textId="77777777" w:rsidR="004321BE" w:rsidRDefault="004321BE" w:rsidP="00B755F2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 xml:space="preserve">Oprawa PHOS 85 OUTDOOR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DAF501D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49A16571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53380F76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31CEFEF3" w14:textId="77777777" w:rsidR="004321BE" w:rsidRDefault="004321BE" w:rsidP="00B755F2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Oprawa FOCUS+1 C/M (Performance In Lightning)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179042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C0627F7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6B631F72" w14:textId="77777777" w:rsidTr="00B755F2">
        <w:trPr>
          <w:cantSplit/>
          <w:trHeight w:val="221"/>
          <w:jc w:val="center"/>
        </w:trPr>
        <w:tc>
          <w:tcPr>
            <w:tcW w:w="8506" w:type="dxa"/>
            <w:gridSpan w:val="3"/>
            <w:shd w:val="clear" w:color="auto" w:fill="auto"/>
            <w:vAlign w:val="center"/>
          </w:tcPr>
          <w:p w14:paraId="28B60ED1" w14:textId="77777777" w:rsidR="004321BE" w:rsidRPr="00241739" w:rsidRDefault="004321BE" w:rsidP="00B755F2">
            <w:pPr>
              <w:shd w:val="clear" w:color="auto" w:fill="FFFFFF"/>
              <w:jc w:val="center"/>
              <w:rPr>
                <w:rFonts w:cs="Arial"/>
                <w:b/>
                <w:bCs/>
                <w:i/>
                <w:color w:val="000000"/>
              </w:rPr>
            </w:pPr>
            <w:r>
              <w:rPr>
                <w:rFonts w:cs="Arial"/>
                <w:b/>
                <w:bCs/>
                <w:i/>
                <w:color w:val="000000"/>
              </w:rPr>
              <w:t>Pozostałe urządzenia multimedeialne/IT</w:t>
            </w:r>
          </w:p>
        </w:tc>
      </w:tr>
      <w:tr w:rsidR="004321BE" w:rsidRPr="00241739" w14:paraId="5A918CB6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54BA491B" w14:textId="77777777" w:rsidR="004321BE" w:rsidRPr="00994E14" w:rsidRDefault="004321BE" w:rsidP="00B755F2">
            <w:pPr>
              <w:shd w:val="clear" w:color="auto" w:fill="FFFFFF"/>
            </w:pPr>
            <w:r w:rsidRPr="00FD4A00">
              <w:t>Switch TP-Link TL-SG3424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99371D8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7883278F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3D31B190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1CD01463" w14:textId="77777777" w:rsidR="004321BE" w:rsidRPr="00994E14" w:rsidRDefault="004321BE" w:rsidP="00B755F2">
            <w:pPr>
              <w:shd w:val="clear" w:color="auto" w:fill="FFFFFF"/>
            </w:pPr>
            <w:r w:rsidRPr="00FD4A00">
              <w:t>Moduł TP-Link TL-SM321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AACD83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49B1998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39D77FCE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3675B6E2" w14:textId="77777777" w:rsidR="004321BE" w:rsidRPr="00994E14" w:rsidRDefault="004321BE" w:rsidP="00B755F2">
            <w:pPr>
              <w:shd w:val="clear" w:color="auto" w:fill="FFFFFF"/>
            </w:pPr>
            <w:r>
              <w:t xml:space="preserve">Mini PC Intel NUC </w:t>
            </w:r>
            <w:r w:rsidRPr="00FD4A00">
              <w:t>BOXNUC5I5RYK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CF5C036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ADBB5BA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425C0FFD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1B4ED682" w14:textId="77777777" w:rsidR="004321BE" w:rsidRPr="00994E14" w:rsidRDefault="004321BE" w:rsidP="00B755F2">
            <w:pPr>
              <w:shd w:val="clear" w:color="auto" w:fill="FFFFFF"/>
            </w:pPr>
            <w:r>
              <w:t xml:space="preserve">Konwerter </w:t>
            </w:r>
            <w:r w:rsidRPr="00FD4A00">
              <w:t>Enttec ODE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87F672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0D063641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3D78F9E7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60DE3579" w14:textId="77777777" w:rsidR="004321BE" w:rsidRPr="00994E14" w:rsidRDefault="004321BE" w:rsidP="00B755F2">
            <w:pPr>
              <w:shd w:val="clear" w:color="auto" w:fill="FFFFFF"/>
            </w:pPr>
            <w:r>
              <w:t>Media Konwerter M-407M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7B6579F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94C417C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03056F78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6517F42C" w14:textId="77777777" w:rsidR="004321BE" w:rsidRDefault="004321BE" w:rsidP="00B755F2">
            <w:pPr>
              <w:shd w:val="clear" w:color="auto" w:fill="FFFFFF"/>
            </w:pPr>
            <w:r w:rsidRPr="00845432">
              <w:t>Konwerter sygnału HDMI na IP Signal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FF3358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73619E5E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321BE" w:rsidRPr="00241739" w14:paraId="07C4F134" w14:textId="77777777" w:rsidTr="00B755F2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0291F0B1" w14:textId="77777777" w:rsidR="004321BE" w:rsidRPr="00845432" w:rsidRDefault="004321BE" w:rsidP="00B755F2">
            <w:pPr>
              <w:shd w:val="clear" w:color="auto" w:fill="FFFFFF"/>
            </w:pPr>
            <w:r>
              <w:t>Sterownik DMX – Crestron GLA-DMX512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CB5C38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B9D9760" w14:textId="77777777" w:rsidR="004321BE" w:rsidRPr="009030E2" w:rsidRDefault="004321BE" w:rsidP="00B755F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</w:tbl>
    <w:p w14:paraId="29661BA1" w14:textId="77777777" w:rsidR="004321BE" w:rsidRDefault="004321BE" w:rsidP="004321BE">
      <w:pPr>
        <w:rPr>
          <w:b/>
        </w:rPr>
      </w:pPr>
    </w:p>
    <w:p w14:paraId="4D3EAAC2" w14:textId="77777777" w:rsidR="004321BE" w:rsidRDefault="004321BE" w:rsidP="004321BE">
      <w:r w:rsidRPr="00D16CFF">
        <w:rPr>
          <w:b/>
        </w:rPr>
        <w:t>INNE KRYTERIA</w:t>
      </w:r>
      <w:r w:rsidRPr="00D16CFF">
        <w:t xml:space="preserve"> (o ile dotyczy) </w:t>
      </w:r>
    </w:p>
    <w:p w14:paraId="7829A1F3" w14:textId="77777777" w:rsidR="004321BE" w:rsidRDefault="004321BE" w:rsidP="004321BE">
      <w:r>
        <w:t>nie dotyczy</w:t>
      </w:r>
    </w:p>
    <w:p w14:paraId="7036E06F" w14:textId="77777777" w:rsidR="004321BE" w:rsidRPr="00D16CFF" w:rsidRDefault="004321BE" w:rsidP="004321BE">
      <w:pPr>
        <w:rPr>
          <w:shd w:val="clear" w:color="auto" w:fill="FFFFFF"/>
        </w:rPr>
      </w:pPr>
    </w:p>
    <w:p w14:paraId="044CF797" w14:textId="77777777" w:rsidR="004321BE" w:rsidRPr="00D16CFF" w:rsidRDefault="004321BE" w:rsidP="004321BE">
      <w:pPr>
        <w:spacing w:before="120"/>
        <w:jc w:val="both"/>
      </w:pPr>
      <w:r w:rsidRPr="00D16CFF">
        <w:t>2. Oświadczam, że:</w:t>
      </w:r>
    </w:p>
    <w:p w14:paraId="17C319AD" w14:textId="77777777" w:rsidR="004321BE" w:rsidRPr="00D16CFF" w:rsidRDefault="004321BE" w:rsidP="004321BE">
      <w:pPr>
        <w:numPr>
          <w:ilvl w:val="0"/>
          <w:numId w:val="5"/>
        </w:numPr>
        <w:spacing w:before="120" w:after="0"/>
        <w:jc w:val="both"/>
      </w:pPr>
      <w:r w:rsidRPr="00D16CFF">
        <w:t xml:space="preserve">zapoznałem się z opisem przedmiotu zamówienia i nie wnoszę do niego zastrzeżeń; </w:t>
      </w:r>
    </w:p>
    <w:p w14:paraId="32BCAFB4" w14:textId="77777777" w:rsidR="004321BE" w:rsidRPr="00D16CFF" w:rsidRDefault="004321BE" w:rsidP="004321BE">
      <w:pPr>
        <w:numPr>
          <w:ilvl w:val="0"/>
          <w:numId w:val="5"/>
        </w:numPr>
        <w:spacing w:after="0"/>
        <w:jc w:val="both"/>
      </w:pPr>
      <w:r w:rsidRPr="00D16CFF">
        <w:lastRenderedPageBreak/>
        <w:t>kwota, o której mowa w pkt. 1 ma charakter ryczałtowy i obejmuje wszelkie koszty i czynności Wykonawcy związane z realizacją przedmiotu umowy, i nie będzie podlegać waloryzacji.</w:t>
      </w:r>
    </w:p>
    <w:p w14:paraId="0BAD6C87" w14:textId="77777777" w:rsidR="004321BE" w:rsidRPr="00D16CFF" w:rsidRDefault="004321BE" w:rsidP="004321BE">
      <w:pPr>
        <w:numPr>
          <w:ilvl w:val="0"/>
          <w:numId w:val="5"/>
        </w:numPr>
        <w:spacing w:after="0"/>
        <w:jc w:val="both"/>
        <w:rPr>
          <w:i/>
          <w:u w:val="single"/>
        </w:rPr>
      </w:pPr>
      <w:r w:rsidRPr="00D16CFF">
        <w:rPr>
          <w:i/>
        </w:rPr>
        <w:t>zapoznałam/zapoznałem się z klauzulą informacyjną dotyczącą ochrony danych osobowych, zamieszczoną w zapytaniu ofertowym na wykonanie przedmiotowego zamówienia;</w:t>
      </w:r>
      <w:r w:rsidRPr="00D16CFF">
        <w:rPr>
          <w:i/>
        </w:rPr>
        <w:br/>
      </w:r>
      <w:r w:rsidRPr="00D16CFF">
        <w:rPr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14:paraId="17292C3F" w14:textId="77777777" w:rsidR="004321BE" w:rsidRPr="00D16CFF" w:rsidRDefault="004321BE" w:rsidP="004321BE">
      <w:pPr>
        <w:pStyle w:val="Akapitzlist"/>
        <w:numPr>
          <w:ilvl w:val="0"/>
          <w:numId w:val="5"/>
        </w:numPr>
        <w:spacing w:after="0"/>
        <w:jc w:val="both"/>
        <w:rPr>
          <w:i/>
          <w:u w:val="single"/>
        </w:rPr>
      </w:pPr>
      <w:r w:rsidRPr="00D16CFF">
        <w:rPr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D16CFF">
        <w:rPr>
          <w:i/>
        </w:rPr>
        <w:br/>
      </w:r>
      <w:r w:rsidRPr="00D16CFF">
        <w:rPr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14:paraId="21931F04" w14:textId="77777777" w:rsidR="004321BE" w:rsidRPr="00D16CFF" w:rsidRDefault="004321BE" w:rsidP="004321BE">
      <w:pPr>
        <w:spacing w:line="360" w:lineRule="auto"/>
        <w:ind w:left="720"/>
        <w:jc w:val="both"/>
      </w:pPr>
    </w:p>
    <w:p w14:paraId="2419A3C9" w14:textId="77777777" w:rsidR="004321BE" w:rsidRPr="00D16CFF" w:rsidRDefault="004321BE" w:rsidP="004321BE">
      <w:pPr>
        <w:spacing w:before="120"/>
        <w:jc w:val="both"/>
      </w:pPr>
      <w:r w:rsidRPr="00D16CFF">
        <w:t>3. Ofertę niniejszą składam na ……..... kolejno ponumerowanych stronach.</w:t>
      </w:r>
    </w:p>
    <w:p w14:paraId="06AD2CDE" w14:textId="77777777" w:rsidR="004321BE" w:rsidRPr="00D16CFF" w:rsidRDefault="004321BE" w:rsidP="004321BE">
      <w:pPr>
        <w:spacing w:before="240"/>
        <w:jc w:val="both"/>
      </w:pPr>
      <w:r w:rsidRPr="00D16CFF">
        <w:t>4. Załącznikami do niniejszego formularza stanowiącymi integralną część oferty są:</w:t>
      </w:r>
    </w:p>
    <w:p w14:paraId="3C9EE1C4" w14:textId="77777777" w:rsidR="004321BE" w:rsidRPr="00D16CFF" w:rsidRDefault="004321BE" w:rsidP="004321BE">
      <w:pPr>
        <w:numPr>
          <w:ilvl w:val="0"/>
          <w:numId w:val="3"/>
        </w:numPr>
        <w:spacing w:after="0" w:line="360" w:lineRule="auto"/>
      </w:pPr>
      <w:r w:rsidRPr="00D16CFF">
        <w:t>.......................................................................</w:t>
      </w:r>
    </w:p>
    <w:p w14:paraId="364800FC" w14:textId="77777777" w:rsidR="004321BE" w:rsidRPr="00D16CFF" w:rsidRDefault="004321BE" w:rsidP="004321BE">
      <w:pPr>
        <w:numPr>
          <w:ilvl w:val="0"/>
          <w:numId w:val="3"/>
        </w:numPr>
        <w:spacing w:after="0" w:line="360" w:lineRule="auto"/>
        <w:ind w:left="357" w:hanging="357"/>
      </w:pPr>
      <w:r w:rsidRPr="00D16CFF">
        <w:t>...................................................................</w:t>
      </w:r>
    </w:p>
    <w:p w14:paraId="035A82CA" w14:textId="77777777" w:rsidR="004321BE" w:rsidRPr="00D16CFF" w:rsidRDefault="004321BE" w:rsidP="004321BE">
      <w:pPr>
        <w:spacing w:before="120"/>
        <w:jc w:val="both"/>
      </w:pPr>
    </w:p>
    <w:p w14:paraId="42583E8C" w14:textId="77777777" w:rsidR="004321BE" w:rsidRPr="00D16CFF" w:rsidRDefault="004321BE" w:rsidP="004321BE">
      <w:pPr>
        <w:spacing w:after="120"/>
      </w:pPr>
      <w:r w:rsidRPr="00D16CFF">
        <w:t xml:space="preserve">................................ dn. ...............................  </w:t>
      </w:r>
    </w:p>
    <w:p w14:paraId="4E645F6B" w14:textId="77777777" w:rsidR="004321BE" w:rsidRPr="00D16CFF" w:rsidRDefault="004321BE" w:rsidP="004321BE">
      <w:pPr>
        <w:spacing w:after="120"/>
      </w:pPr>
      <w:r w:rsidRPr="00D16CFF">
        <w:t xml:space="preserve">                                                                        …………...........................................................</w:t>
      </w:r>
    </w:p>
    <w:p w14:paraId="7BAD6E8C" w14:textId="77777777" w:rsidR="004321BE" w:rsidRPr="00D16CFF" w:rsidRDefault="004321BE" w:rsidP="004321BE">
      <w:pPr>
        <w:pStyle w:val="Tekstpodstawowywcity"/>
        <w:ind w:left="3822" w:firstLine="425"/>
        <w:jc w:val="center"/>
        <w:rPr>
          <w:bCs/>
          <w:sz w:val="22"/>
          <w:szCs w:val="22"/>
          <w:lang w:val="pl-PL"/>
        </w:rPr>
      </w:pPr>
      <w:r w:rsidRPr="00D16CFF">
        <w:rPr>
          <w:bCs/>
          <w:sz w:val="22"/>
          <w:szCs w:val="22"/>
          <w:lang w:val="pl-PL"/>
        </w:rPr>
        <w:t xml:space="preserve">     podpis(y)  i pieczęcie osób upoważnionych</w:t>
      </w:r>
    </w:p>
    <w:p w14:paraId="4776F987" w14:textId="77777777" w:rsidR="004321BE" w:rsidRPr="00D16CFF" w:rsidRDefault="004321BE" w:rsidP="004321BE">
      <w:pPr>
        <w:pStyle w:val="Tekstpodstawowywcity"/>
        <w:ind w:left="3822" w:firstLine="425"/>
        <w:jc w:val="center"/>
        <w:rPr>
          <w:bCs/>
          <w:sz w:val="22"/>
          <w:szCs w:val="22"/>
          <w:lang w:val="pl-PL"/>
        </w:rPr>
      </w:pPr>
      <w:r w:rsidRPr="00D16CFF">
        <w:rPr>
          <w:bCs/>
          <w:sz w:val="22"/>
          <w:szCs w:val="22"/>
          <w:lang w:val="pl-PL"/>
        </w:rPr>
        <w:t xml:space="preserve">   do reprezentowania Wykonawcy</w:t>
      </w:r>
    </w:p>
    <w:p w14:paraId="3A4F95DF" w14:textId="77777777" w:rsidR="004321BE" w:rsidRPr="00D16CFF" w:rsidRDefault="004321BE" w:rsidP="004321BE">
      <w:pPr>
        <w:pStyle w:val="Tekstpodstawowywcity"/>
        <w:ind w:left="3822" w:firstLine="425"/>
        <w:jc w:val="center"/>
        <w:rPr>
          <w:bCs/>
          <w:sz w:val="22"/>
          <w:szCs w:val="22"/>
          <w:lang w:val="pl-PL"/>
        </w:rPr>
      </w:pPr>
    </w:p>
    <w:p w14:paraId="1A356015" w14:textId="77777777" w:rsidR="004321BE" w:rsidRPr="00D16CFF" w:rsidRDefault="004321BE" w:rsidP="004321BE">
      <w:pPr>
        <w:pStyle w:val="Tekstpodstawowywcity"/>
        <w:ind w:left="3822" w:firstLine="425"/>
        <w:jc w:val="center"/>
        <w:rPr>
          <w:bCs/>
          <w:sz w:val="22"/>
          <w:szCs w:val="22"/>
          <w:lang w:val="pl-PL"/>
        </w:rPr>
      </w:pPr>
    </w:p>
    <w:p w14:paraId="0CB3D7D4" w14:textId="77777777" w:rsidR="004321BE" w:rsidRPr="00D16CFF" w:rsidRDefault="004321BE" w:rsidP="004321BE">
      <w:pPr>
        <w:pStyle w:val="Tekstpodstawowywcity"/>
        <w:rPr>
          <w:bCs/>
          <w:sz w:val="22"/>
          <w:szCs w:val="22"/>
          <w:lang w:val="pl-PL"/>
        </w:rPr>
      </w:pPr>
    </w:p>
    <w:p w14:paraId="6A6B9D74" w14:textId="77777777" w:rsidR="004321BE" w:rsidRPr="00D16CFF" w:rsidRDefault="004321BE" w:rsidP="004321BE">
      <w:pPr>
        <w:pStyle w:val="Tekstpodstawowywcity"/>
        <w:rPr>
          <w:b/>
          <w:bCs/>
          <w:sz w:val="22"/>
          <w:szCs w:val="22"/>
          <w:lang w:val="pl-PL"/>
        </w:rPr>
      </w:pPr>
      <w:r w:rsidRPr="00D16CFF">
        <w:rPr>
          <w:bCs/>
          <w:sz w:val="22"/>
          <w:szCs w:val="22"/>
          <w:lang w:val="pl-PL"/>
        </w:rPr>
        <w:t>*niepotrzebne skreślić</w:t>
      </w:r>
    </w:p>
    <w:p w14:paraId="3D84693F" w14:textId="77777777" w:rsidR="004321BE" w:rsidRDefault="004321BE" w:rsidP="004321BE">
      <w:bookmarkStart w:id="0" w:name="_GoBack"/>
      <w:bookmarkEnd w:id="0"/>
    </w:p>
    <w:sectPr w:rsidR="004321BE" w:rsidSect="000F6D7D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689EAA" w14:textId="77777777" w:rsidR="00B62EC1" w:rsidRDefault="00B62EC1" w:rsidP="0076796D">
      <w:pPr>
        <w:spacing w:after="0" w:line="240" w:lineRule="auto"/>
      </w:pPr>
      <w:r>
        <w:separator/>
      </w:r>
    </w:p>
  </w:endnote>
  <w:endnote w:type="continuationSeparator" w:id="0">
    <w:p w14:paraId="7C899F7D" w14:textId="77777777" w:rsidR="00B62EC1" w:rsidRDefault="00B62EC1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3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083A3FAB" wp14:editId="083A3FAC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3A3FA4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6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083A3FAF" wp14:editId="59CDF790">
          <wp:simplePos x="0" y="0"/>
          <wp:positionH relativeFrom="page">
            <wp:align>left</wp:align>
          </wp:positionH>
          <wp:positionV relativeFrom="paragraph">
            <wp:posOffset>-187960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3F6823" w14:textId="77777777" w:rsidR="00B62EC1" w:rsidRDefault="00B62EC1" w:rsidP="0076796D">
      <w:pPr>
        <w:spacing w:after="0" w:line="240" w:lineRule="auto"/>
      </w:pPr>
      <w:r>
        <w:separator/>
      </w:r>
    </w:p>
  </w:footnote>
  <w:footnote w:type="continuationSeparator" w:id="0">
    <w:p w14:paraId="5447C60B" w14:textId="77777777" w:rsidR="00B62EC1" w:rsidRDefault="00B62EC1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1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083A3FA7" wp14:editId="083A3FA8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2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083A3FA9" wp14:editId="083A3FAA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5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083A3FAD" wp14:editId="083A3FAE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A7336"/>
    <w:multiLevelType w:val="hybridMultilevel"/>
    <w:tmpl w:val="627CC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D7188"/>
    <w:multiLevelType w:val="hybridMultilevel"/>
    <w:tmpl w:val="9A8C5F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028DE"/>
    <w:multiLevelType w:val="hybridMultilevel"/>
    <w:tmpl w:val="1A0EDD5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9272E"/>
    <w:multiLevelType w:val="hybridMultilevel"/>
    <w:tmpl w:val="98D0D5C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2662B1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5F0C97"/>
    <w:multiLevelType w:val="hybridMultilevel"/>
    <w:tmpl w:val="4942EA20"/>
    <w:lvl w:ilvl="0" w:tplc="36746EE2">
      <w:start w:val="1"/>
      <w:numFmt w:val="lowerLetter"/>
      <w:lvlText w:val="%1)"/>
      <w:lvlJc w:val="left"/>
      <w:pPr>
        <w:ind w:left="114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7" w:hanging="360"/>
      </w:pPr>
    </w:lvl>
    <w:lvl w:ilvl="2" w:tplc="0415001B" w:tentative="1">
      <w:start w:val="1"/>
      <w:numFmt w:val="lowerRoman"/>
      <w:lvlText w:val="%3."/>
      <w:lvlJc w:val="right"/>
      <w:pPr>
        <w:ind w:left="2587" w:hanging="180"/>
      </w:pPr>
    </w:lvl>
    <w:lvl w:ilvl="3" w:tplc="0415000F" w:tentative="1">
      <w:start w:val="1"/>
      <w:numFmt w:val="decimal"/>
      <w:lvlText w:val="%4."/>
      <w:lvlJc w:val="left"/>
      <w:pPr>
        <w:ind w:left="3307" w:hanging="360"/>
      </w:pPr>
    </w:lvl>
    <w:lvl w:ilvl="4" w:tplc="04150019" w:tentative="1">
      <w:start w:val="1"/>
      <w:numFmt w:val="lowerLetter"/>
      <w:lvlText w:val="%5."/>
      <w:lvlJc w:val="left"/>
      <w:pPr>
        <w:ind w:left="4027" w:hanging="360"/>
      </w:pPr>
    </w:lvl>
    <w:lvl w:ilvl="5" w:tplc="0415001B" w:tentative="1">
      <w:start w:val="1"/>
      <w:numFmt w:val="lowerRoman"/>
      <w:lvlText w:val="%6."/>
      <w:lvlJc w:val="right"/>
      <w:pPr>
        <w:ind w:left="4747" w:hanging="180"/>
      </w:pPr>
    </w:lvl>
    <w:lvl w:ilvl="6" w:tplc="0415000F" w:tentative="1">
      <w:start w:val="1"/>
      <w:numFmt w:val="decimal"/>
      <w:lvlText w:val="%7."/>
      <w:lvlJc w:val="left"/>
      <w:pPr>
        <w:ind w:left="5467" w:hanging="360"/>
      </w:pPr>
    </w:lvl>
    <w:lvl w:ilvl="7" w:tplc="04150019" w:tentative="1">
      <w:start w:val="1"/>
      <w:numFmt w:val="lowerLetter"/>
      <w:lvlText w:val="%8."/>
      <w:lvlJc w:val="left"/>
      <w:pPr>
        <w:ind w:left="6187" w:hanging="360"/>
      </w:pPr>
    </w:lvl>
    <w:lvl w:ilvl="8" w:tplc="0415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8" w15:restartNumberingAfterBreak="0">
    <w:nsid w:val="21777DC6"/>
    <w:multiLevelType w:val="singleLevel"/>
    <w:tmpl w:val="DD5EF98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Calibri" w:hAnsi="Arial" w:cs="Arial"/>
        <w:sz w:val="18"/>
        <w:szCs w:val="18"/>
      </w:rPr>
    </w:lvl>
  </w:abstractNum>
  <w:abstractNum w:abstractNumId="9" w15:restartNumberingAfterBreak="0">
    <w:nsid w:val="36C73668"/>
    <w:multiLevelType w:val="hybridMultilevel"/>
    <w:tmpl w:val="D0606A2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7AD274F"/>
    <w:multiLevelType w:val="multilevel"/>
    <w:tmpl w:val="F5EA965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sz w:val="20"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14" w:hanging="1800"/>
      </w:pPr>
      <w:rPr>
        <w:rFonts w:hint="default"/>
      </w:rPr>
    </w:lvl>
  </w:abstractNum>
  <w:abstractNum w:abstractNumId="11" w15:restartNumberingAfterBreak="0">
    <w:nsid w:val="45336CBB"/>
    <w:multiLevelType w:val="multilevel"/>
    <w:tmpl w:val="995AA4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F8613C4"/>
    <w:multiLevelType w:val="hybridMultilevel"/>
    <w:tmpl w:val="DCFC56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E12BFA"/>
    <w:multiLevelType w:val="multilevel"/>
    <w:tmpl w:val="C780047C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2F9541A"/>
    <w:multiLevelType w:val="hybridMultilevel"/>
    <w:tmpl w:val="1CEE2E5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066034"/>
    <w:multiLevelType w:val="hybridMultilevel"/>
    <w:tmpl w:val="CEB69834"/>
    <w:lvl w:ilvl="0" w:tplc="A0D0E850">
      <w:start w:val="1"/>
      <w:numFmt w:val="decimal"/>
      <w:lvlText w:val="%1."/>
      <w:lvlJc w:val="left"/>
      <w:pPr>
        <w:ind w:left="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C541C48">
      <w:start w:val="1"/>
      <w:numFmt w:val="decimal"/>
      <w:lvlText w:val="%2)"/>
      <w:lvlJc w:val="left"/>
      <w:pPr>
        <w:ind w:left="787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522D64">
      <w:start w:val="1"/>
      <w:numFmt w:val="bullet"/>
      <w:lvlText w:val=""/>
      <w:lvlJc w:val="left"/>
      <w:pPr>
        <w:ind w:left="1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6081732">
      <w:start w:val="1"/>
      <w:numFmt w:val="bullet"/>
      <w:lvlText w:val="•"/>
      <w:lvlJc w:val="left"/>
      <w:pPr>
        <w:ind w:left="1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D66D8DE">
      <w:start w:val="1"/>
      <w:numFmt w:val="bullet"/>
      <w:lvlText w:val="o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6D07CBA">
      <w:start w:val="1"/>
      <w:numFmt w:val="bullet"/>
      <w:lvlText w:val="▪"/>
      <w:lvlJc w:val="left"/>
      <w:pPr>
        <w:ind w:left="33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5E69440">
      <w:start w:val="1"/>
      <w:numFmt w:val="bullet"/>
      <w:lvlText w:val="•"/>
      <w:lvlJc w:val="left"/>
      <w:pPr>
        <w:ind w:left="40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78CBBA4">
      <w:start w:val="1"/>
      <w:numFmt w:val="bullet"/>
      <w:lvlText w:val="o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AAF06A">
      <w:start w:val="1"/>
      <w:numFmt w:val="bullet"/>
      <w:lvlText w:val="▪"/>
      <w:lvlJc w:val="left"/>
      <w:pPr>
        <w:ind w:left="55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1915274"/>
    <w:multiLevelType w:val="hybridMultilevel"/>
    <w:tmpl w:val="D7488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C83E87"/>
    <w:multiLevelType w:val="hybridMultilevel"/>
    <w:tmpl w:val="CEB69834"/>
    <w:lvl w:ilvl="0" w:tplc="A0D0E850">
      <w:start w:val="1"/>
      <w:numFmt w:val="decimal"/>
      <w:lvlText w:val="%1."/>
      <w:lvlJc w:val="left"/>
      <w:pPr>
        <w:ind w:left="427"/>
      </w:pPr>
      <w:rPr>
        <w:rFonts w:asciiTheme="minorHAnsi" w:eastAsia="Calibri" w:hAnsiTheme="minorHAnsi" w:cstheme="minorHAns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C541C48">
      <w:start w:val="1"/>
      <w:numFmt w:val="decimal"/>
      <w:lvlText w:val="%2)"/>
      <w:lvlJc w:val="left"/>
      <w:pPr>
        <w:ind w:left="787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522D64">
      <w:start w:val="1"/>
      <w:numFmt w:val="bullet"/>
      <w:lvlText w:val=""/>
      <w:lvlJc w:val="left"/>
      <w:pPr>
        <w:ind w:left="1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6081732">
      <w:start w:val="1"/>
      <w:numFmt w:val="bullet"/>
      <w:lvlText w:val="•"/>
      <w:lvlJc w:val="left"/>
      <w:pPr>
        <w:ind w:left="1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D66D8DE">
      <w:start w:val="1"/>
      <w:numFmt w:val="bullet"/>
      <w:lvlText w:val="o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6D07CBA">
      <w:start w:val="1"/>
      <w:numFmt w:val="bullet"/>
      <w:lvlText w:val="▪"/>
      <w:lvlJc w:val="left"/>
      <w:pPr>
        <w:ind w:left="33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5E69440">
      <w:start w:val="1"/>
      <w:numFmt w:val="bullet"/>
      <w:lvlText w:val="•"/>
      <w:lvlJc w:val="left"/>
      <w:pPr>
        <w:ind w:left="40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78CBBA4">
      <w:start w:val="1"/>
      <w:numFmt w:val="bullet"/>
      <w:lvlText w:val="o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AAF06A">
      <w:start w:val="1"/>
      <w:numFmt w:val="bullet"/>
      <w:lvlText w:val="▪"/>
      <w:lvlJc w:val="left"/>
      <w:pPr>
        <w:ind w:left="55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0E24E63"/>
    <w:multiLevelType w:val="hybridMultilevel"/>
    <w:tmpl w:val="FE1CF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0" w15:restartNumberingAfterBreak="0">
    <w:nsid w:val="78B51623"/>
    <w:multiLevelType w:val="hybridMultilevel"/>
    <w:tmpl w:val="80B63E66"/>
    <w:lvl w:ilvl="0" w:tplc="35485DF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8CE4139"/>
    <w:multiLevelType w:val="hybridMultilevel"/>
    <w:tmpl w:val="E3F6D63C"/>
    <w:lvl w:ilvl="0" w:tplc="6504D2B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  <w:lvlOverride w:ilvl="0">
      <w:startOverride w:val="1"/>
    </w:lvlOverride>
  </w:num>
  <w:num w:numId="4">
    <w:abstractNumId w:val="21"/>
  </w:num>
  <w:num w:numId="5">
    <w:abstractNumId w:val="19"/>
  </w:num>
  <w:num w:numId="6">
    <w:abstractNumId w:val="10"/>
  </w:num>
  <w:num w:numId="7">
    <w:abstractNumId w:val="1"/>
  </w:num>
  <w:num w:numId="8">
    <w:abstractNumId w:val="12"/>
  </w:num>
  <w:num w:numId="9">
    <w:abstractNumId w:val="16"/>
  </w:num>
  <w:num w:numId="10">
    <w:abstractNumId w:val="3"/>
  </w:num>
  <w:num w:numId="11">
    <w:abstractNumId w:val="6"/>
  </w:num>
  <w:num w:numId="12">
    <w:abstractNumId w:val="2"/>
  </w:num>
  <w:num w:numId="13">
    <w:abstractNumId w:val="18"/>
  </w:num>
  <w:num w:numId="14">
    <w:abstractNumId w:val="9"/>
  </w:num>
  <w:num w:numId="15">
    <w:abstractNumId w:val="0"/>
  </w:num>
  <w:num w:numId="16">
    <w:abstractNumId w:val="13"/>
  </w:num>
  <w:num w:numId="17">
    <w:abstractNumId w:val="11"/>
  </w:num>
  <w:num w:numId="18">
    <w:abstractNumId w:val="14"/>
  </w:num>
  <w:num w:numId="19">
    <w:abstractNumId w:val="20"/>
  </w:num>
  <w:num w:numId="20">
    <w:abstractNumId w:val="17"/>
  </w:num>
  <w:num w:numId="21">
    <w:abstractNumId w:val="7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56E19"/>
    <w:rsid w:val="000B429D"/>
    <w:rsid w:val="000C352E"/>
    <w:rsid w:val="000C6C23"/>
    <w:rsid w:val="000D755B"/>
    <w:rsid w:val="000F6D7D"/>
    <w:rsid w:val="00117091"/>
    <w:rsid w:val="00126502"/>
    <w:rsid w:val="00195CB8"/>
    <w:rsid w:val="001C2FD3"/>
    <w:rsid w:val="001E3E9E"/>
    <w:rsid w:val="001F2D59"/>
    <w:rsid w:val="00292519"/>
    <w:rsid w:val="002B4BF2"/>
    <w:rsid w:val="002C0797"/>
    <w:rsid w:val="002C6E3C"/>
    <w:rsid w:val="002F06D4"/>
    <w:rsid w:val="00306CBC"/>
    <w:rsid w:val="00354FFF"/>
    <w:rsid w:val="00381395"/>
    <w:rsid w:val="0038789B"/>
    <w:rsid w:val="00396360"/>
    <w:rsid w:val="003B744C"/>
    <w:rsid w:val="004321BE"/>
    <w:rsid w:val="004508A0"/>
    <w:rsid w:val="00467E38"/>
    <w:rsid w:val="004A24AC"/>
    <w:rsid w:val="004A317B"/>
    <w:rsid w:val="004D4037"/>
    <w:rsid w:val="005111A1"/>
    <w:rsid w:val="00515803"/>
    <w:rsid w:val="00534B88"/>
    <w:rsid w:val="00570CB4"/>
    <w:rsid w:val="00570F7F"/>
    <w:rsid w:val="005945F9"/>
    <w:rsid w:val="005B5BF5"/>
    <w:rsid w:val="005C7587"/>
    <w:rsid w:val="006309B3"/>
    <w:rsid w:val="00645EFF"/>
    <w:rsid w:val="00681DEB"/>
    <w:rsid w:val="006A7A32"/>
    <w:rsid w:val="00705DD9"/>
    <w:rsid w:val="0076796D"/>
    <w:rsid w:val="0078474D"/>
    <w:rsid w:val="00787135"/>
    <w:rsid w:val="00797D12"/>
    <w:rsid w:val="007A30A1"/>
    <w:rsid w:val="007D0AA7"/>
    <w:rsid w:val="0083442B"/>
    <w:rsid w:val="00844891"/>
    <w:rsid w:val="008734C3"/>
    <w:rsid w:val="0095386F"/>
    <w:rsid w:val="00981E1B"/>
    <w:rsid w:val="00997B02"/>
    <w:rsid w:val="009C7FEE"/>
    <w:rsid w:val="009D03D9"/>
    <w:rsid w:val="00A259B3"/>
    <w:rsid w:val="00A47592"/>
    <w:rsid w:val="00A51458"/>
    <w:rsid w:val="00AC2E57"/>
    <w:rsid w:val="00AD0272"/>
    <w:rsid w:val="00B62EC1"/>
    <w:rsid w:val="00BF4736"/>
    <w:rsid w:val="00C94255"/>
    <w:rsid w:val="00D47244"/>
    <w:rsid w:val="00D7255A"/>
    <w:rsid w:val="00D9668E"/>
    <w:rsid w:val="00DC3865"/>
    <w:rsid w:val="00DE1C57"/>
    <w:rsid w:val="00DE5A14"/>
    <w:rsid w:val="00E3523F"/>
    <w:rsid w:val="00E43235"/>
    <w:rsid w:val="00E861B3"/>
    <w:rsid w:val="00EB0B98"/>
    <w:rsid w:val="00EC5F55"/>
    <w:rsid w:val="00EF2955"/>
    <w:rsid w:val="00F1127B"/>
    <w:rsid w:val="00F17DA5"/>
    <w:rsid w:val="00F22E9F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3A3F70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2B4BF2"/>
    <w:pPr>
      <w:ind w:left="720"/>
      <w:contextualSpacing/>
    </w:pPr>
  </w:style>
  <w:style w:type="character" w:styleId="Hipercze">
    <w:name w:val="Hyperlink"/>
    <w:unhideWhenUsed/>
    <w:rsid w:val="002B4BF2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nhideWhenUsed/>
    <w:rsid w:val="002B4BF2"/>
    <w:pPr>
      <w:tabs>
        <w:tab w:val="left" w:pos="284"/>
      </w:tabs>
      <w:suppressAutoHyphens/>
      <w:spacing w:after="0" w:line="240" w:lineRule="auto"/>
      <w:ind w:left="284" w:hanging="284"/>
      <w:jc w:val="both"/>
    </w:pPr>
    <w:rPr>
      <w:rFonts w:ascii="Times New Roman" w:eastAsia="Times New Roman" w:hAnsi="Times New Roman"/>
      <w:sz w:val="24"/>
      <w:szCs w:val="24"/>
      <w:lang w:val="en-US"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B4BF2"/>
    <w:rPr>
      <w:rFonts w:ascii="Times New Roman" w:eastAsia="Times New Roman" w:hAnsi="Times New Roman"/>
      <w:sz w:val="24"/>
      <w:szCs w:val="24"/>
      <w:lang w:val="en-US" w:eastAsia="ar-SA"/>
    </w:rPr>
  </w:style>
  <w:style w:type="paragraph" w:styleId="Tekstpodstawowy">
    <w:name w:val="Body Text"/>
    <w:basedOn w:val="Normalny"/>
    <w:link w:val="TekstpodstawowyZnak"/>
    <w:uiPriority w:val="99"/>
    <w:unhideWhenUsed/>
    <w:rsid w:val="002B4BF2"/>
    <w:pPr>
      <w:spacing w:after="120"/>
    </w:pPr>
    <w:rPr>
      <w:lang w:val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B4BF2"/>
    <w:rPr>
      <w:sz w:val="22"/>
      <w:szCs w:val="22"/>
      <w:lang w:val="x-none" w:eastAsia="en-US"/>
    </w:rPr>
  </w:style>
  <w:style w:type="paragraph" w:styleId="Podtytu">
    <w:name w:val="Subtitle"/>
    <w:basedOn w:val="Normalny"/>
    <w:next w:val="Tekstpodstawowy"/>
    <w:link w:val="PodtytuZnak"/>
    <w:qFormat/>
    <w:rsid w:val="002B4BF2"/>
    <w:pPr>
      <w:suppressAutoHyphens/>
      <w:jc w:val="center"/>
    </w:pPr>
    <w:rPr>
      <w:b/>
      <w:sz w:val="28"/>
      <w:szCs w:val="24"/>
      <w:lang w:val="x-none" w:eastAsia="ar-SA"/>
    </w:rPr>
  </w:style>
  <w:style w:type="character" w:customStyle="1" w:styleId="PodtytuZnak">
    <w:name w:val="Podtytuł Znak"/>
    <w:basedOn w:val="Domylnaczcionkaakapitu"/>
    <w:link w:val="Podtytu"/>
    <w:rsid w:val="002B4BF2"/>
    <w:rPr>
      <w:b/>
      <w:sz w:val="28"/>
      <w:szCs w:val="24"/>
      <w:lang w:val="x-none" w:eastAsia="ar-SA"/>
    </w:rPr>
  </w:style>
  <w:style w:type="paragraph" w:customStyle="1" w:styleId="gmail-msolistparagraph">
    <w:name w:val="gmail-msolistparagraph"/>
    <w:basedOn w:val="Normalny"/>
    <w:rsid w:val="005945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5945F9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7A30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7A30A1"/>
    <w:pPr>
      <w:suppressAutoHyphens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ust">
    <w:name w:val="ust"/>
    <w:qFormat/>
    <w:rsid w:val="007A30A1"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rlatoszek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PM7XMKNYW35Y-71-607</_dlc_DocId>
    <_dlc_DocIdUrl xmlns="cab9d131-68e6-4bea-8699-324b479d3377">
      <Url>http://intranet/szablony/_layouts/15/DocIdRedir.aspx?ID=PM7XMKNYW35Y-71-607</Url>
      <Description>PM7XMKNYW35Y-71-607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3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9771310-1A9D-4B15-A8B5-87B2FCA8C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718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Jerzy Koenigshaus</dc:creator>
  <cp:lastModifiedBy>Radosław Latoszek</cp:lastModifiedBy>
  <cp:revision>3</cp:revision>
  <cp:lastPrinted>2023-02-28T09:05:00Z</cp:lastPrinted>
  <dcterms:created xsi:type="dcterms:W3CDTF">2023-03-17T09:15:00Z</dcterms:created>
  <dcterms:modified xsi:type="dcterms:W3CDTF">2023-03-17T09:21:00Z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bbd93ba2-c242-4c4c-83cb-551b0274021f</vt:lpwstr>
  </property>
</Properties>
</file>