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77777777" w:rsidR="002F090A" w:rsidRPr="006C1F09" w:rsidRDefault="002F090A" w:rsidP="002F090A">
      <w:pPr>
        <w:jc w:val="center"/>
        <w:rPr>
          <w:rFonts w:cstheme="minorHAnsi"/>
          <w:b/>
        </w:rPr>
      </w:pPr>
      <w:r w:rsidRPr="006C1F09">
        <w:rPr>
          <w:rFonts w:cstheme="minorHAnsi"/>
          <w:b/>
        </w:rPr>
        <w:t>UMOWA NR ……………</w:t>
      </w:r>
    </w:p>
    <w:p w14:paraId="6FB1ABD1" w14:textId="2AB5596C" w:rsidR="00422977" w:rsidRPr="006C1F09" w:rsidRDefault="00422977" w:rsidP="00422977">
      <w:pPr>
        <w:jc w:val="center"/>
        <w:rPr>
          <w:rFonts w:cstheme="minorHAnsi"/>
        </w:rPr>
      </w:pPr>
      <w:r w:rsidRPr="006C1F09">
        <w:rPr>
          <w:rFonts w:cstheme="minorHAnsi"/>
        </w:rPr>
        <w:t xml:space="preserve">SUKCESYWNA DOSTAWA </w:t>
      </w:r>
      <w:r w:rsidR="0013692C" w:rsidRPr="006C1F09">
        <w:rPr>
          <w:rFonts w:cstheme="minorHAnsi"/>
        </w:rPr>
        <w:t xml:space="preserve"> ARTYKUŁÓW SPOŻYWCZYCH</w:t>
      </w:r>
    </w:p>
    <w:p w14:paraId="126C28F6" w14:textId="1B72AEAC" w:rsidR="002F090A" w:rsidRPr="006C1F09" w:rsidRDefault="002F090A" w:rsidP="002F090A">
      <w:pPr>
        <w:jc w:val="both"/>
        <w:rPr>
          <w:rFonts w:cstheme="minorHAnsi"/>
        </w:rPr>
      </w:pPr>
      <w:r w:rsidRPr="006C1F09">
        <w:rPr>
          <w:rFonts w:cstheme="minorHAnsi"/>
        </w:rPr>
        <w:t>Zawarta w dniu</w:t>
      </w:r>
      <w:r w:rsidR="008A3B67" w:rsidRPr="006C1F09">
        <w:rPr>
          <w:rFonts w:cstheme="minorHAnsi"/>
        </w:rPr>
        <w:t xml:space="preserve">                           </w:t>
      </w:r>
      <w:r w:rsidRPr="006C1F09">
        <w:rPr>
          <w:rFonts w:cstheme="minorHAnsi"/>
        </w:rPr>
        <w:t>w Zabrzu</w:t>
      </w:r>
    </w:p>
    <w:p w14:paraId="5A6C1FE3" w14:textId="77777777" w:rsidR="002F090A" w:rsidRPr="006C1F09" w:rsidRDefault="002F090A" w:rsidP="002F090A">
      <w:pPr>
        <w:jc w:val="both"/>
        <w:rPr>
          <w:rFonts w:cstheme="minorHAnsi"/>
        </w:rPr>
      </w:pPr>
      <w:r w:rsidRPr="006C1F09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1101BFD" w14:textId="77777777" w:rsidR="002F090A" w:rsidRPr="006C1F09" w:rsidRDefault="002F090A" w:rsidP="002F090A">
      <w:pPr>
        <w:jc w:val="both"/>
        <w:rPr>
          <w:rFonts w:cstheme="minorHAnsi"/>
        </w:rPr>
      </w:pPr>
      <w:r w:rsidRPr="006C1F09">
        <w:rPr>
          <w:rFonts w:cstheme="minorHAnsi"/>
        </w:rPr>
        <w:t>Bartłomieja Szewczyka – Dyrektora,</w:t>
      </w:r>
    </w:p>
    <w:p w14:paraId="620E6830" w14:textId="77777777" w:rsidR="002F090A" w:rsidRPr="006C1F09" w:rsidRDefault="002F090A" w:rsidP="002F090A">
      <w:pPr>
        <w:jc w:val="both"/>
        <w:rPr>
          <w:rFonts w:cstheme="minorHAnsi"/>
        </w:rPr>
      </w:pPr>
      <w:r w:rsidRPr="006C1F09">
        <w:rPr>
          <w:rFonts w:cstheme="minorHAnsi"/>
        </w:rPr>
        <w:t xml:space="preserve">Barbarą </w:t>
      </w:r>
      <w:proofErr w:type="spellStart"/>
      <w:r w:rsidRPr="006C1F09">
        <w:rPr>
          <w:rFonts w:cstheme="minorHAnsi"/>
        </w:rPr>
        <w:t>Radzimską</w:t>
      </w:r>
      <w:proofErr w:type="spellEnd"/>
      <w:r w:rsidRPr="006C1F09">
        <w:rPr>
          <w:rFonts w:cstheme="minorHAnsi"/>
        </w:rPr>
        <w:t xml:space="preserve"> – Główna księgowa - kontrasygnata</w:t>
      </w:r>
    </w:p>
    <w:p w14:paraId="5DBFEAE1" w14:textId="77777777" w:rsidR="002F090A" w:rsidRPr="006C1F09" w:rsidRDefault="002F090A" w:rsidP="002F090A">
      <w:pPr>
        <w:jc w:val="both"/>
        <w:rPr>
          <w:rFonts w:cstheme="minorHAnsi"/>
        </w:rPr>
      </w:pPr>
      <w:r w:rsidRPr="006C1F09">
        <w:rPr>
          <w:rFonts w:cstheme="minorHAnsi"/>
        </w:rPr>
        <w:t>zwanego dalej „Zamawiającym”.</w:t>
      </w:r>
    </w:p>
    <w:p w14:paraId="26A29F31" w14:textId="77777777" w:rsidR="002F090A" w:rsidRPr="006C1F09" w:rsidRDefault="002F090A" w:rsidP="002F090A">
      <w:pPr>
        <w:jc w:val="both"/>
        <w:rPr>
          <w:rFonts w:cstheme="minorHAnsi"/>
        </w:rPr>
      </w:pPr>
      <w:r w:rsidRPr="006C1F09">
        <w:rPr>
          <w:rFonts w:cstheme="minorHAnsi"/>
        </w:rPr>
        <w:t>A</w:t>
      </w:r>
    </w:p>
    <w:p w14:paraId="47C1F264" w14:textId="69827355" w:rsidR="002F090A" w:rsidRPr="006C1F09" w:rsidRDefault="002F090A" w:rsidP="002F090A">
      <w:pPr>
        <w:jc w:val="both"/>
        <w:rPr>
          <w:rFonts w:cstheme="minorHAnsi"/>
        </w:rPr>
      </w:pPr>
    </w:p>
    <w:p w14:paraId="767CCD20" w14:textId="77777777" w:rsidR="002F090A" w:rsidRPr="006C1F09" w:rsidRDefault="002F090A" w:rsidP="002F090A">
      <w:pPr>
        <w:jc w:val="both"/>
        <w:rPr>
          <w:rFonts w:cstheme="minorHAnsi"/>
        </w:rPr>
      </w:pPr>
      <w:r w:rsidRPr="006C1F09">
        <w:rPr>
          <w:rFonts w:cstheme="minorHAnsi"/>
        </w:rPr>
        <w:t>Zwanym dalej „Wykonawcą”</w:t>
      </w:r>
    </w:p>
    <w:p w14:paraId="2CD64CEC" w14:textId="77777777" w:rsidR="002F090A" w:rsidRPr="006C1F09" w:rsidRDefault="002F090A" w:rsidP="002F090A">
      <w:pPr>
        <w:jc w:val="both"/>
        <w:rPr>
          <w:rFonts w:cstheme="minorHAnsi"/>
        </w:rPr>
      </w:pPr>
      <w:r w:rsidRPr="006C1F09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6C1F09" w:rsidRDefault="002F090A" w:rsidP="002F090A">
      <w:pPr>
        <w:jc w:val="center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§1</w:t>
      </w:r>
    </w:p>
    <w:p w14:paraId="3EC4A764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Definicje związane z przedmiotem umowy;</w:t>
      </w:r>
    </w:p>
    <w:p w14:paraId="19567388" w14:textId="3D0A7821" w:rsidR="002F090A" w:rsidRPr="006C1F09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Umowa – oznacza umowę zawartą pomiędzy Zamawiającym a Wykonawcą, na warunkach zapisanych w niniejszym dokumencie  i związanych z nim załącznikach, stanowiących </w:t>
      </w:r>
      <w:r w:rsidRPr="00761933">
        <w:rPr>
          <w:rFonts w:eastAsiaTheme="minorEastAsia" w:cstheme="minorHAnsi"/>
          <w:strike/>
        </w:rPr>
        <w:t>jej</w:t>
      </w:r>
      <w:r w:rsidRPr="006C1F09">
        <w:rPr>
          <w:rFonts w:eastAsiaTheme="minorEastAsia" w:cstheme="minorHAnsi"/>
        </w:rPr>
        <w:t xml:space="preserve"> </w:t>
      </w:r>
      <w:r w:rsidR="00761933">
        <w:rPr>
          <w:rFonts w:eastAsiaTheme="minorEastAsia" w:cstheme="minorHAnsi"/>
        </w:rPr>
        <w:t xml:space="preserve">jego </w:t>
      </w:r>
      <w:r w:rsidRPr="006C1F09">
        <w:rPr>
          <w:rFonts w:eastAsiaTheme="minorEastAsia" w:cstheme="minorHAnsi"/>
        </w:rPr>
        <w:t>integralną część.</w:t>
      </w:r>
    </w:p>
    <w:p w14:paraId="249AF7D5" w14:textId="2236A45E" w:rsidR="002F090A" w:rsidRPr="006C1F09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Przedmiot umowy – oznacza dostawę </w:t>
      </w:r>
      <w:r w:rsidR="0013692C" w:rsidRPr="006C1F09">
        <w:rPr>
          <w:rFonts w:eastAsiaTheme="minorEastAsia" w:cstheme="minorHAnsi"/>
        </w:rPr>
        <w:t>różnych artykułów spożywczych</w:t>
      </w:r>
      <w:r w:rsidRPr="006C1F09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6C1F09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6C1F09" w:rsidRDefault="002F090A" w:rsidP="002F090A">
      <w:pPr>
        <w:jc w:val="center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§2</w:t>
      </w:r>
    </w:p>
    <w:p w14:paraId="2A72F2A6" w14:textId="470AE865" w:rsidR="002F090A" w:rsidRPr="006C1F09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Umowa jest następstwem dokonanego przez Zamawiającego wyboru </w:t>
      </w:r>
      <w:r w:rsidR="00355BC4" w:rsidRPr="006C1F09">
        <w:rPr>
          <w:rFonts w:eastAsiaTheme="minorEastAsia" w:cstheme="minorHAnsi"/>
        </w:rPr>
        <w:t>wykonawcy</w:t>
      </w:r>
      <w:r w:rsidRPr="006C1F09">
        <w:rPr>
          <w:rFonts w:eastAsiaTheme="minorEastAsia" w:cstheme="minorHAnsi"/>
        </w:rPr>
        <w:t xml:space="preserve"> </w:t>
      </w:r>
      <w:proofErr w:type="spellStart"/>
      <w:r w:rsidRPr="006C1F09">
        <w:rPr>
          <w:rFonts w:eastAsiaTheme="minorEastAsia" w:cstheme="minorHAnsi"/>
        </w:rPr>
        <w:t>pn</w:t>
      </w:r>
      <w:proofErr w:type="spellEnd"/>
      <w:r w:rsidRPr="006C1F09">
        <w:rPr>
          <w:rFonts w:eastAsiaTheme="minorEastAsia" w:cstheme="minorHAnsi"/>
        </w:rPr>
        <w:t xml:space="preserve">: „ </w:t>
      </w:r>
      <w:r w:rsidR="00422977" w:rsidRPr="006C1F09">
        <w:rPr>
          <w:rFonts w:eastAsiaTheme="minorEastAsia" w:cstheme="minorHAnsi"/>
        </w:rPr>
        <w:t xml:space="preserve">Dostawa </w:t>
      </w:r>
      <w:r w:rsidR="0013692C" w:rsidRPr="006C1F09">
        <w:rPr>
          <w:rFonts w:eastAsiaTheme="minorEastAsia" w:cstheme="minorHAnsi"/>
        </w:rPr>
        <w:t>różnych artykułów spożywczych</w:t>
      </w:r>
      <w:r w:rsidRPr="006C1F09">
        <w:rPr>
          <w:rFonts w:eastAsiaTheme="minorEastAsia" w:cstheme="minorHAnsi"/>
        </w:rPr>
        <w:t xml:space="preserve">” na potrzeby Muzeum Górnictwa Węglowego w Zabrzu, </w:t>
      </w:r>
      <w:r w:rsidR="004E0832" w:rsidRPr="006C1F09">
        <w:rPr>
          <w:rFonts w:eastAsiaTheme="minorEastAsia" w:cstheme="minorHAnsi"/>
        </w:rPr>
        <w:t>na podstawie przesłanej przez Wykonawcę oferty.</w:t>
      </w:r>
    </w:p>
    <w:p w14:paraId="16D38CD8" w14:textId="63855A26" w:rsidR="002F090A" w:rsidRPr="006C1F09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Przedmiotem umowy jest dostawa </w:t>
      </w:r>
      <w:r w:rsidR="0013692C" w:rsidRPr="006C1F09">
        <w:rPr>
          <w:rFonts w:eastAsiaTheme="minorEastAsia" w:cstheme="minorHAnsi"/>
        </w:rPr>
        <w:t>różnych artykułów spożywczych</w:t>
      </w:r>
      <w:r w:rsidRPr="006C1F09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6C1F09" w:rsidRDefault="002F090A" w:rsidP="002F090A">
      <w:pPr>
        <w:jc w:val="center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§3</w:t>
      </w:r>
    </w:p>
    <w:p w14:paraId="2555E944" w14:textId="04AA055E" w:rsidR="002F090A" w:rsidRPr="006C1F09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Termin realizacji przedmiotu: </w:t>
      </w:r>
      <w:r w:rsidR="00422977" w:rsidRPr="006C1F09">
        <w:rPr>
          <w:rFonts w:eastAsiaTheme="minorEastAsia" w:cstheme="minorHAnsi"/>
        </w:rPr>
        <w:t>sukcesywnie od dnia podpisania umowy do 31.12.2022 r.</w:t>
      </w:r>
    </w:p>
    <w:p w14:paraId="6BE29025" w14:textId="77777777" w:rsidR="002F090A" w:rsidRPr="006C1F09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77777777" w:rsidR="002F090A" w:rsidRPr="006C1F09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Miejsce realizacji/ dostawy przedmiotu umowy: Kopalnia Guido, ul. 3 maja 93 Zabrze, w godzinach 7:00 – 15:00</w:t>
      </w:r>
    </w:p>
    <w:p w14:paraId="18DFAFE6" w14:textId="63F0607B" w:rsidR="002F090A" w:rsidRPr="006C1F09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</w:t>
      </w:r>
      <w:r w:rsidR="00C17A8E">
        <w:rPr>
          <w:rFonts w:eastAsiaTheme="minorEastAsia" w:cstheme="minorHAnsi"/>
        </w:rPr>
        <w:t xml:space="preserve">od poniedziałku do piątku </w:t>
      </w:r>
      <w:r w:rsidRPr="006C1F09">
        <w:rPr>
          <w:rFonts w:eastAsiaTheme="minorEastAsia" w:cstheme="minorHAnsi"/>
        </w:rPr>
        <w:t xml:space="preserve">do godziny </w:t>
      </w:r>
      <w:r w:rsidR="00422977" w:rsidRPr="006C1F09">
        <w:rPr>
          <w:rFonts w:eastAsiaTheme="minorEastAsia" w:cstheme="minorHAnsi"/>
        </w:rPr>
        <w:t>9</w:t>
      </w:r>
      <w:r w:rsidRPr="006C1F09">
        <w:rPr>
          <w:rFonts w:eastAsiaTheme="minorEastAsia" w:cstheme="minorHAnsi"/>
        </w:rPr>
        <w:t xml:space="preserve">:00. </w:t>
      </w:r>
    </w:p>
    <w:p w14:paraId="586BDC4D" w14:textId="77777777" w:rsidR="002F090A" w:rsidRPr="006C1F09" w:rsidRDefault="002F090A" w:rsidP="002F090A">
      <w:pPr>
        <w:jc w:val="center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§</w:t>
      </w:r>
      <w:r w:rsidR="006945C8" w:rsidRPr="006C1F09">
        <w:rPr>
          <w:rFonts w:eastAsiaTheme="minorEastAsia" w:cstheme="minorHAnsi"/>
        </w:rPr>
        <w:t>4</w:t>
      </w:r>
    </w:p>
    <w:p w14:paraId="3CEF5655" w14:textId="77777777" w:rsidR="002F090A" w:rsidRPr="006C1F09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Wykonawca odpowiedzialny będzie za całokształt, w tym za przebieg oraz terminowe wykonanie umowy.</w:t>
      </w:r>
    </w:p>
    <w:p w14:paraId="44CFC4FC" w14:textId="77777777" w:rsidR="006945C8" w:rsidRPr="006C1F09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C1F09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§</w:t>
      </w:r>
      <w:r w:rsidR="006945C8" w:rsidRPr="006C1F09">
        <w:rPr>
          <w:rFonts w:eastAsiaTheme="minorEastAsia" w:cstheme="minorHAnsi"/>
        </w:rPr>
        <w:t>5</w:t>
      </w:r>
    </w:p>
    <w:p w14:paraId="24938C4E" w14:textId="77777777" w:rsidR="002F090A" w:rsidRPr="006C1F09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Strony ustalają, że umowne wynagrodzenie Wykonawcy, w przypadku dostarczenia w pełnym zakresie asortymentu wskazanego w formularzu oferty z dnia</w:t>
      </w:r>
      <w:r w:rsidR="00536459" w:rsidRPr="006C1F09">
        <w:rPr>
          <w:rFonts w:eastAsiaTheme="minorEastAsia" w:cstheme="minorHAnsi"/>
        </w:rPr>
        <w:t xml:space="preserve"> </w:t>
      </w:r>
      <w:r w:rsidRPr="006C1F09">
        <w:rPr>
          <w:rFonts w:eastAsiaTheme="minorEastAsia" w:cstheme="minorHAnsi"/>
        </w:rPr>
        <w:t xml:space="preserve"> wynosi…………………………….. zł (słownie……………………………………………………………………………………złotych) netto.</w:t>
      </w:r>
    </w:p>
    <w:p w14:paraId="4B7A58B0" w14:textId="0768FC75" w:rsidR="002F090A" w:rsidRPr="006C1F09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Zamawiający zapłaci Wykonawcy należność za zakupione produkty, zgodnie z cenami jednostkowymi brutto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6C1F09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6C1F09">
        <w:rPr>
          <w:rFonts w:eastAsiaTheme="minorEastAsia" w:cstheme="minorHAnsi"/>
          <w:color w:val="FF0000"/>
        </w:rPr>
        <w:t>.</w:t>
      </w:r>
      <w:r w:rsidRPr="006C1F09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6C1F09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6C1F09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Faktur</w:t>
      </w:r>
      <w:r w:rsidR="006945C8" w:rsidRPr="006C1F09">
        <w:rPr>
          <w:rFonts w:eastAsiaTheme="minorEastAsia" w:cstheme="minorHAnsi"/>
        </w:rPr>
        <w:t>a</w:t>
      </w:r>
      <w:r w:rsidRPr="006C1F09">
        <w:rPr>
          <w:rFonts w:eastAsiaTheme="minorEastAsia" w:cstheme="minorHAnsi"/>
        </w:rPr>
        <w:t xml:space="preserve"> wystawian</w:t>
      </w:r>
      <w:r w:rsidR="006945C8" w:rsidRPr="006C1F09">
        <w:rPr>
          <w:rFonts w:eastAsiaTheme="minorEastAsia" w:cstheme="minorHAnsi"/>
        </w:rPr>
        <w:t>a</w:t>
      </w:r>
      <w:r w:rsidRPr="006C1F09">
        <w:rPr>
          <w:rFonts w:eastAsiaTheme="minorEastAsia" w:cstheme="minorHAnsi"/>
        </w:rPr>
        <w:t xml:space="preserve"> będ</w:t>
      </w:r>
      <w:r w:rsidR="006945C8" w:rsidRPr="006C1F09">
        <w:rPr>
          <w:rFonts w:eastAsiaTheme="minorEastAsia" w:cstheme="minorHAnsi"/>
        </w:rPr>
        <w:t xml:space="preserve">zie po dokonaniu dostawy na </w:t>
      </w:r>
      <w:r w:rsidRPr="006C1F09">
        <w:rPr>
          <w:rFonts w:eastAsiaTheme="minorEastAsia" w:cstheme="minorHAnsi"/>
        </w:rPr>
        <w:t xml:space="preserve"> nabywcę: Muzeum Górnictwa Węglowego w Zabrzu, ul. Georgiusa Agricoli 2, 41-800 Zabrze, nip: 648-276-81-67.</w:t>
      </w:r>
    </w:p>
    <w:p w14:paraId="69666604" w14:textId="77777777" w:rsidR="002F090A" w:rsidRPr="006C1F09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04021432" w:rsidR="005631D9" w:rsidRPr="006C1F09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Numer konta bankowego </w:t>
      </w:r>
      <w:r w:rsidR="00C17A8E">
        <w:rPr>
          <w:rFonts w:eastAsiaTheme="minorEastAsia" w:cstheme="minorHAnsi"/>
        </w:rPr>
        <w:t xml:space="preserve">Wykonawcy </w:t>
      </w:r>
      <w:r w:rsidRPr="006C1F09">
        <w:rPr>
          <w:rFonts w:eastAsiaTheme="minorEastAsia" w:cstheme="minorHAnsi"/>
        </w:rPr>
        <w:t>……………………………………………………..</w:t>
      </w:r>
    </w:p>
    <w:p w14:paraId="649856B5" w14:textId="0426B330" w:rsidR="002F090A" w:rsidRPr="006C1F09" w:rsidRDefault="002F090A" w:rsidP="006945C8">
      <w:pPr>
        <w:jc w:val="center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§</w:t>
      </w:r>
      <w:r w:rsidR="006945C8" w:rsidRPr="006C1F09">
        <w:rPr>
          <w:rFonts w:eastAsiaTheme="minorEastAsia" w:cstheme="minorHAnsi"/>
        </w:rPr>
        <w:t>6</w:t>
      </w:r>
    </w:p>
    <w:p w14:paraId="5D752E55" w14:textId="77777777" w:rsidR="0058444A" w:rsidRPr="006C1F09" w:rsidRDefault="0058444A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1. Wszelkie zmiany treści umowy mogą być dokonywane wyłącznie w formie pisemnej pod rygorem nieważności.</w:t>
      </w:r>
    </w:p>
    <w:p w14:paraId="5C283081" w14:textId="0873CC67" w:rsidR="0058444A" w:rsidRPr="006C1F09" w:rsidRDefault="0058444A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2.  Zamawiający przewiduje, możliwość dokonywania zmian postanowień niniejszej umowy, w zakresie:</w:t>
      </w:r>
    </w:p>
    <w:p w14:paraId="0CD999C3" w14:textId="77777777" w:rsidR="0058444A" w:rsidRPr="006C1F09" w:rsidRDefault="0058444A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2.1.  zmiany terminu wykonania zamówienia w następujących przypadkach:</w:t>
      </w:r>
    </w:p>
    <w:p w14:paraId="5ACD7EC5" w14:textId="77777777" w:rsidR="0058444A" w:rsidRPr="006C1F09" w:rsidRDefault="0058444A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2.1.1. 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14:paraId="1501BF6C" w14:textId="4740B538" w:rsidR="0058444A" w:rsidRPr="006C1F09" w:rsidRDefault="0058444A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  3. w pozostałym zakresie zmiany do umowy mogą dotyczyć:</w:t>
      </w:r>
    </w:p>
    <w:p w14:paraId="7F1947BB" w14:textId="1346F357" w:rsidR="0058444A" w:rsidRPr="006C1F09" w:rsidRDefault="0058444A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  3.2.1 zmiany oferowanego produktu na równoważny, o ile nie spowoduje to zmiany cen wskazanych w Formularzu asortymentowo –cenowym i następuje z przyczyn niezależnych od Wykonawcy, w szczególności niedostępności na rynku lub zaprzestania produkcji, </w:t>
      </w:r>
    </w:p>
    <w:p w14:paraId="07E1C54D" w14:textId="2812953B" w:rsidR="0058444A" w:rsidRPr="006C1F09" w:rsidRDefault="0058444A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 xml:space="preserve">  </w:t>
      </w:r>
      <w:r w:rsidR="006C1F09" w:rsidRPr="006C1F09">
        <w:rPr>
          <w:rFonts w:eastAsiaTheme="minorEastAsia" w:cstheme="minorHAnsi"/>
        </w:rPr>
        <w:t>3</w:t>
      </w:r>
      <w:r w:rsidRPr="006C1F09">
        <w:rPr>
          <w:rFonts w:eastAsiaTheme="minorEastAsia" w:cstheme="minorHAnsi"/>
        </w:rPr>
        <w:t xml:space="preserve">.2.2. zmiany wielkości opakowania poprzez zwiększenie lub zmniejszenie gramatury, w sytuacji dokonania takiej zmiany przez producenta </w:t>
      </w:r>
    </w:p>
    <w:p w14:paraId="7B5AD1E4" w14:textId="0072802A" w:rsidR="0058444A" w:rsidRPr="006C1F09" w:rsidRDefault="006C1F09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lastRenderedPageBreak/>
        <w:t>3</w:t>
      </w:r>
      <w:r w:rsidR="0058444A" w:rsidRPr="006C1F09">
        <w:rPr>
          <w:rFonts w:eastAsiaTheme="minorEastAsia" w:cstheme="minorHAnsi"/>
        </w:rPr>
        <w:t xml:space="preserve">.2.3. zmiany cen jednostkowych zawartych w ofercie nie więcej niż o kwartalny wskaźnik cen towarów i usług publikowany przez Prezesa GUS. Zmiana taka może nastąpić po zakończeniu kwartału kalendarzowego obowiązywania umowy począwszy od zakończenia drugiego kwartału roku 2022. </w:t>
      </w:r>
    </w:p>
    <w:p w14:paraId="66331D80" w14:textId="21E269BC" w:rsidR="0058444A" w:rsidRPr="006C1F09" w:rsidRDefault="006C1F09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4</w:t>
      </w:r>
      <w:r w:rsidR="0058444A" w:rsidRPr="006C1F09">
        <w:rPr>
          <w:rFonts w:eastAsiaTheme="minorEastAsia" w:cstheme="minorHAnsi"/>
        </w:rPr>
        <w:t>.  Z okoliczności stanowiących podstawę zmiany do umowy zostanie sporządzony protokół podpisany przez obie strony.</w:t>
      </w:r>
    </w:p>
    <w:p w14:paraId="51FF9323" w14:textId="2729E647" w:rsidR="0058444A" w:rsidRPr="006C1F09" w:rsidRDefault="006C1F09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5</w:t>
      </w:r>
      <w:r w:rsidR="0058444A" w:rsidRPr="006C1F09">
        <w:rPr>
          <w:rFonts w:eastAsiaTheme="minorEastAsia" w:cstheme="minorHAnsi"/>
        </w:rPr>
        <w:t>. Zmiana umowy powinna nastąpić w formie pisemnego aneksu podpisanego przez obie strony, pod rygorem nieważności takiego oświadczenia oraz powinna zawierać uzasadnienie faktyczne i prawne.</w:t>
      </w:r>
    </w:p>
    <w:p w14:paraId="5BB4EFE2" w14:textId="37F1F765" w:rsidR="0058444A" w:rsidRPr="006C1F09" w:rsidRDefault="006C1F09" w:rsidP="0058444A">
      <w:pPr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6</w:t>
      </w:r>
      <w:r w:rsidR="0058444A" w:rsidRPr="006C1F09">
        <w:rPr>
          <w:rFonts w:eastAsiaTheme="minorEastAsia" w:cstheme="minorHAnsi"/>
        </w:rPr>
        <w:t>. Zmiana do umowy w sprawie zamówienia publicznego bez zachowania formy pisemnej jest dotknięta sankcją nieważności, a więc nie wywołuje skutków prawnych.</w:t>
      </w:r>
    </w:p>
    <w:p w14:paraId="731D68C4" w14:textId="70717572" w:rsidR="001D45F1" w:rsidRPr="006C1F09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§7</w:t>
      </w:r>
    </w:p>
    <w:p w14:paraId="6EA30DAD" w14:textId="0050A1DC" w:rsidR="001D45F1" w:rsidRPr="006C1F09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7F063FA4" w14:textId="77777777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1</w:t>
      </w:r>
      <w:r w:rsidRPr="006C1F09">
        <w:rPr>
          <w:rFonts w:eastAsiaTheme="minorEastAsia" w:cstheme="minorHAnsi"/>
        </w:rPr>
        <w:tab/>
        <w:t>Wykonawca zapłaci karę umowną:</w:t>
      </w:r>
    </w:p>
    <w:p w14:paraId="2DC48398" w14:textId="0948F9A7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1.1</w:t>
      </w:r>
      <w:r w:rsidRPr="006C1F09">
        <w:rPr>
          <w:rFonts w:eastAsiaTheme="minorEastAsia" w:cstheme="minorHAnsi"/>
        </w:rPr>
        <w:tab/>
        <w:t xml:space="preserve">Za odstąpienie od umowy lub wypowiedzenie umowy przez Zamawiającego z przyczyn, za które odpowiedzialność ponosi Wykonawca, w wysokości 1% kwoty brutto określonej w  § </w:t>
      </w:r>
      <w:r w:rsidR="00DA6B92">
        <w:rPr>
          <w:rFonts w:eastAsiaTheme="minorEastAsia" w:cstheme="minorHAnsi"/>
        </w:rPr>
        <w:t>5</w:t>
      </w:r>
      <w:r w:rsidRPr="006C1F09">
        <w:rPr>
          <w:rFonts w:eastAsiaTheme="minorEastAsia" w:cstheme="minorHAnsi"/>
        </w:rPr>
        <w:t xml:space="preserve"> pkt. 1 umowy.</w:t>
      </w:r>
    </w:p>
    <w:p w14:paraId="66F9325C" w14:textId="027230E5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1.2</w:t>
      </w:r>
      <w:r w:rsidRPr="006C1F09">
        <w:rPr>
          <w:rFonts w:eastAsiaTheme="minorEastAsia" w:cstheme="minorHAnsi"/>
        </w:rPr>
        <w:tab/>
        <w:t>Za zwłokę w realizacji zamówień cząstkowych po godzinie 1</w:t>
      </w:r>
      <w:r w:rsidR="00DA6B92">
        <w:rPr>
          <w:rFonts w:eastAsiaTheme="minorEastAsia" w:cstheme="minorHAnsi"/>
        </w:rPr>
        <w:t>5</w:t>
      </w:r>
      <w:r w:rsidRPr="006C1F09">
        <w:rPr>
          <w:rFonts w:eastAsiaTheme="minorEastAsia" w:cstheme="minorHAnsi"/>
        </w:rPr>
        <w:t>:00, 50 zł za każdą godzinę zwłoki.</w:t>
      </w:r>
    </w:p>
    <w:p w14:paraId="010DF2F4" w14:textId="6B8F7C1F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1.3</w:t>
      </w:r>
      <w:r w:rsidRPr="006C1F09">
        <w:rPr>
          <w:rFonts w:eastAsiaTheme="minorEastAsia" w:cstheme="minorHAnsi"/>
        </w:rPr>
        <w:tab/>
        <w:t xml:space="preserve">Za zwłokę w realizacji zamówień cząstkowych powyżej 1 dnia roboczego w stosunku do czasu określonego </w:t>
      </w:r>
      <w:r w:rsidRPr="00DA6B92">
        <w:rPr>
          <w:rFonts w:eastAsiaTheme="minorEastAsia" w:cstheme="minorHAnsi"/>
        </w:rPr>
        <w:t xml:space="preserve">w § </w:t>
      </w:r>
      <w:r w:rsidR="00DA6B92" w:rsidRPr="00DA6B92">
        <w:rPr>
          <w:rFonts w:eastAsiaTheme="minorEastAsia" w:cstheme="minorHAnsi"/>
        </w:rPr>
        <w:t>3</w:t>
      </w:r>
      <w:r w:rsidRPr="00DA6B92">
        <w:rPr>
          <w:rFonts w:eastAsiaTheme="minorEastAsia" w:cstheme="minorHAnsi"/>
        </w:rPr>
        <w:t xml:space="preserve"> pkt. </w:t>
      </w:r>
      <w:r w:rsidR="00DA6B92" w:rsidRPr="00DA6B92">
        <w:rPr>
          <w:rFonts w:eastAsiaTheme="minorEastAsia" w:cstheme="minorHAnsi"/>
        </w:rPr>
        <w:t>2</w:t>
      </w:r>
      <w:r w:rsidRPr="006C1F09">
        <w:rPr>
          <w:rFonts w:eastAsiaTheme="minorEastAsia" w:cstheme="minorHAnsi"/>
        </w:rPr>
        <w:t xml:space="preserve">  umowy, 0,5% kwoty  </w:t>
      </w:r>
      <w:bookmarkStart w:id="0" w:name="_GoBack"/>
      <w:bookmarkEnd w:id="0"/>
      <w:r w:rsidRPr="00DA6B92">
        <w:rPr>
          <w:rFonts w:eastAsiaTheme="minorEastAsia" w:cstheme="minorHAnsi"/>
        </w:rPr>
        <w:t xml:space="preserve">określonej w § </w:t>
      </w:r>
      <w:r w:rsidR="00DA6B92" w:rsidRPr="00DA6B92">
        <w:rPr>
          <w:rFonts w:eastAsiaTheme="minorEastAsia" w:cstheme="minorHAnsi"/>
        </w:rPr>
        <w:t>5</w:t>
      </w:r>
      <w:r w:rsidRPr="00DA6B92">
        <w:rPr>
          <w:rFonts w:eastAsiaTheme="minorEastAsia" w:cstheme="minorHAnsi"/>
        </w:rPr>
        <w:t xml:space="preserve"> pkt. 1 umowy</w:t>
      </w:r>
      <w:r w:rsidRPr="006C1F09">
        <w:rPr>
          <w:rFonts w:eastAsiaTheme="minorEastAsia" w:cstheme="minorHAnsi"/>
        </w:rPr>
        <w:t xml:space="preserve"> za każdy dzień zwłoki.</w:t>
      </w:r>
    </w:p>
    <w:p w14:paraId="0F2E33F7" w14:textId="77777777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1.4</w:t>
      </w:r>
      <w:r w:rsidRPr="006C1F09">
        <w:rPr>
          <w:rFonts w:eastAsiaTheme="minorEastAsia" w:cstheme="minorHAnsi"/>
        </w:rPr>
        <w:tab/>
        <w:t>Za zwłokę przy wymianie produktu/powyżej 2 dni roboczych/ 0,05% kwoty  brutto określonej w § 3 pkt. 1 umowy za każdy dzień zwłoki.</w:t>
      </w:r>
    </w:p>
    <w:p w14:paraId="7A8C3C7B" w14:textId="77777777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1.5</w:t>
      </w:r>
      <w:r w:rsidRPr="006C1F09">
        <w:rPr>
          <w:rFonts w:eastAsiaTheme="minorEastAsia" w:cstheme="minorHAnsi"/>
        </w:rPr>
        <w:tab/>
        <w:t>Za każdorazową realizację przedmiotu zamówienia niezgodnie z § 2 umowy 0,05 %  kwoty brutto zamówienia określonego w  § 3 pkt. 1 umowy.</w:t>
      </w:r>
    </w:p>
    <w:p w14:paraId="70F93766" w14:textId="77777777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2.</w:t>
      </w:r>
      <w:r w:rsidRPr="006C1F09">
        <w:rPr>
          <w:rFonts w:eastAsiaTheme="minorEastAsia" w:cstheme="minorHAnsi"/>
        </w:rPr>
        <w:tab/>
        <w:t>Zamawiający może żądać od Wykonawcy odszkodowania przewyższającego wysokość kary  umownej do wysokości faktycznie poniesionej szkody.</w:t>
      </w:r>
    </w:p>
    <w:p w14:paraId="23CF3E44" w14:textId="77777777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3.</w:t>
      </w:r>
      <w:r w:rsidRPr="006C1F09">
        <w:rPr>
          <w:rFonts w:eastAsiaTheme="minorEastAsia" w:cstheme="minorHAnsi"/>
        </w:rPr>
        <w:tab/>
        <w:t>Wykonawca wyraża zgodę na potrącenia kar umownych z bieżących faktur wystawionych przez Wykonawcę.</w:t>
      </w:r>
    </w:p>
    <w:p w14:paraId="60947411" w14:textId="77777777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4.</w:t>
      </w:r>
      <w:r w:rsidRPr="006C1F09">
        <w:rPr>
          <w:rFonts w:eastAsiaTheme="minorEastAsia" w:cstheme="minorHAnsi"/>
        </w:rPr>
        <w:tab/>
        <w:t>Kary umowne, o których mowa powyżej ustalone za każdy rozpoczęty dzień zwłoki, stają się wymagalne za :</w:t>
      </w:r>
    </w:p>
    <w:p w14:paraId="3A35A750" w14:textId="77777777" w:rsidR="0058444A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1)</w:t>
      </w:r>
      <w:r w:rsidRPr="006C1F09">
        <w:rPr>
          <w:rFonts w:eastAsiaTheme="minorEastAsia" w:cstheme="minorHAnsi"/>
        </w:rPr>
        <w:tab/>
        <w:t>Każdy rozpoczęty dzień zwłoki- w tym dniu</w:t>
      </w:r>
    </w:p>
    <w:p w14:paraId="305E19B7" w14:textId="37607A8F" w:rsidR="001D45F1" w:rsidRPr="006C1F09" w:rsidRDefault="0058444A" w:rsidP="0058444A">
      <w:pPr>
        <w:pStyle w:val="Akapitzlist"/>
        <w:ind w:left="360"/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2)</w:t>
      </w:r>
      <w:r w:rsidRPr="006C1F09">
        <w:rPr>
          <w:rFonts w:eastAsiaTheme="minorEastAsia" w:cstheme="minorHAnsi"/>
        </w:rPr>
        <w:tab/>
        <w:t>Każdy następny rozpoczęty dzień zwłoki- odpowiednio w każdym z tych dni.</w:t>
      </w:r>
    </w:p>
    <w:p w14:paraId="03594F39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ZAMAWIAJĄCY</w:t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  <w:t>WYKONAWCA</w:t>
      </w:r>
    </w:p>
    <w:p w14:paraId="1923F8C0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Pr="006C1F09" w:rsidRDefault="005631D9" w:rsidP="002F090A">
      <w:p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…………………………………….</w:t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</w:r>
      <w:r w:rsidRPr="006C1F09"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</w:p>
    <w:p w14:paraId="662793DD" w14:textId="58ACB2F5" w:rsidR="002F090A" w:rsidRPr="006C1F09" w:rsidRDefault="002F090A" w:rsidP="002F090A">
      <w:pPr>
        <w:jc w:val="both"/>
        <w:rPr>
          <w:rFonts w:eastAsiaTheme="minorEastAsia" w:cstheme="minorHAnsi"/>
        </w:rPr>
      </w:pPr>
    </w:p>
    <w:p w14:paraId="745A55F7" w14:textId="48A0D353" w:rsidR="006C1F09" w:rsidRPr="006C1F09" w:rsidRDefault="006C1F09" w:rsidP="002F090A">
      <w:pPr>
        <w:jc w:val="both"/>
        <w:rPr>
          <w:rFonts w:eastAsiaTheme="minorEastAsia" w:cstheme="minorHAnsi"/>
        </w:rPr>
      </w:pPr>
    </w:p>
    <w:p w14:paraId="5CD7F4E3" w14:textId="63DA8B38" w:rsidR="006C1F09" w:rsidRPr="006C1F09" w:rsidRDefault="006C1F09" w:rsidP="002F090A">
      <w:pPr>
        <w:jc w:val="both"/>
        <w:rPr>
          <w:rFonts w:eastAsiaTheme="minorEastAsia" w:cstheme="minorHAnsi"/>
        </w:rPr>
      </w:pPr>
    </w:p>
    <w:p w14:paraId="521BCC9E" w14:textId="77777777" w:rsidR="006C1F09" w:rsidRPr="006C1F09" w:rsidRDefault="006C1F09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OŚWIADCZENIE</w:t>
      </w:r>
    </w:p>
    <w:p w14:paraId="6833B487" w14:textId="77777777" w:rsidR="002F090A" w:rsidRPr="006C1F09" w:rsidRDefault="002F090A" w:rsidP="002F090A">
      <w:pPr>
        <w:jc w:val="both"/>
        <w:rPr>
          <w:rFonts w:eastAsiaTheme="minorEastAsia" w:cstheme="minorHAnsi"/>
        </w:rPr>
      </w:pPr>
      <w:r w:rsidRPr="006C1F09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Pr="006C1F09" w:rsidRDefault="00DA6B92" w:rsidP="001D45F1">
      <w:pPr>
        <w:jc w:val="right"/>
        <w:rPr>
          <w:rFonts w:cstheme="minorHAnsi"/>
        </w:rPr>
      </w:pPr>
    </w:p>
    <w:p w14:paraId="3EE613C7" w14:textId="1B917D2E" w:rsidR="001D45F1" w:rsidRPr="006C1F09" w:rsidRDefault="001D45F1" w:rsidP="001D45F1">
      <w:pPr>
        <w:jc w:val="right"/>
        <w:rPr>
          <w:rFonts w:cstheme="minorHAnsi"/>
        </w:rPr>
      </w:pPr>
    </w:p>
    <w:p w14:paraId="377C16EB" w14:textId="55AC7908" w:rsidR="001D45F1" w:rsidRPr="006C1F09" w:rsidRDefault="001D45F1" w:rsidP="001D45F1">
      <w:pPr>
        <w:jc w:val="right"/>
        <w:rPr>
          <w:rFonts w:cstheme="minorHAnsi"/>
        </w:rPr>
      </w:pPr>
      <w:r w:rsidRPr="006C1F09">
        <w:rPr>
          <w:rFonts w:cstheme="minorHAnsi"/>
        </w:rPr>
        <w:t>…………………………….</w:t>
      </w:r>
    </w:p>
    <w:p w14:paraId="54AC05DE" w14:textId="49FA41DE" w:rsidR="001D45F1" w:rsidRPr="006C1F09" w:rsidRDefault="001D45F1" w:rsidP="001D45F1">
      <w:pPr>
        <w:jc w:val="right"/>
        <w:rPr>
          <w:rFonts w:cstheme="minorHAnsi"/>
        </w:rPr>
      </w:pPr>
      <w:r w:rsidRPr="006C1F09">
        <w:rPr>
          <w:rFonts w:cstheme="minorHAnsi"/>
        </w:rPr>
        <w:t>Podpis oświadczającego</w:t>
      </w:r>
    </w:p>
    <w:sectPr w:rsidR="001D45F1" w:rsidRPr="006C1F09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70BF" w14:textId="77777777" w:rsidR="00753299" w:rsidRDefault="00753299" w:rsidP="002F090A">
      <w:pPr>
        <w:spacing w:after="0" w:line="240" w:lineRule="auto"/>
      </w:pPr>
      <w:r>
        <w:separator/>
      </w:r>
    </w:p>
  </w:endnote>
  <w:endnote w:type="continuationSeparator" w:id="0">
    <w:p w14:paraId="16509E94" w14:textId="77777777" w:rsidR="00753299" w:rsidRDefault="00753299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A43E5" w14:textId="77777777" w:rsidR="00753299" w:rsidRDefault="00753299" w:rsidP="002F090A">
      <w:pPr>
        <w:spacing w:after="0" w:line="240" w:lineRule="auto"/>
      </w:pPr>
      <w:r>
        <w:separator/>
      </w:r>
    </w:p>
  </w:footnote>
  <w:footnote w:type="continuationSeparator" w:id="0">
    <w:p w14:paraId="4499A329" w14:textId="77777777" w:rsidR="00753299" w:rsidRDefault="00753299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795E"/>
    <w:rsid w:val="0013692C"/>
    <w:rsid w:val="001D45F1"/>
    <w:rsid w:val="00234300"/>
    <w:rsid w:val="002F090A"/>
    <w:rsid w:val="003039C6"/>
    <w:rsid w:val="00355BC4"/>
    <w:rsid w:val="00422977"/>
    <w:rsid w:val="0047275C"/>
    <w:rsid w:val="00474E11"/>
    <w:rsid w:val="004E0832"/>
    <w:rsid w:val="00503FED"/>
    <w:rsid w:val="00536459"/>
    <w:rsid w:val="005617A1"/>
    <w:rsid w:val="005631D9"/>
    <w:rsid w:val="0058444A"/>
    <w:rsid w:val="006945C8"/>
    <w:rsid w:val="006C1F09"/>
    <w:rsid w:val="00753299"/>
    <w:rsid w:val="00761933"/>
    <w:rsid w:val="008A3B67"/>
    <w:rsid w:val="009551D9"/>
    <w:rsid w:val="0096580B"/>
    <w:rsid w:val="009D0F2E"/>
    <w:rsid w:val="00C17A8E"/>
    <w:rsid w:val="00D270A2"/>
    <w:rsid w:val="00D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CAE8-D676-4F65-A2E3-68084D1E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6163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2</cp:revision>
  <cp:lastPrinted>2021-12-06T11:37:00Z</cp:lastPrinted>
  <dcterms:created xsi:type="dcterms:W3CDTF">2022-03-10T11:38:00Z</dcterms:created>
  <dcterms:modified xsi:type="dcterms:W3CDTF">2022-03-10T11:38:00Z</dcterms:modified>
</cp:coreProperties>
</file>