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00383D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383D">
        <w:rPr>
          <w:rFonts w:ascii="Arial" w:hAnsi="Arial" w:cs="Arial"/>
          <w:sz w:val="20"/>
          <w:szCs w:val="20"/>
          <w:lang w:eastAsia="ar-SA"/>
        </w:rPr>
        <w:t>MGW.TM.711.</w:t>
      </w:r>
      <w:r w:rsidR="0000383D" w:rsidRPr="0000383D">
        <w:rPr>
          <w:rFonts w:ascii="Arial" w:hAnsi="Arial" w:cs="Arial"/>
          <w:sz w:val="20"/>
          <w:szCs w:val="20"/>
          <w:lang w:eastAsia="ar-SA"/>
        </w:rPr>
        <w:t>18</w:t>
      </w:r>
      <w:r w:rsidRPr="0000383D">
        <w:rPr>
          <w:rFonts w:ascii="Arial" w:hAnsi="Arial" w:cs="Arial"/>
          <w:sz w:val="20"/>
          <w:szCs w:val="20"/>
          <w:lang w:eastAsia="ar-SA"/>
        </w:rPr>
        <w:t>.202</w:t>
      </w:r>
      <w:r w:rsidR="007B2F0A">
        <w:rPr>
          <w:rFonts w:ascii="Arial" w:hAnsi="Arial" w:cs="Arial"/>
          <w:sz w:val="20"/>
          <w:szCs w:val="20"/>
          <w:lang w:eastAsia="ar-SA"/>
        </w:rPr>
        <w:t>3</w:t>
      </w:r>
      <w:r w:rsidRPr="0000383D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00383D">
        <w:rPr>
          <w:rFonts w:ascii="Arial" w:hAnsi="Arial" w:cs="Arial"/>
          <w:sz w:val="20"/>
          <w:szCs w:val="20"/>
          <w:lang w:eastAsia="ar-SA"/>
        </w:rPr>
        <w:t>B</w:t>
      </w:r>
      <w:r w:rsidRPr="0000383D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00383D">
        <w:rPr>
          <w:rFonts w:ascii="Arial" w:hAnsi="Arial" w:cs="Arial"/>
          <w:lang w:eastAsia="ar-SA"/>
        </w:rPr>
        <w:t xml:space="preserve">               </w:t>
      </w:r>
      <w:bookmarkStart w:id="0" w:name="_GoBack"/>
      <w:bookmarkEnd w:id="0"/>
      <w:r w:rsidRPr="0000383D">
        <w:rPr>
          <w:rFonts w:ascii="Arial" w:hAnsi="Arial" w:cs="Arial"/>
          <w:lang w:eastAsia="ar-SA"/>
        </w:rPr>
        <w:t xml:space="preserve">                                            </w:t>
      </w:r>
      <w:r w:rsidR="00BA3E87" w:rsidRPr="0000383D">
        <w:rPr>
          <w:rFonts w:ascii="Arial" w:hAnsi="Arial" w:cs="Arial"/>
          <w:lang w:eastAsia="ar-SA"/>
        </w:rPr>
        <w:tab/>
      </w:r>
      <w:r w:rsidR="00BA3E87" w:rsidRPr="0000383D">
        <w:rPr>
          <w:rFonts w:ascii="Arial" w:hAnsi="Arial" w:cs="Arial"/>
          <w:lang w:eastAsia="ar-SA"/>
        </w:rPr>
        <w:tab/>
      </w:r>
      <w:r w:rsidR="00C615F1" w:rsidRPr="0000383D">
        <w:rPr>
          <w:rFonts w:ascii="Arial" w:hAnsi="Arial" w:cs="Arial"/>
          <w:sz w:val="20"/>
          <w:szCs w:val="20"/>
        </w:rPr>
        <w:t xml:space="preserve">Załącznik </w:t>
      </w:r>
      <w:r w:rsidR="000D3E88">
        <w:rPr>
          <w:rFonts w:ascii="Arial" w:hAnsi="Arial" w:cs="Arial"/>
          <w:sz w:val="20"/>
          <w:szCs w:val="20"/>
        </w:rPr>
        <w:t>1</w:t>
      </w:r>
      <w:r w:rsidR="00C615F1" w:rsidRPr="0000383D">
        <w:rPr>
          <w:rFonts w:ascii="Arial" w:hAnsi="Arial" w:cs="Arial"/>
          <w:sz w:val="20"/>
          <w:szCs w:val="20"/>
        </w:rPr>
        <w:t>.</w:t>
      </w:r>
    </w:p>
    <w:p w:rsidR="00C615F1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71D62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71D62" w:rsidRPr="008C6D83" w:rsidRDefault="00571D62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51CAD" w:rsidRPr="00DE1A78" w:rsidRDefault="00F51CAD" w:rsidP="00F51CAD">
      <w:pPr>
        <w:spacing w:after="0" w:line="24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Serwis stacji wentylatorów głównych zlokalizowanych przy szybie „Guido”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           </w:t>
      </w:r>
      <w:r w:rsidRPr="00DE1A78">
        <w:rPr>
          <w:rFonts w:ascii="Arial" w:hAnsi="Arial" w:cs="Arial"/>
          <w:b/>
          <w:i/>
          <w:sz w:val="24"/>
          <w:szCs w:val="24"/>
          <w:shd w:val="clear" w:color="auto" w:fill="FFFFFF"/>
        </w:rPr>
        <w:t>w ZKWK „Guido”</w:t>
      </w:r>
      <w:r w:rsidRPr="00DE1A78">
        <w:rPr>
          <w:rFonts w:ascii="Arial" w:eastAsia="TimesNewRoman" w:hAnsi="Arial" w:cs="Arial"/>
          <w:b/>
          <w:i/>
          <w:sz w:val="24"/>
          <w:szCs w:val="24"/>
          <w:lang w:eastAsia="pl-PL"/>
        </w:rPr>
        <w:t xml:space="preserve"> </w:t>
      </w:r>
    </w:p>
    <w:p w:rsidR="00F51CAD" w:rsidRPr="00DE1A78" w:rsidRDefault="00F51CAD" w:rsidP="00F51CAD">
      <w:pPr>
        <w:spacing w:after="0" w:line="360" w:lineRule="auto"/>
        <w:jc w:val="center"/>
        <w:rPr>
          <w:rFonts w:ascii="Arial" w:eastAsia="TimesNewRoman" w:hAnsi="Arial" w:cs="Arial"/>
          <w:b/>
          <w:i/>
          <w:sz w:val="24"/>
          <w:szCs w:val="24"/>
          <w:lang w:eastAsia="pl-PL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8C6D83">
        <w:rPr>
          <w:rFonts w:ascii="Arial" w:hAnsi="Arial" w:cs="Arial"/>
          <w:sz w:val="20"/>
          <w:szCs w:val="20"/>
        </w:rPr>
        <w:t>Jan Baraniuk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8C6D83">
        <w:rPr>
          <w:rFonts w:ascii="Arial" w:hAnsi="Arial" w:cs="Arial"/>
          <w:sz w:val="20"/>
          <w:szCs w:val="20"/>
        </w:rPr>
        <w:t>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571D62">
        <w:trPr>
          <w:trHeight w:val="1004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Default="009B66C0" w:rsidP="009B66C0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 xml:space="preserve">serwisowanie </w:t>
      </w:r>
      <w:r w:rsidR="00571D62">
        <w:rPr>
          <w:rFonts w:ascii="Arial" w:eastAsia="Times New Roman" w:hAnsi="Arial" w:cs="Arial"/>
          <w:lang w:eastAsia="ar-SA"/>
        </w:rPr>
        <w:t>stacji wentylatorów głównych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9B66C0" w:rsidRPr="00C25DDB" w:rsidRDefault="009B66C0" w:rsidP="009B66C0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66C0" w:rsidRPr="00C25DDB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:rsidR="009B66C0" w:rsidRPr="007C2F28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9B66C0" w:rsidRDefault="009B66C0" w:rsidP="009B66C0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9B66C0" w:rsidRDefault="009B66C0" w:rsidP="009B66C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:rsidR="00571D62" w:rsidRPr="00571D62" w:rsidRDefault="00571D62" w:rsidP="009B66C0">
      <w:pPr>
        <w:spacing w:after="0" w:line="360" w:lineRule="auto"/>
        <w:rPr>
          <w:rFonts w:ascii="Arial" w:hAnsi="Arial" w:cs="Arial"/>
          <w:sz w:val="10"/>
          <w:szCs w:val="20"/>
        </w:rPr>
      </w:pPr>
    </w:p>
    <w:p w:rsidR="00F51CAD" w:rsidRPr="00571D62" w:rsidRDefault="00F51CAD" w:rsidP="00571D6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71D62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  jedną roboczogodzinę przy serwisowaniu,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stacji wentylatorów głównych:</w:t>
      </w:r>
    </w:p>
    <w:p w:rsidR="00F51CAD" w:rsidRDefault="00F51CAD" w:rsidP="00F51CAD">
      <w:pPr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    ……….PLN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,  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…………………………………….PLN,   </w:t>
      </w: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CAD" w:rsidRDefault="00F51CAD" w:rsidP="00F51CA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PLN,   </w:t>
      </w:r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C615F1" w:rsidRPr="00F51CAD" w:rsidRDefault="00F51CAD" w:rsidP="00F51CAD">
      <w:pPr>
        <w:numPr>
          <w:ilvl w:val="0"/>
          <w:numId w:val="9"/>
        </w:numPr>
        <w:tabs>
          <w:tab w:val="clear" w:pos="360"/>
        </w:tabs>
        <w:spacing w:after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Wynagrodzenie za części zamienne, wszelkie niezbędne materiały potrzebne do naprawy i serwisu będzie rozliczane zgodnie z aktualnym cennikiem złożonym do oferty, który obowiązuje do dnia zakończenia umowy tj. do  31</w:t>
      </w:r>
      <w:r>
        <w:rPr>
          <w:rFonts w:ascii="Arial" w:eastAsia="Times New Roman" w:hAnsi="Arial" w:cs="Arial"/>
          <w:sz w:val="20"/>
          <w:szCs w:val="20"/>
          <w:lang w:eastAsia="pl-PL"/>
        </w:rPr>
        <w:t>.01.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7B2EA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2" w:name="_Hlk93393321"/>
      <w:bookmarkStart w:id="3" w:name="_Hlk89522959"/>
    </w:p>
    <w:bookmarkEnd w:id="2"/>
    <w:bookmarkEnd w:id="3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</w:t>
      </w:r>
      <w:r w:rsidR="00571D62">
        <w:rPr>
          <w:rFonts w:ascii="Arial" w:hAnsi="Arial" w:cs="Arial"/>
          <w:sz w:val="20"/>
          <w:szCs w:val="20"/>
        </w:rPr>
        <w:t>.</w:t>
      </w:r>
      <w:r w:rsidRPr="007C2F28">
        <w:rPr>
          <w:rFonts w:ascii="Arial" w:hAnsi="Arial" w:cs="Arial"/>
          <w:sz w:val="20"/>
          <w:szCs w:val="20"/>
        </w:rPr>
        <w:t xml:space="preserve"> od dnia zawarcia umowy</w:t>
      </w:r>
      <w:r w:rsidR="007B2EA9" w:rsidRPr="007B2EA9">
        <w:rPr>
          <w:rFonts w:ascii="Arial" w:hAnsi="Arial" w:cs="Arial"/>
          <w:sz w:val="20"/>
          <w:szCs w:val="20"/>
        </w:rPr>
        <w:t xml:space="preserve"> </w:t>
      </w:r>
      <w:r w:rsidR="007B2EA9">
        <w:rPr>
          <w:rFonts w:ascii="Arial" w:hAnsi="Arial" w:cs="Arial"/>
          <w:sz w:val="20"/>
          <w:szCs w:val="20"/>
        </w:rPr>
        <w:t>do 31.01.2024 r</w:t>
      </w:r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00383D"/>
    <w:rsid w:val="000D3E88"/>
    <w:rsid w:val="001004DF"/>
    <w:rsid w:val="00122D80"/>
    <w:rsid w:val="00231742"/>
    <w:rsid w:val="00275D6C"/>
    <w:rsid w:val="002D647C"/>
    <w:rsid w:val="003070FF"/>
    <w:rsid w:val="0032327D"/>
    <w:rsid w:val="0034447B"/>
    <w:rsid w:val="00496AAC"/>
    <w:rsid w:val="005674F8"/>
    <w:rsid w:val="00571D62"/>
    <w:rsid w:val="00580F22"/>
    <w:rsid w:val="005F6104"/>
    <w:rsid w:val="006C0497"/>
    <w:rsid w:val="0075292B"/>
    <w:rsid w:val="007B2EA9"/>
    <w:rsid w:val="007B2F0A"/>
    <w:rsid w:val="00883B03"/>
    <w:rsid w:val="008C6D83"/>
    <w:rsid w:val="009B66C0"/>
    <w:rsid w:val="009D4B91"/>
    <w:rsid w:val="00A700A4"/>
    <w:rsid w:val="00A73DE0"/>
    <w:rsid w:val="00AD4B33"/>
    <w:rsid w:val="00BA3E87"/>
    <w:rsid w:val="00C615F1"/>
    <w:rsid w:val="00D8245D"/>
    <w:rsid w:val="00E201C8"/>
    <w:rsid w:val="00EB0823"/>
    <w:rsid w:val="00F51CAD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AFD5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33</cp:revision>
  <cp:lastPrinted>2021-08-05T09:12:00Z</cp:lastPrinted>
  <dcterms:created xsi:type="dcterms:W3CDTF">2021-05-20T09:41:00Z</dcterms:created>
  <dcterms:modified xsi:type="dcterms:W3CDTF">2023-01-08T10:23:00Z</dcterms:modified>
</cp:coreProperties>
</file>