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</w:rPr>
      </w:pPr>
      <w:r w:rsidRPr="00313928">
        <w:rPr>
          <w:rFonts w:ascii="Arial" w:hAnsi="Arial" w:cs="Arial"/>
          <w:sz w:val="28"/>
          <w:szCs w:val="28"/>
        </w:rPr>
        <w:t>Zabrze, dnia 2</w:t>
      </w:r>
      <w:r w:rsidR="00E6045F">
        <w:rPr>
          <w:rFonts w:ascii="Arial" w:hAnsi="Arial" w:cs="Arial"/>
          <w:sz w:val="28"/>
          <w:szCs w:val="28"/>
        </w:rPr>
        <w:t>3</w:t>
      </w:r>
      <w:r w:rsidRPr="00313928">
        <w:rPr>
          <w:rFonts w:ascii="Arial" w:hAnsi="Arial" w:cs="Arial"/>
          <w:sz w:val="28"/>
          <w:szCs w:val="28"/>
        </w:rPr>
        <w:t>.11.2016</w:t>
      </w:r>
    </w:p>
    <w:p w:rsidR="00DB1CFB" w:rsidRPr="00313928" w:rsidRDefault="00DB1CFB" w:rsidP="005F56C0">
      <w:pPr>
        <w:jc w:val="both"/>
        <w:rPr>
          <w:rFonts w:ascii="Arial" w:hAnsi="Arial" w:cs="Arial"/>
          <w:b/>
          <w:sz w:val="28"/>
          <w:szCs w:val="28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b/>
          <w:sz w:val="28"/>
          <w:szCs w:val="28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b/>
          <w:sz w:val="28"/>
          <w:szCs w:val="28"/>
        </w:rPr>
      </w:pPr>
    </w:p>
    <w:p w:rsidR="00DB1CFB" w:rsidRPr="00313928" w:rsidRDefault="00DB1CFB" w:rsidP="00E6045F">
      <w:pPr>
        <w:jc w:val="center"/>
        <w:rPr>
          <w:rFonts w:ascii="Arial" w:hAnsi="Arial" w:cs="Arial"/>
          <w:b/>
          <w:sz w:val="36"/>
          <w:szCs w:val="36"/>
        </w:rPr>
      </w:pPr>
      <w:r w:rsidRPr="00313928">
        <w:rPr>
          <w:rFonts w:ascii="Arial" w:hAnsi="Arial" w:cs="Arial"/>
          <w:b/>
          <w:sz w:val="36"/>
          <w:szCs w:val="36"/>
        </w:rPr>
        <w:t>ZAPROSZENIE DO NEGOCJACJI</w:t>
      </w:r>
    </w:p>
    <w:p w:rsidR="005464BA" w:rsidRDefault="00DB1CFB" w:rsidP="005F56C0">
      <w:pPr>
        <w:jc w:val="both"/>
        <w:rPr>
          <w:rFonts w:ascii="Arial" w:hAnsi="Arial" w:cs="Arial"/>
          <w:b/>
          <w:sz w:val="28"/>
          <w:szCs w:val="28"/>
        </w:rPr>
      </w:pPr>
      <w:r w:rsidRPr="00313928">
        <w:rPr>
          <w:rFonts w:ascii="Arial" w:hAnsi="Arial" w:cs="Arial"/>
          <w:b/>
          <w:sz w:val="28"/>
          <w:szCs w:val="28"/>
        </w:rPr>
        <w:t>w postępowaniu prow</w:t>
      </w:r>
      <w:r w:rsidR="00EA0578">
        <w:rPr>
          <w:rFonts w:ascii="Arial" w:hAnsi="Arial" w:cs="Arial"/>
          <w:b/>
          <w:sz w:val="28"/>
          <w:szCs w:val="28"/>
        </w:rPr>
        <w:t xml:space="preserve">adzone o udzieleniu zamówienia </w:t>
      </w:r>
      <w:r w:rsidRPr="00313928">
        <w:rPr>
          <w:rFonts w:ascii="Arial" w:hAnsi="Arial" w:cs="Arial"/>
          <w:b/>
          <w:sz w:val="28"/>
          <w:szCs w:val="28"/>
        </w:rPr>
        <w:t xml:space="preserve">w kwocie </w:t>
      </w:r>
      <w:r w:rsidR="00EA0578">
        <w:rPr>
          <w:rFonts w:ascii="Arial" w:hAnsi="Arial" w:cs="Arial"/>
          <w:b/>
          <w:sz w:val="28"/>
          <w:szCs w:val="28"/>
        </w:rPr>
        <w:br/>
      </w:r>
      <w:r w:rsidRPr="00313928">
        <w:rPr>
          <w:rFonts w:ascii="Arial" w:hAnsi="Arial" w:cs="Arial"/>
          <w:b/>
          <w:sz w:val="28"/>
          <w:szCs w:val="28"/>
        </w:rPr>
        <w:t xml:space="preserve">do 30 000 euro obejmujące zamówienie pn.: </w:t>
      </w:r>
    </w:p>
    <w:p w:rsidR="00DB1CFB" w:rsidRPr="00313928" w:rsidRDefault="00DB1CFB" w:rsidP="005F56C0">
      <w:pPr>
        <w:jc w:val="both"/>
        <w:rPr>
          <w:rFonts w:ascii="Arial" w:hAnsi="Arial" w:cs="Arial"/>
          <w:b/>
          <w:sz w:val="28"/>
          <w:szCs w:val="28"/>
        </w:rPr>
      </w:pPr>
    </w:p>
    <w:p w:rsidR="00DB1CFB" w:rsidRPr="00313928" w:rsidRDefault="00DB1CFB" w:rsidP="00EA0578">
      <w:pPr>
        <w:jc w:val="center"/>
        <w:rPr>
          <w:rFonts w:ascii="Arial" w:hAnsi="Arial" w:cs="Arial"/>
          <w:b/>
          <w:sz w:val="28"/>
          <w:szCs w:val="28"/>
        </w:rPr>
      </w:pPr>
      <w:r w:rsidRPr="00313928">
        <w:rPr>
          <w:rFonts w:ascii="Arial" w:hAnsi="Arial" w:cs="Arial"/>
          <w:b/>
          <w:sz w:val="28"/>
          <w:szCs w:val="28"/>
        </w:rPr>
        <w:t>„Zakup oprogramowania gastronomicznego na potrzeby zakładu małej gastronomii w Strefie K8 oraz do Hostelu Guido”</w:t>
      </w: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DB1CFB" w:rsidRPr="00313928" w:rsidRDefault="00DB1CFB" w:rsidP="00E6045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3928">
        <w:rPr>
          <w:rFonts w:ascii="Arial" w:hAnsi="Arial" w:cs="Arial"/>
          <w:sz w:val="28"/>
          <w:szCs w:val="28"/>
          <w:u w:val="single"/>
        </w:rPr>
        <w:t xml:space="preserve">Nr postępowania: </w:t>
      </w:r>
      <w:r w:rsidR="00E6045F">
        <w:rPr>
          <w:rFonts w:ascii="Arial" w:hAnsi="Arial" w:cs="Arial"/>
          <w:sz w:val="28"/>
          <w:szCs w:val="28"/>
          <w:u w:val="single"/>
        </w:rPr>
        <w:t>RSI/5488/2016</w:t>
      </w: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</w:rPr>
      </w:pPr>
      <w:r w:rsidRPr="00313928">
        <w:rPr>
          <w:rFonts w:ascii="Arial" w:hAnsi="Arial" w:cs="Arial"/>
          <w:sz w:val="28"/>
          <w:szCs w:val="28"/>
        </w:rPr>
        <w:t xml:space="preserve">Zatwierdzono w dniu: </w:t>
      </w:r>
      <w:r w:rsidR="00E6045F">
        <w:rPr>
          <w:rFonts w:ascii="Arial" w:hAnsi="Arial" w:cs="Arial"/>
          <w:sz w:val="28"/>
          <w:szCs w:val="28"/>
        </w:rPr>
        <w:t>23.11.2016 r.</w:t>
      </w: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pStyle w:val="Bezodstpw"/>
        <w:ind w:left="5664" w:firstLine="708"/>
        <w:jc w:val="both"/>
        <w:rPr>
          <w:rFonts w:ascii="Arial" w:hAnsi="Arial" w:cs="Arial"/>
          <w:sz w:val="28"/>
          <w:szCs w:val="28"/>
        </w:rPr>
      </w:pPr>
      <w:r w:rsidRPr="00313928">
        <w:rPr>
          <w:rFonts w:ascii="Arial" w:hAnsi="Arial" w:cs="Arial"/>
          <w:sz w:val="28"/>
          <w:szCs w:val="28"/>
        </w:rPr>
        <w:t>ZATWIERDZIŁ:</w:t>
      </w:r>
    </w:p>
    <w:p w:rsidR="00DB1CFB" w:rsidRPr="00313928" w:rsidRDefault="00DB1CFB" w:rsidP="005F56C0">
      <w:pPr>
        <w:pStyle w:val="Bezodstpw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pStyle w:val="Bezodstpw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pStyle w:val="Bezodstpw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DB1FC7">
      <w:pPr>
        <w:pStyle w:val="Bezodstpw"/>
        <w:jc w:val="right"/>
        <w:rPr>
          <w:rFonts w:ascii="Arial" w:hAnsi="Arial" w:cs="Arial"/>
          <w:i/>
          <w:iCs/>
          <w:sz w:val="28"/>
          <w:szCs w:val="28"/>
        </w:rPr>
      </w:pPr>
      <w:r w:rsidRPr="00313928">
        <w:rPr>
          <w:rFonts w:ascii="Arial" w:hAnsi="Arial" w:cs="Arial"/>
          <w:sz w:val="28"/>
          <w:szCs w:val="28"/>
        </w:rPr>
        <w:t>..........................................</w:t>
      </w:r>
      <w:r w:rsidRPr="00313928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(podpis)</w:t>
      </w:r>
    </w:p>
    <w:p w:rsidR="00DB1CFB" w:rsidRPr="00313928" w:rsidRDefault="00DB1CFB" w:rsidP="005F56C0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0"/>
          <w:szCs w:val="20"/>
        </w:rPr>
      </w:pPr>
    </w:p>
    <w:p w:rsidR="00DB1CFB" w:rsidRDefault="00DB1CFB" w:rsidP="005F56C0">
      <w:pPr>
        <w:jc w:val="both"/>
        <w:rPr>
          <w:rFonts w:ascii="Arial" w:hAnsi="Arial" w:cs="Arial"/>
          <w:sz w:val="20"/>
          <w:szCs w:val="20"/>
        </w:rPr>
      </w:pPr>
    </w:p>
    <w:p w:rsidR="00DB1FC7" w:rsidRPr="00313928" w:rsidRDefault="00DB1FC7" w:rsidP="005F56C0">
      <w:pPr>
        <w:jc w:val="both"/>
        <w:rPr>
          <w:rFonts w:ascii="Arial" w:hAnsi="Arial" w:cs="Arial"/>
          <w:sz w:val="20"/>
          <w:szCs w:val="20"/>
        </w:rPr>
      </w:pPr>
    </w:p>
    <w:p w:rsidR="00DB1CFB" w:rsidRPr="00313928" w:rsidRDefault="00DB1CFB" w:rsidP="005F56C0">
      <w:pPr>
        <w:jc w:val="both"/>
        <w:rPr>
          <w:rFonts w:ascii="Arial" w:hAnsi="Arial" w:cs="Arial"/>
          <w:sz w:val="20"/>
          <w:szCs w:val="20"/>
        </w:rPr>
      </w:pPr>
    </w:p>
    <w:p w:rsidR="00DB1CFB" w:rsidRPr="00313928" w:rsidRDefault="00DB1CFB" w:rsidP="005F56C0">
      <w:pPr>
        <w:pStyle w:val="Akapitzlist"/>
        <w:numPr>
          <w:ilvl w:val="0"/>
          <w:numId w:val="24"/>
        </w:numPr>
        <w:spacing w:after="160" w:line="259" w:lineRule="auto"/>
        <w:ind w:left="567" w:hanging="567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Zamawiający:</w:t>
      </w:r>
    </w:p>
    <w:p w:rsidR="00DB1CFB" w:rsidRPr="00313928" w:rsidRDefault="00DB1CFB" w:rsidP="005F56C0">
      <w:pPr>
        <w:pStyle w:val="Akapitzlist"/>
        <w:ind w:left="1080"/>
        <w:jc w:val="both"/>
        <w:rPr>
          <w:rFonts w:ascii="Arial" w:hAnsi="Arial" w:cs="Arial"/>
        </w:rPr>
      </w:pPr>
    </w:p>
    <w:p w:rsidR="00DB1CFB" w:rsidRPr="00313928" w:rsidRDefault="00DB1CFB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Muzeum Górnictwa Węglowego w Zabrzu</w:t>
      </w:r>
    </w:p>
    <w:p w:rsidR="00DB1CFB" w:rsidRPr="00313928" w:rsidRDefault="00DB1CFB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ul. Jodłowa 59, 41-800 Zabrze</w:t>
      </w:r>
    </w:p>
    <w:p w:rsidR="00DB1CFB" w:rsidRPr="00313928" w:rsidRDefault="00DB1CFB" w:rsidP="005F56C0">
      <w:pPr>
        <w:pStyle w:val="Akapitzlist"/>
        <w:ind w:left="851"/>
        <w:jc w:val="both"/>
        <w:rPr>
          <w:rFonts w:ascii="Arial" w:hAnsi="Arial" w:cs="Arial"/>
        </w:rPr>
      </w:pPr>
    </w:p>
    <w:p w:rsidR="00DB1CFB" w:rsidRPr="00313928" w:rsidRDefault="00DB1CFB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Osoba do kontaktu: Magdalena Władowska </w:t>
      </w:r>
    </w:p>
    <w:p w:rsidR="00DB1CFB" w:rsidRPr="00313928" w:rsidRDefault="00DB1CFB" w:rsidP="005F56C0">
      <w:pPr>
        <w:pStyle w:val="Akapitzlist"/>
        <w:ind w:left="851"/>
        <w:jc w:val="both"/>
        <w:rPr>
          <w:rFonts w:ascii="Arial" w:hAnsi="Arial" w:cs="Arial"/>
          <w:lang w:val="en-US"/>
        </w:rPr>
      </w:pPr>
      <w:r w:rsidRPr="00313928">
        <w:rPr>
          <w:rFonts w:ascii="Arial" w:hAnsi="Arial" w:cs="Arial"/>
          <w:lang w:val="en-US"/>
        </w:rPr>
        <w:t xml:space="preserve">tel. </w:t>
      </w:r>
      <w:r w:rsidRPr="00313928">
        <w:rPr>
          <w:rFonts w:ascii="Arial" w:hAnsi="Arial" w:cs="Arial"/>
          <w:shd w:val="clear" w:color="auto" w:fill="FFFFFF"/>
          <w:lang w:val="en-US"/>
        </w:rPr>
        <w:t xml:space="preserve">32 271 40 77 </w:t>
      </w:r>
      <w:proofErr w:type="spellStart"/>
      <w:r w:rsidRPr="00313928">
        <w:rPr>
          <w:rFonts w:ascii="Arial" w:hAnsi="Arial" w:cs="Arial"/>
          <w:lang w:val="en-US"/>
        </w:rPr>
        <w:t>wew</w:t>
      </w:r>
      <w:proofErr w:type="spellEnd"/>
      <w:r w:rsidRPr="00313928">
        <w:rPr>
          <w:rFonts w:ascii="Arial" w:hAnsi="Arial" w:cs="Arial"/>
          <w:lang w:val="en-US"/>
        </w:rPr>
        <w:t xml:space="preserve">. 2124, </w:t>
      </w:r>
    </w:p>
    <w:p w:rsidR="00DB1CFB" w:rsidRPr="00313928" w:rsidRDefault="00DB1CFB" w:rsidP="005F56C0">
      <w:pPr>
        <w:pStyle w:val="Akapitzlist"/>
        <w:ind w:left="851"/>
        <w:jc w:val="both"/>
        <w:rPr>
          <w:rFonts w:ascii="Arial" w:hAnsi="Arial" w:cs="Arial"/>
          <w:lang w:val="en-US"/>
        </w:rPr>
      </w:pPr>
      <w:r w:rsidRPr="00313928">
        <w:rPr>
          <w:rFonts w:ascii="Arial" w:hAnsi="Arial" w:cs="Arial"/>
          <w:lang w:val="en-US"/>
        </w:rPr>
        <w:t>e-mail: mwladowska@muzeumgornictwa.pl</w:t>
      </w:r>
    </w:p>
    <w:p w:rsidR="00DB1CFB" w:rsidRPr="00313928" w:rsidRDefault="00DB1CFB" w:rsidP="005F56C0">
      <w:pPr>
        <w:pStyle w:val="Akapitzlist"/>
        <w:ind w:left="1080"/>
        <w:jc w:val="both"/>
        <w:rPr>
          <w:rFonts w:ascii="Arial" w:hAnsi="Arial" w:cs="Arial"/>
          <w:lang w:val="en-US"/>
        </w:rPr>
      </w:pPr>
    </w:p>
    <w:p w:rsidR="00DB1CFB" w:rsidRPr="00313928" w:rsidRDefault="00DB1CFB" w:rsidP="005F56C0">
      <w:pPr>
        <w:pStyle w:val="Akapitzlist"/>
        <w:numPr>
          <w:ilvl w:val="0"/>
          <w:numId w:val="24"/>
        </w:numPr>
        <w:spacing w:after="160" w:line="259" w:lineRule="auto"/>
        <w:ind w:left="709" w:hanging="709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Opis przedmiotu zamówienia</w:t>
      </w:r>
    </w:p>
    <w:p w:rsidR="00DB1CFB" w:rsidRPr="00313928" w:rsidRDefault="00DB1CFB" w:rsidP="005F56C0">
      <w:pPr>
        <w:pStyle w:val="Akapitzlist"/>
        <w:spacing w:after="160" w:line="259" w:lineRule="auto"/>
        <w:ind w:left="709"/>
        <w:jc w:val="both"/>
        <w:rPr>
          <w:rFonts w:ascii="Arial" w:hAnsi="Arial" w:cs="Arial"/>
        </w:rPr>
      </w:pPr>
    </w:p>
    <w:p w:rsidR="009A368B" w:rsidRPr="00313928" w:rsidRDefault="00DB1CFB" w:rsidP="005F56C0">
      <w:pPr>
        <w:pStyle w:val="Akapitzlist"/>
        <w:spacing w:after="160" w:line="259" w:lineRule="auto"/>
        <w:ind w:left="709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 ramach niniejszego zamówienia zleca się z</w:t>
      </w:r>
      <w:r w:rsidR="00527F13">
        <w:rPr>
          <w:rFonts w:ascii="Arial" w:hAnsi="Arial" w:cs="Arial"/>
        </w:rPr>
        <w:t xml:space="preserve">akup kompletnego oprogramowania </w:t>
      </w:r>
      <w:r w:rsidR="00EA0578">
        <w:rPr>
          <w:rFonts w:ascii="Arial" w:hAnsi="Arial" w:cs="Arial"/>
        </w:rPr>
        <w:br/>
      </w:r>
      <w:r w:rsidRPr="00313928">
        <w:rPr>
          <w:rFonts w:ascii="Arial" w:hAnsi="Arial" w:cs="Arial"/>
        </w:rPr>
        <w:t xml:space="preserve">do obsługi zakładu małej gastronomii w Strefie K8 Kopalni Guido oraz Hostelu Guido </w:t>
      </w:r>
      <w:r w:rsidR="00EA0578">
        <w:rPr>
          <w:rFonts w:ascii="Arial" w:hAnsi="Arial" w:cs="Arial"/>
        </w:rPr>
        <w:br/>
      </w:r>
      <w:r w:rsidRPr="00313928">
        <w:rPr>
          <w:rFonts w:ascii="Arial" w:hAnsi="Arial" w:cs="Arial"/>
        </w:rPr>
        <w:t>– obiektów należących do Muzeum Górnictwa Węglowego w Zabrzu. Z uwagi na specyficzne warunki pracy ww. obiektów</w:t>
      </w:r>
      <w:r w:rsidR="002F73F2" w:rsidRPr="00313928">
        <w:rPr>
          <w:rFonts w:ascii="Arial" w:hAnsi="Arial" w:cs="Arial"/>
        </w:rPr>
        <w:t>, konieczność zintegrowania z posiadanym oprogramowaniem</w:t>
      </w:r>
      <w:r w:rsidRPr="00313928">
        <w:rPr>
          <w:rFonts w:ascii="Arial" w:hAnsi="Arial" w:cs="Arial"/>
        </w:rPr>
        <w:t xml:space="preserve"> oraz </w:t>
      </w:r>
      <w:r w:rsidR="009A368B" w:rsidRPr="00313928">
        <w:rPr>
          <w:rFonts w:ascii="Arial" w:hAnsi="Arial" w:cs="Arial"/>
        </w:rPr>
        <w:t>dostosowani</w:t>
      </w:r>
      <w:r w:rsidR="002F73F2" w:rsidRPr="00313928">
        <w:rPr>
          <w:rFonts w:ascii="Arial" w:hAnsi="Arial" w:cs="Arial"/>
        </w:rPr>
        <w:t xml:space="preserve">e </w:t>
      </w:r>
      <w:r w:rsidR="009A368B" w:rsidRPr="00313928">
        <w:rPr>
          <w:rFonts w:ascii="Arial" w:hAnsi="Arial" w:cs="Arial"/>
        </w:rPr>
        <w:t xml:space="preserve">oprogramowania do możliwości sprzętowych Zamawiającego, konieczne będzie poprzedzenie zakupu </w:t>
      </w:r>
      <w:r w:rsidR="002F73F2" w:rsidRPr="00313928">
        <w:rPr>
          <w:rFonts w:ascii="Arial" w:hAnsi="Arial" w:cs="Arial"/>
        </w:rPr>
        <w:t xml:space="preserve">stosowną </w:t>
      </w:r>
      <w:r w:rsidR="009A368B" w:rsidRPr="00313928">
        <w:rPr>
          <w:rFonts w:ascii="Arial" w:hAnsi="Arial" w:cs="Arial"/>
        </w:rPr>
        <w:t>weryfikacją.</w:t>
      </w:r>
    </w:p>
    <w:p w:rsidR="0011025F" w:rsidRDefault="0011025F" w:rsidP="00527F13">
      <w:pPr>
        <w:pStyle w:val="Akapitzlist"/>
        <w:spacing w:after="160" w:line="259" w:lineRule="auto"/>
        <w:ind w:left="709"/>
        <w:jc w:val="both"/>
        <w:rPr>
          <w:rFonts w:ascii="Arial" w:hAnsi="Arial" w:cs="Arial"/>
        </w:rPr>
      </w:pPr>
    </w:p>
    <w:p w:rsidR="00527F13" w:rsidRDefault="005F56C0" w:rsidP="00527F13">
      <w:pPr>
        <w:pStyle w:val="Akapitzlist"/>
        <w:spacing w:after="160" w:line="259" w:lineRule="auto"/>
        <w:ind w:left="709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</w:t>
      </w:r>
      <w:r w:rsidR="002F73F2" w:rsidRPr="00313928">
        <w:rPr>
          <w:rFonts w:ascii="Arial" w:hAnsi="Arial" w:cs="Arial"/>
        </w:rPr>
        <w:t>yposażeni</w:t>
      </w:r>
      <w:r w:rsidRPr="00313928">
        <w:rPr>
          <w:rFonts w:ascii="Arial" w:hAnsi="Arial" w:cs="Arial"/>
        </w:rPr>
        <w:t>e</w:t>
      </w:r>
      <w:r w:rsidR="00527F13">
        <w:rPr>
          <w:rFonts w:ascii="Arial" w:hAnsi="Arial" w:cs="Arial"/>
        </w:rPr>
        <w:t xml:space="preserve"> sprzętowe</w:t>
      </w:r>
    </w:p>
    <w:p w:rsidR="00527F13" w:rsidRDefault="00527F13" w:rsidP="00527F13">
      <w:pPr>
        <w:pStyle w:val="Akapitzlist"/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zamówienia Wykonawca </w:t>
      </w:r>
      <w:r w:rsidR="00355022">
        <w:rPr>
          <w:rFonts w:ascii="Arial" w:hAnsi="Arial" w:cs="Arial"/>
        </w:rPr>
        <w:t>dostarczy</w:t>
      </w:r>
      <w:r>
        <w:rPr>
          <w:rFonts w:ascii="Arial" w:hAnsi="Arial" w:cs="Arial"/>
        </w:rPr>
        <w:t xml:space="preserve"> </w:t>
      </w:r>
      <w:r w:rsidR="00B72AE2">
        <w:rPr>
          <w:rFonts w:ascii="Arial" w:hAnsi="Arial" w:cs="Arial"/>
        </w:rPr>
        <w:t>trzy</w:t>
      </w:r>
      <w:r>
        <w:rPr>
          <w:rFonts w:ascii="Arial" w:hAnsi="Arial" w:cs="Arial"/>
        </w:rPr>
        <w:t xml:space="preserve"> </w:t>
      </w:r>
      <w:r w:rsidR="0011025F">
        <w:rPr>
          <w:rFonts w:ascii="Arial" w:hAnsi="Arial" w:cs="Arial"/>
        </w:rPr>
        <w:t xml:space="preserve">kompletne </w:t>
      </w:r>
      <w:r>
        <w:rPr>
          <w:rFonts w:ascii="Arial" w:hAnsi="Arial" w:cs="Arial"/>
        </w:rPr>
        <w:t>stanowiska sprzedażowe (w tym jedno mobilne)</w:t>
      </w:r>
      <w:r w:rsidR="00355022">
        <w:rPr>
          <w:rFonts w:ascii="Arial" w:hAnsi="Arial" w:cs="Arial"/>
        </w:rPr>
        <w:t xml:space="preserve"> na potrzeby </w:t>
      </w:r>
      <w:r w:rsidR="00B72AE2">
        <w:rPr>
          <w:rFonts w:ascii="Arial" w:hAnsi="Arial" w:cs="Arial"/>
        </w:rPr>
        <w:t xml:space="preserve">zakładu małej gastronomii w </w:t>
      </w:r>
      <w:r w:rsidR="00355022">
        <w:rPr>
          <w:rFonts w:ascii="Arial" w:hAnsi="Arial" w:cs="Arial"/>
        </w:rPr>
        <w:t>Stref</w:t>
      </w:r>
      <w:r w:rsidR="00B72AE2">
        <w:rPr>
          <w:rFonts w:ascii="Arial" w:hAnsi="Arial" w:cs="Arial"/>
        </w:rPr>
        <w:t>ie</w:t>
      </w:r>
      <w:r w:rsidR="00355022">
        <w:rPr>
          <w:rFonts w:ascii="Arial" w:hAnsi="Arial" w:cs="Arial"/>
        </w:rPr>
        <w:t xml:space="preserve"> K8 </w:t>
      </w:r>
      <w:r w:rsidR="00B72AE2">
        <w:rPr>
          <w:rFonts w:ascii="Arial" w:hAnsi="Arial" w:cs="Arial"/>
        </w:rPr>
        <w:t xml:space="preserve">Kopalni Guido </w:t>
      </w:r>
      <w:r w:rsidR="00355022">
        <w:rPr>
          <w:rFonts w:ascii="Arial" w:hAnsi="Arial" w:cs="Arial"/>
        </w:rPr>
        <w:t xml:space="preserve">oraz </w:t>
      </w:r>
      <w:r w:rsidR="00B72AE2">
        <w:rPr>
          <w:rFonts w:ascii="Arial" w:hAnsi="Arial" w:cs="Arial"/>
        </w:rPr>
        <w:t>jedno</w:t>
      </w:r>
      <w:r w:rsidR="00355022" w:rsidRPr="00E6045F">
        <w:rPr>
          <w:rFonts w:ascii="Arial" w:hAnsi="Arial" w:cs="Arial"/>
        </w:rPr>
        <w:t xml:space="preserve"> stanowisko na potrzeby Hostelu Guido</w:t>
      </w:r>
      <w:r>
        <w:rPr>
          <w:rFonts w:ascii="Arial" w:hAnsi="Arial" w:cs="Arial"/>
        </w:rPr>
        <w:t>. Opcje konfiguracji pomiędzy terminal</w:t>
      </w:r>
      <w:r w:rsidR="0035502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a drukark</w:t>
      </w:r>
      <w:r w:rsidR="0035502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stanowić będą przedmiot dalszych ustaleń.</w:t>
      </w:r>
    </w:p>
    <w:p w:rsidR="00355022" w:rsidRDefault="00355022" w:rsidP="00527F13">
      <w:pPr>
        <w:pStyle w:val="Akapitzlist"/>
        <w:spacing w:after="160" w:line="259" w:lineRule="auto"/>
        <w:ind w:left="709"/>
        <w:jc w:val="both"/>
        <w:rPr>
          <w:rFonts w:ascii="Arial" w:hAnsi="Arial" w:cs="Arial"/>
        </w:rPr>
      </w:pPr>
    </w:p>
    <w:p w:rsidR="00355022" w:rsidRPr="00355022" w:rsidRDefault="00355022" w:rsidP="00527F13">
      <w:pPr>
        <w:pStyle w:val="Akapitzlist"/>
        <w:spacing w:after="160" w:line="259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dostarczanego </w:t>
      </w:r>
      <w:r w:rsidR="00431393">
        <w:rPr>
          <w:rFonts w:ascii="Arial" w:hAnsi="Arial" w:cs="Arial"/>
          <w:b/>
        </w:rPr>
        <w:t>sprzętu</w:t>
      </w:r>
      <w:r>
        <w:rPr>
          <w:rFonts w:ascii="Arial" w:hAnsi="Arial" w:cs="Arial"/>
          <w:b/>
        </w:rPr>
        <w:t>:</w:t>
      </w:r>
    </w:p>
    <w:p w:rsidR="007706AB" w:rsidRPr="00313928" w:rsidRDefault="007706AB" w:rsidP="005F56C0">
      <w:pPr>
        <w:pStyle w:val="Nagwek3"/>
        <w:ind w:left="851" w:hanging="142"/>
        <w:jc w:val="both"/>
        <w:rPr>
          <w:rFonts w:ascii="Arial" w:hAnsi="Arial" w:cs="Arial"/>
          <w:color w:val="auto"/>
        </w:rPr>
      </w:pPr>
      <w:r w:rsidRPr="00313928">
        <w:rPr>
          <w:rFonts w:ascii="Arial" w:hAnsi="Arial" w:cs="Arial"/>
          <w:color w:val="auto"/>
        </w:rPr>
        <w:t xml:space="preserve">Terminal POS 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Procesor w architekturze x86, 4 rdzenie lub więcej, częstotliwość taktowania 2.0 GHz lub więcej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Pamięć RAM DDR 3,</w:t>
      </w:r>
      <w:r w:rsidR="00750C51" w:rsidRPr="00313928">
        <w:rPr>
          <w:rFonts w:ascii="Arial" w:hAnsi="Arial" w:cs="Arial"/>
        </w:rPr>
        <w:t xml:space="preserve"> 4</w:t>
      </w:r>
      <w:r w:rsidRPr="00313928">
        <w:rPr>
          <w:rFonts w:ascii="Arial" w:hAnsi="Arial" w:cs="Arial"/>
        </w:rPr>
        <w:t xml:space="preserve"> GB z możliwością rozbudowy do 8 GB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Dysk SSD (Szybkość działania, Odporność na drgania) 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Dotykowy</w:t>
      </w:r>
      <w:r w:rsidR="001172CA" w:rsidRPr="00313928">
        <w:rPr>
          <w:rFonts w:ascii="Arial" w:hAnsi="Arial" w:cs="Arial"/>
        </w:rPr>
        <w:t xml:space="preserve"> ekran 15 cali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Wbudowany czytnik kart magnetycznych</w:t>
      </w:r>
      <w:r w:rsidR="001172CA" w:rsidRPr="00313928">
        <w:rPr>
          <w:rFonts w:ascii="Arial" w:hAnsi="Arial" w:cs="Arial"/>
        </w:rPr>
        <w:t xml:space="preserve"> i linii papilarnych</w:t>
      </w:r>
      <w:r w:rsidRPr="00313928">
        <w:rPr>
          <w:rFonts w:ascii="Arial" w:hAnsi="Arial" w:cs="Arial"/>
        </w:rPr>
        <w:t xml:space="preserve"> 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Technologia dotyku pojemnościowa z </w:t>
      </w:r>
      <w:proofErr w:type="spellStart"/>
      <w:r w:rsidRPr="00313928">
        <w:rPr>
          <w:rFonts w:ascii="Arial" w:hAnsi="Arial" w:cs="Arial"/>
        </w:rPr>
        <w:t>multitouch</w:t>
      </w:r>
      <w:proofErr w:type="spellEnd"/>
      <w:r w:rsidRPr="00313928">
        <w:rPr>
          <w:rFonts w:ascii="Arial" w:hAnsi="Arial" w:cs="Arial"/>
        </w:rPr>
        <w:t xml:space="preserve"> (rozwój oprogramowania o gesty)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Pasywne chłodzenie – brak otworów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Wodoodporny  ze względu na specyfikę lokali (całe urządzenie nie tylko przedni ekran)</w:t>
      </w:r>
    </w:p>
    <w:p w:rsidR="005C32B7" w:rsidRPr="00313928" w:rsidRDefault="00637C19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Szklany ekran</w:t>
      </w:r>
      <w:r w:rsidR="005C32B7" w:rsidRPr="00313928">
        <w:rPr>
          <w:rFonts w:ascii="Arial" w:hAnsi="Arial" w:cs="Arial"/>
        </w:rPr>
        <w:t xml:space="preserve"> ze względu  na </w:t>
      </w:r>
      <w:r w:rsidRPr="00313928">
        <w:rPr>
          <w:rFonts w:ascii="Arial" w:hAnsi="Arial" w:cs="Arial"/>
        </w:rPr>
        <w:t>intensywność korzystania (brak możliwości uszkodzenia kartami, długopisami</w:t>
      </w:r>
      <w:r w:rsidR="00EA0578">
        <w:rPr>
          <w:rFonts w:ascii="Arial" w:hAnsi="Arial" w:cs="Arial"/>
        </w:rPr>
        <w:t>, paznokciami itd.</w:t>
      </w:r>
      <w:r w:rsidRPr="00313928">
        <w:rPr>
          <w:rFonts w:ascii="Arial" w:hAnsi="Arial" w:cs="Arial"/>
        </w:rPr>
        <w:t>)</w:t>
      </w:r>
    </w:p>
    <w:p w:rsidR="00637C19" w:rsidRPr="00313928" w:rsidRDefault="00637C19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Brak ramki na przednim panelu/ekranie (łatwość utrzymania czystości)</w:t>
      </w:r>
    </w:p>
    <w:p w:rsidR="00637C19" w:rsidRPr="00313928" w:rsidRDefault="00637C19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Fizyczne zabezpieczenie portów przed nieautoryzowanym dostępem</w:t>
      </w:r>
    </w:p>
    <w:p w:rsidR="005C32B7" w:rsidRPr="00313928" w:rsidRDefault="00637C19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Zabezpieczenie kabli przed przypadkowym wypięciem z portów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Zewnętrzy zasilacz (jak w laptopie), możliwość wymiany bez ingerencji serwisanta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Energooszczędność – 80-cio watowy zasilacz 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 razie awarii możliwość podtrzymania napięcia z wbudowanego akumulatora</w:t>
      </w:r>
    </w:p>
    <w:p w:rsidR="009E25AC" w:rsidRPr="00313928" w:rsidRDefault="00172047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Gwarancja – </w:t>
      </w:r>
      <w:r w:rsidR="009E25AC" w:rsidRPr="00313928">
        <w:rPr>
          <w:rFonts w:ascii="Arial" w:hAnsi="Arial" w:cs="Arial"/>
        </w:rPr>
        <w:t>5lat bez konieczności cyklicznych przeglądów dodatkowo płatnych</w:t>
      </w:r>
    </w:p>
    <w:p w:rsidR="009E25AC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zmontowania ekranu dla klienta (10-15 cali)</w:t>
      </w:r>
    </w:p>
    <w:p w:rsidR="005C32B7" w:rsidRPr="00313928" w:rsidRDefault="009E25AC" w:rsidP="005F56C0">
      <w:pPr>
        <w:pStyle w:val="Akapitzlist"/>
        <w:numPr>
          <w:ilvl w:val="0"/>
          <w:numId w:val="11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zamontowania terminala na ścianie (VESA)</w:t>
      </w:r>
    </w:p>
    <w:p w:rsidR="005C32B7" w:rsidRPr="00313928" w:rsidRDefault="005C32B7" w:rsidP="005F56C0">
      <w:pPr>
        <w:pStyle w:val="Nagwek3"/>
        <w:ind w:left="851" w:hanging="142"/>
        <w:jc w:val="both"/>
        <w:rPr>
          <w:rFonts w:ascii="Arial" w:hAnsi="Arial" w:cs="Arial"/>
          <w:color w:val="auto"/>
        </w:rPr>
      </w:pPr>
      <w:r w:rsidRPr="00313928">
        <w:rPr>
          <w:rFonts w:ascii="Arial" w:hAnsi="Arial" w:cs="Arial"/>
          <w:color w:val="auto"/>
        </w:rPr>
        <w:t xml:space="preserve">Drukarka bonów </w:t>
      </w:r>
    </w:p>
    <w:p w:rsidR="005C32B7" w:rsidRPr="00313928" w:rsidRDefault="005C32B7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Odporna na zach</w:t>
      </w:r>
      <w:r w:rsidR="007706AB" w:rsidRPr="00313928">
        <w:rPr>
          <w:rFonts w:ascii="Arial" w:hAnsi="Arial" w:cs="Arial"/>
        </w:rPr>
        <w:t>lapania (ze względu na specyfikę</w:t>
      </w:r>
      <w:r w:rsidRPr="00313928">
        <w:rPr>
          <w:rFonts w:ascii="Arial" w:hAnsi="Arial" w:cs="Arial"/>
        </w:rPr>
        <w:t xml:space="preserve">) </w:t>
      </w:r>
    </w:p>
    <w:p w:rsidR="005C32B7" w:rsidRPr="00313928" w:rsidRDefault="005C32B7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podłączenia w razie potrzeby LAN/USB</w:t>
      </w:r>
      <w:r w:rsidR="007706AB" w:rsidRPr="00313928">
        <w:rPr>
          <w:rFonts w:ascii="Arial" w:hAnsi="Arial" w:cs="Arial"/>
        </w:rPr>
        <w:t xml:space="preserve"> </w:t>
      </w:r>
    </w:p>
    <w:p w:rsidR="005C32B7" w:rsidRPr="00313928" w:rsidRDefault="005C32B7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sygnalizacji dźwiękowej o nowym zamówienia poprzez drukarkę</w:t>
      </w:r>
    </w:p>
    <w:p w:rsidR="005C32B7" w:rsidRPr="00313928" w:rsidRDefault="0012029C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</w:t>
      </w:r>
      <w:r w:rsidR="007706AB" w:rsidRPr="00313928">
        <w:rPr>
          <w:rFonts w:ascii="Arial" w:hAnsi="Arial" w:cs="Arial"/>
        </w:rPr>
        <w:t>zamocowania na ścianie</w:t>
      </w:r>
    </w:p>
    <w:p w:rsidR="0012029C" w:rsidRPr="00313928" w:rsidRDefault="0012029C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Gwarancja min </w:t>
      </w:r>
      <w:r w:rsidR="007706AB" w:rsidRPr="00313928">
        <w:rPr>
          <w:rFonts w:ascii="Arial" w:hAnsi="Arial" w:cs="Arial"/>
        </w:rPr>
        <w:t>rok</w:t>
      </w:r>
    </w:p>
    <w:p w:rsidR="007706AB" w:rsidRPr="00313928" w:rsidRDefault="007706AB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Sygnalizator kończącego się papieru</w:t>
      </w:r>
    </w:p>
    <w:p w:rsidR="007706AB" w:rsidRPr="00313928" w:rsidRDefault="007706AB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wydruku na papierze termicznym</w:t>
      </w:r>
    </w:p>
    <w:p w:rsidR="007706AB" w:rsidRPr="00313928" w:rsidRDefault="007706AB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drukowania faktur</w:t>
      </w:r>
    </w:p>
    <w:p w:rsidR="007706AB" w:rsidRPr="00313928" w:rsidRDefault="007706AB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Papier 3 cale z możliwością redukcji do 2 cali, łatwa wymiana papieru</w:t>
      </w:r>
    </w:p>
    <w:p w:rsidR="007706AB" w:rsidRPr="00313928" w:rsidRDefault="007706AB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Szybkość wydruku minimum 200mm/1s</w:t>
      </w:r>
    </w:p>
    <w:p w:rsidR="005C32B7" w:rsidRPr="00313928" w:rsidRDefault="007706AB" w:rsidP="005F56C0">
      <w:pPr>
        <w:pStyle w:val="Akapitzlist"/>
        <w:numPr>
          <w:ilvl w:val="0"/>
          <w:numId w:val="12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Wbudowana gilotyna do cięcia papieru</w:t>
      </w:r>
    </w:p>
    <w:p w:rsidR="005C32B7" w:rsidRPr="00313928" w:rsidRDefault="005C32B7" w:rsidP="005F56C0">
      <w:pPr>
        <w:pStyle w:val="Nagwek3"/>
        <w:ind w:left="851" w:hanging="142"/>
        <w:jc w:val="both"/>
        <w:rPr>
          <w:rFonts w:ascii="Arial" w:hAnsi="Arial" w:cs="Arial"/>
          <w:color w:val="auto"/>
        </w:rPr>
      </w:pPr>
      <w:r w:rsidRPr="00313928">
        <w:rPr>
          <w:rFonts w:ascii="Arial" w:hAnsi="Arial" w:cs="Arial"/>
          <w:color w:val="auto"/>
        </w:rPr>
        <w:t>S</w:t>
      </w:r>
      <w:r w:rsidR="00BA3FF6" w:rsidRPr="00313928">
        <w:rPr>
          <w:rFonts w:ascii="Arial" w:hAnsi="Arial" w:cs="Arial"/>
          <w:color w:val="auto"/>
        </w:rPr>
        <w:t>zuflada</w:t>
      </w:r>
      <w:r w:rsidR="00527F13">
        <w:rPr>
          <w:rFonts w:ascii="Arial" w:hAnsi="Arial" w:cs="Arial"/>
          <w:color w:val="auto"/>
        </w:rPr>
        <w:t xml:space="preserve"> </w:t>
      </w:r>
    </w:p>
    <w:p w:rsidR="007706AB" w:rsidRPr="00313928" w:rsidRDefault="007706AB" w:rsidP="005F56C0">
      <w:pPr>
        <w:pStyle w:val="Akapitzlist"/>
        <w:numPr>
          <w:ilvl w:val="0"/>
          <w:numId w:val="1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Podłączana do komputera po USB</w:t>
      </w:r>
    </w:p>
    <w:p w:rsidR="007706AB" w:rsidRPr="00313928" w:rsidRDefault="007706AB" w:rsidP="005F56C0">
      <w:pPr>
        <w:pStyle w:val="Akapitzlist"/>
        <w:numPr>
          <w:ilvl w:val="0"/>
          <w:numId w:val="1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Zabezpieczenie przed nie autoryzowanym dostępem (tylko systemowo lub kluczykiem)</w:t>
      </w:r>
    </w:p>
    <w:p w:rsidR="007706AB" w:rsidRPr="00313928" w:rsidRDefault="007706AB" w:rsidP="005F56C0">
      <w:pPr>
        <w:pStyle w:val="Akapitzlist"/>
        <w:numPr>
          <w:ilvl w:val="0"/>
          <w:numId w:val="1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Przegrody szuflady dostosowane do polskich złotych oraz do Euro</w:t>
      </w:r>
    </w:p>
    <w:p w:rsidR="0012029C" w:rsidRPr="00313928" w:rsidRDefault="007706AB" w:rsidP="005F56C0">
      <w:pPr>
        <w:pStyle w:val="Akapitzlist"/>
        <w:numPr>
          <w:ilvl w:val="0"/>
          <w:numId w:val="1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Solidna, bezpieczna konstrukcja, o</w:t>
      </w:r>
      <w:r w:rsidR="0012029C" w:rsidRPr="00313928">
        <w:rPr>
          <w:rFonts w:ascii="Arial" w:hAnsi="Arial" w:cs="Arial"/>
        </w:rPr>
        <w:t xml:space="preserve">dporność na uszkodzenia </w:t>
      </w:r>
    </w:p>
    <w:p w:rsidR="0012029C" w:rsidRPr="00313928" w:rsidRDefault="007706AB" w:rsidP="005F56C0">
      <w:pPr>
        <w:pStyle w:val="Akapitzlist"/>
        <w:numPr>
          <w:ilvl w:val="0"/>
          <w:numId w:val="1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zamontowania pod blatem</w:t>
      </w:r>
    </w:p>
    <w:p w:rsidR="005C32B7" w:rsidRPr="00313928" w:rsidRDefault="002F73F2" w:rsidP="005F56C0">
      <w:pPr>
        <w:pStyle w:val="Nagwek1"/>
        <w:jc w:val="both"/>
      </w:pPr>
      <w:r w:rsidRPr="00313928">
        <w:t>Opis o</w:t>
      </w:r>
      <w:r w:rsidR="00380B33" w:rsidRPr="00313928">
        <w:t>programowani</w:t>
      </w:r>
      <w:r w:rsidRPr="00313928">
        <w:t>a</w:t>
      </w:r>
      <w:r w:rsidR="00355022">
        <w:t>:</w:t>
      </w:r>
    </w:p>
    <w:p w:rsidR="005C32B7" w:rsidRPr="00313928" w:rsidRDefault="00B72AE2" w:rsidP="005F56C0">
      <w:pPr>
        <w:pStyle w:val="Nagwek3"/>
        <w:ind w:left="851" w:hanging="14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Funkcjonalności a</w:t>
      </w:r>
      <w:r w:rsidR="00380B33" w:rsidRPr="00313928">
        <w:rPr>
          <w:rFonts w:ascii="Arial" w:hAnsi="Arial" w:cs="Arial"/>
          <w:color w:val="auto"/>
        </w:rPr>
        <w:t>plikacj</w:t>
      </w:r>
      <w:r>
        <w:rPr>
          <w:rFonts w:ascii="Arial" w:hAnsi="Arial" w:cs="Arial"/>
          <w:color w:val="auto"/>
        </w:rPr>
        <w:t>i</w:t>
      </w:r>
      <w:r w:rsidR="00380B33" w:rsidRPr="00313928">
        <w:rPr>
          <w:rFonts w:ascii="Arial" w:hAnsi="Arial" w:cs="Arial"/>
          <w:color w:val="auto"/>
        </w:rPr>
        <w:t xml:space="preserve"> </w:t>
      </w:r>
      <w:r w:rsidR="00431393">
        <w:rPr>
          <w:rFonts w:ascii="Arial" w:hAnsi="Arial" w:cs="Arial"/>
          <w:color w:val="auto"/>
        </w:rPr>
        <w:t xml:space="preserve">do obsługi </w:t>
      </w:r>
      <w:r>
        <w:rPr>
          <w:rFonts w:ascii="Arial" w:hAnsi="Arial" w:cs="Arial"/>
          <w:color w:val="auto"/>
        </w:rPr>
        <w:t>Strefy K8</w:t>
      </w:r>
      <w:r w:rsidR="00431393">
        <w:rPr>
          <w:rFonts w:ascii="Arial" w:hAnsi="Arial" w:cs="Arial"/>
          <w:color w:val="auto"/>
        </w:rPr>
        <w:t xml:space="preserve"> </w:t>
      </w:r>
      <w:r w:rsidR="00380B33" w:rsidRPr="00313928">
        <w:rPr>
          <w:rFonts w:ascii="Arial" w:hAnsi="Arial" w:cs="Arial"/>
          <w:color w:val="auto"/>
        </w:rPr>
        <w:t>(</w:t>
      </w:r>
      <w:r w:rsidR="005C32B7" w:rsidRPr="00313928">
        <w:rPr>
          <w:rFonts w:ascii="Arial" w:hAnsi="Arial" w:cs="Arial"/>
          <w:color w:val="auto"/>
        </w:rPr>
        <w:t>POS</w:t>
      </w:r>
      <w:r w:rsidR="00380B33" w:rsidRPr="00313928">
        <w:rPr>
          <w:rFonts w:ascii="Arial" w:hAnsi="Arial" w:cs="Arial"/>
          <w:color w:val="auto"/>
        </w:rPr>
        <w:t>)</w:t>
      </w:r>
    </w:p>
    <w:p w:rsidR="00EE2C28" w:rsidRPr="00313928" w:rsidRDefault="008C5C02" w:rsidP="005F56C0">
      <w:pPr>
        <w:ind w:left="709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Poza standardowymi funkcjami </w:t>
      </w:r>
      <w:r w:rsidR="00B72AE2">
        <w:rPr>
          <w:rFonts w:ascii="Arial" w:hAnsi="Arial" w:cs="Arial"/>
        </w:rPr>
        <w:t>aplikacji</w:t>
      </w:r>
      <w:r w:rsidRPr="00313928">
        <w:rPr>
          <w:rFonts w:ascii="Arial" w:hAnsi="Arial" w:cs="Arial"/>
        </w:rPr>
        <w:t xml:space="preserve"> </w:t>
      </w:r>
      <w:r w:rsidR="00B72AE2">
        <w:rPr>
          <w:rFonts w:ascii="Arial" w:hAnsi="Arial" w:cs="Arial"/>
        </w:rPr>
        <w:t>do tego przeznaczonych powinno się zapewnić:</w:t>
      </w:r>
    </w:p>
    <w:p w:rsidR="00641DC6" w:rsidRPr="00313928" w:rsidRDefault="00641DC6" w:rsidP="005F56C0">
      <w:pPr>
        <w:pStyle w:val="Akapitzlist"/>
        <w:numPr>
          <w:ilvl w:val="0"/>
          <w:numId w:val="4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Graficzna prezentacja karty menu z podziałem na grupy, np. zupy, obiady, desery, napoje zimne, itp.</w:t>
      </w:r>
    </w:p>
    <w:p w:rsidR="00C07692" w:rsidRPr="00313928" w:rsidRDefault="00B72AE2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07692" w:rsidRPr="00313928">
        <w:rPr>
          <w:rFonts w:ascii="Arial" w:hAnsi="Arial" w:cs="Arial"/>
        </w:rPr>
        <w:t>ożliwość podłączenia kilku stanowisk sprzedaży do jednej drukarki fiskalnej</w:t>
      </w:r>
    </w:p>
    <w:p w:rsidR="005C32B7" w:rsidRPr="00313928" w:rsidRDefault="005C32B7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Szybkość działania w ciągłej sprzedaży (</w:t>
      </w:r>
      <w:r w:rsidR="008F0A97" w:rsidRPr="00313928">
        <w:rPr>
          <w:rFonts w:ascii="Arial" w:hAnsi="Arial" w:cs="Arial"/>
        </w:rPr>
        <w:t>rachunek ciągły – bez ponownego logowania</w:t>
      </w:r>
      <w:r w:rsidRPr="00313928">
        <w:rPr>
          <w:rFonts w:ascii="Arial" w:hAnsi="Arial" w:cs="Arial"/>
        </w:rPr>
        <w:t>)</w:t>
      </w:r>
    </w:p>
    <w:p w:rsidR="00641DC6" w:rsidRPr="00313928" w:rsidRDefault="00641DC6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Logowanie kelnera kodem, kartą magnetyczną lub odciskiem palca</w:t>
      </w:r>
      <w:r w:rsidR="001172CA" w:rsidRPr="00313928">
        <w:rPr>
          <w:rFonts w:ascii="Arial" w:hAnsi="Arial" w:cs="Arial"/>
        </w:rPr>
        <w:t xml:space="preserve"> (czytnik linii papilarnych)</w:t>
      </w:r>
    </w:p>
    <w:p w:rsidR="008F0A97" w:rsidRPr="00313928" w:rsidRDefault="00641DC6" w:rsidP="005F56C0">
      <w:pPr>
        <w:pStyle w:val="Akapitzlist"/>
        <w:numPr>
          <w:ilvl w:val="0"/>
          <w:numId w:val="4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Sprzedaż na rachunkach otwartych (np. restauracja), w trybie szybkiej sprzedaży (np. fast-food) lub sprzedaż z odbiorem osobisty/dowozem</w:t>
      </w:r>
    </w:p>
    <w:p w:rsidR="008F0A97" w:rsidRPr="00313928" w:rsidRDefault="008F0A97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obsługi dowozów z rozliczeniem kierowców (wybrane lokalizacje) </w:t>
      </w:r>
    </w:p>
    <w:p w:rsidR="00F60AA8" w:rsidRPr="00313928" w:rsidRDefault="008F0A97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sprzedaży zestawów promocyjnych </w:t>
      </w:r>
    </w:p>
    <w:p w:rsidR="00F60AA8" w:rsidRPr="00313928" w:rsidRDefault="00D95164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</w:t>
      </w:r>
      <w:r w:rsidR="00F60AA8" w:rsidRPr="00313928">
        <w:rPr>
          <w:rFonts w:ascii="Arial" w:hAnsi="Arial" w:cs="Arial"/>
        </w:rPr>
        <w:t>ożliwość utworzenia programu lojalnościowego z możliwością wydawania kart dla klientów w lokalu</w:t>
      </w:r>
    </w:p>
    <w:p w:rsidR="00EE2C28" w:rsidRPr="00313928" w:rsidRDefault="00D95164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wydawania kart rabatowych </w:t>
      </w:r>
      <w:r w:rsidR="00EE2C28" w:rsidRPr="00313928">
        <w:rPr>
          <w:rFonts w:ascii="Arial" w:hAnsi="Arial" w:cs="Arial"/>
        </w:rPr>
        <w:t>(modyfikowane na wybrane grupy artykułów)</w:t>
      </w:r>
    </w:p>
    <w:p w:rsidR="00F60AA8" w:rsidRPr="00313928" w:rsidRDefault="00F60AA8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zainstalowania aplikacji na tabletach jako mobilne punkty sprzedaży z możliwością blokowania wydruku  fiskalnego</w:t>
      </w:r>
    </w:p>
    <w:p w:rsidR="00F60AA8" w:rsidRPr="00313928" w:rsidRDefault="00641DC6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graficzna prezentacja lokalu – rozrysowany układ stolików w lokalu (możliwość stworzenia dowolnej ilości </w:t>
      </w:r>
      <w:proofErr w:type="spellStart"/>
      <w:r w:rsidRPr="00313928">
        <w:rPr>
          <w:rFonts w:ascii="Arial" w:hAnsi="Arial" w:cs="Arial"/>
        </w:rPr>
        <w:t>sal</w:t>
      </w:r>
      <w:proofErr w:type="spellEnd"/>
      <w:r w:rsidRPr="00313928">
        <w:rPr>
          <w:rFonts w:ascii="Arial" w:hAnsi="Arial" w:cs="Arial"/>
        </w:rPr>
        <w:t xml:space="preserve"> obsługi),</w:t>
      </w:r>
    </w:p>
    <w:p w:rsidR="00F60AA8" w:rsidRPr="00313928" w:rsidRDefault="00F60AA8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sprzedaży artykułów z jednoczesną modyfikacją (artykuł piwo z sokiem- wybierz sok: malina/wiśnia)</w:t>
      </w:r>
    </w:p>
    <w:p w:rsidR="00F60AA8" w:rsidRPr="00313928" w:rsidRDefault="00F60AA8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Rozliczenie kasy KW/KP dla kelnera</w:t>
      </w:r>
    </w:p>
    <w:p w:rsidR="00D95164" w:rsidRPr="00313928" w:rsidRDefault="00D95164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 wystawiania faktur bezpośrednio w POS (drukowanie na drukarce BON-wąski wydruk)</w:t>
      </w:r>
    </w:p>
    <w:p w:rsidR="001172CA" w:rsidRPr="00313928" w:rsidRDefault="001172CA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Moduł bezpośredniego zamawiana artykułów od dostawców w systemie (Wysyłka zamówień w formie PDF, kopia zamówień na alternatywny adres e-mail.</w:t>
      </w:r>
    </w:p>
    <w:p w:rsidR="00D95164" w:rsidRPr="00EA0578" w:rsidRDefault="001172CA" w:rsidP="00EA0578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Możliwości </w:t>
      </w:r>
      <w:r w:rsidR="008D6F24" w:rsidRPr="00313928">
        <w:rPr>
          <w:rFonts w:ascii="Arial" w:hAnsi="Arial" w:cs="Arial"/>
        </w:rPr>
        <w:t>„przyjęcia dostawy” w systemie (weryfikacja zamówienia zgodnie z zamówieniem z systemu)</w:t>
      </w:r>
      <w:r w:rsidRPr="00313928">
        <w:rPr>
          <w:rFonts w:ascii="Arial" w:hAnsi="Arial" w:cs="Arial"/>
        </w:rPr>
        <w:t xml:space="preserve"> </w:t>
      </w:r>
    </w:p>
    <w:p w:rsidR="00D95164" w:rsidRPr="00313928" w:rsidRDefault="00D95164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Sugerowana sprzedaż (przy sprzedaży piwa sugestie- dokup chips  w promocji)</w:t>
      </w:r>
    </w:p>
    <w:p w:rsidR="00D95164" w:rsidRPr="00313928" w:rsidRDefault="00D95164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sprzedaży zestawu  (kupiłeś 5 piw, 5-te za złotówkę/5 piw, frytki </w:t>
      </w:r>
      <w:r w:rsidR="00EE2C28" w:rsidRPr="00313928">
        <w:rPr>
          <w:rFonts w:ascii="Arial" w:hAnsi="Arial" w:cs="Arial"/>
        </w:rPr>
        <w:t xml:space="preserve"> </w:t>
      </w:r>
      <w:r w:rsidRPr="00313928">
        <w:rPr>
          <w:rFonts w:ascii="Arial" w:hAnsi="Arial" w:cs="Arial"/>
        </w:rPr>
        <w:t>1zł…)</w:t>
      </w:r>
    </w:p>
    <w:p w:rsidR="00641DC6" w:rsidRPr="00313928" w:rsidRDefault="00641DC6" w:rsidP="005F56C0">
      <w:pPr>
        <w:pStyle w:val="Akapitzlist"/>
        <w:numPr>
          <w:ilvl w:val="0"/>
          <w:numId w:val="4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kończenia sprzedaży za pomocą paragonu fiskalnego, faktury VAT lub rachunku niefiskalnego</w:t>
      </w:r>
    </w:p>
    <w:p w:rsidR="00EE2C28" w:rsidRPr="00313928" w:rsidRDefault="00EE2C28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doinstalowania </w:t>
      </w:r>
      <w:r w:rsidR="00E50568" w:rsidRPr="00313928">
        <w:rPr>
          <w:rFonts w:ascii="Arial" w:hAnsi="Arial" w:cs="Arial"/>
        </w:rPr>
        <w:t>czytnika kodów</w:t>
      </w:r>
      <w:r w:rsidRPr="00313928">
        <w:rPr>
          <w:rFonts w:ascii="Arial" w:hAnsi="Arial" w:cs="Arial"/>
        </w:rPr>
        <w:t xml:space="preserve"> kreskow</w:t>
      </w:r>
      <w:r w:rsidR="00E50568" w:rsidRPr="00313928">
        <w:rPr>
          <w:rFonts w:ascii="Arial" w:hAnsi="Arial" w:cs="Arial"/>
        </w:rPr>
        <w:t>ych</w:t>
      </w:r>
    </w:p>
    <w:p w:rsidR="00E50568" w:rsidRPr="00313928" w:rsidRDefault="00E50568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tworzenia uprawnień kelnerskich</w:t>
      </w:r>
    </w:p>
    <w:p w:rsidR="00425A3E" w:rsidRPr="00313928" w:rsidRDefault="00425A3E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instalacji monitorów klienckich/reklamowych (wyświetlanie materiałów reklamowych)</w:t>
      </w:r>
    </w:p>
    <w:p w:rsidR="00044731" w:rsidRPr="00313928" w:rsidRDefault="00044731" w:rsidP="005F56C0">
      <w:pPr>
        <w:pStyle w:val="Akapitzlist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definiowania centralnego własnych powiadomień tekstowych w postaci wyświetlania wyskakujących okienek na POS-ach (zbliża się proporcja 3in1…)</w:t>
      </w:r>
    </w:p>
    <w:p w:rsidR="00641DC6" w:rsidRPr="00313928" w:rsidRDefault="00641DC6" w:rsidP="005F56C0">
      <w:pPr>
        <w:pStyle w:val="Akapitzlist"/>
        <w:numPr>
          <w:ilvl w:val="0"/>
          <w:numId w:val="4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Kontrola dostępu każdego pracownika wraz z podziałem uprawnień</w:t>
      </w:r>
    </w:p>
    <w:p w:rsidR="00641DC6" w:rsidRPr="00313928" w:rsidRDefault="00641DC6" w:rsidP="005F56C0">
      <w:pPr>
        <w:pStyle w:val="Akapitzlist"/>
        <w:numPr>
          <w:ilvl w:val="0"/>
          <w:numId w:val="4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Współpraca z modułem rozliczania stanów magazynowych  oraz modułem recepcji hotelowej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41DC6" w:rsidRPr="00313928">
        <w:rPr>
          <w:rFonts w:ascii="Arial" w:hAnsi="Arial" w:cs="Arial"/>
        </w:rPr>
        <w:t>miana obsługi rachunku (przekazanie rachunku innemu kelnerowi),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641DC6" w:rsidRPr="00313928">
        <w:rPr>
          <w:rFonts w:ascii="Arial" w:hAnsi="Arial" w:cs="Arial"/>
        </w:rPr>
        <w:t>ączenie lub dzielenie rachunków (np. każdy klient płaci za siebie),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1DC6" w:rsidRPr="00313928">
        <w:rPr>
          <w:rFonts w:ascii="Arial" w:hAnsi="Arial" w:cs="Arial"/>
        </w:rPr>
        <w:t>tały podgląd rachunku, możliwość wydrukowania rachunku wstępnego,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41DC6" w:rsidRPr="00313928">
        <w:rPr>
          <w:rFonts w:ascii="Arial" w:hAnsi="Arial" w:cs="Arial"/>
        </w:rPr>
        <w:t>ałość menu na klawiszach bezpośredniego dostępu z możliwością dzielenia na grupy i możliwością przypisana zdjęć,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41DC6" w:rsidRPr="00313928">
        <w:rPr>
          <w:rFonts w:ascii="Arial" w:hAnsi="Arial" w:cs="Arial"/>
        </w:rPr>
        <w:t xml:space="preserve">raficzna prezentacja lokalu – rozrysowany układ stolików w lokalu (możliwość stworzenia dowolnej ilości </w:t>
      </w:r>
      <w:proofErr w:type="spellStart"/>
      <w:r w:rsidR="00641DC6" w:rsidRPr="00313928">
        <w:rPr>
          <w:rFonts w:ascii="Arial" w:hAnsi="Arial" w:cs="Arial"/>
        </w:rPr>
        <w:t>sal</w:t>
      </w:r>
      <w:proofErr w:type="spellEnd"/>
      <w:r w:rsidR="00641DC6" w:rsidRPr="00313928">
        <w:rPr>
          <w:rFonts w:ascii="Arial" w:hAnsi="Arial" w:cs="Arial"/>
        </w:rPr>
        <w:t xml:space="preserve"> obsługi),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41DC6" w:rsidRPr="00313928">
        <w:rPr>
          <w:rFonts w:ascii="Arial" w:hAnsi="Arial" w:cs="Arial"/>
        </w:rPr>
        <w:t>odatkowo możliwość bonowania za pomocą kodu PLU oraz czytnika kodów kreskowych (np. chipsy, paluszki),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41DC6" w:rsidRPr="00313928">
        <w:rPr>
          <w:rFonts w:ascii="Arial" w:hAnsi="Arial" w:cs="Arial"/>
        </w:rPr>
        <w:t xml:space="preserve">ożliwość tworzenia towarów typu zestaw, przechodząc przez wcześniej zdefiniowane grupy </w:t>
      </w:r>
      <w:r w:rsidR="00EA0578">
        <w:rPr>
          <w:rFonts w:ascii="Arial" w:hAnsi="Arial" w:cs="Arial"/>
        </w:rPr>
        <w:t xml:space="preserve">produktów </w:t>
      </w:r>
      <w:r w:rsidR="00641DC6" w:rsidRPr="00313928">
        <w:rPr>
          <w:rFonts w:ascii="Arial" w:hAnsi="Arial" w:cs="Arial"/>
        </w:rPr>
        <w:t xml:space="preserve">program pozwala na wybór poszczególnych produktów z danej grupy w czasie bonowania. Np. wybieramy zupę, następnie </w:t>
      </w:r>
      <w:r w:rsidR="00EA0578">
        <w:rPr>
          <w:rFonts w:ascii="Arial" w:hAnsi="Arial" w:cs="Arial"/>
        </w:rPr>
        <w:t>program pyta o wybór napoju</w:t>
      </w:r>
      <w:r w:rsidR="00641DC6" w:rsidRPr="00313928">
        <w:rPr>
          <w:rFonts w:ascii="Arial" w:hAnsi="Arial" w:cs="Arial"/>
        </w:rPr>
        <w:t>. Stworzona tak kompozycja może być zawsze w stałej cenie lub cenie zależnej od wybranych potraw – zależnie od konfiguracji.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41DC6" w:rsidRPr="00313928">
        <w:rPr>
          <w:rFonts w:ascii="Arial" w:hAnsi="Arial" w:cs="Arial"/>
        </w:rPr>
        <w:t>ożliwość korygowania rachunków przed i po wydrukowaniu zamówienia (system uprawnień do wykonania korekt),</w:t>
      </w:r>
    </w:p>
    <w:p w:rsidR="00641DC6" w:rsidRPr="00313928" w:rsidRDefault="00641DC6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połączenia dowolnej ilości stanowisk sprzedaży (możliwość otwarcia rachunku na jednym stanowisku, a jego zakończenie na innym stanowisku POS w lokalu)</w:t>
      </w:r>
    </w:p>
    <w:p w:rsidR="00641DC6" w:rsidRPr="00313928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41DC6" w:rsidRPr="00313928">
        <w:rPr>
          <w:rFonts w:ascii="Arial" w:hAnsi="Arial" w:cs="Arial"/>
        </w:rPr>
        <w:t>ejestracja czasu pracy personelu,</w:t>
      </w:r>
    </w:p>
    <w:p w:rsidR="008D6F24" w:rsidRPr="00313928" w:rsidRDefault="008D6F24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generowania komunikatów wyświetlanych na POS (np. przy otwarciu rachunku lub zmiany)</w:t>
      </w:r>
    </w:p>
    <w:p w:rsidR="00852B19" w:rsidRDefault="00641DC6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Automatyczna </w:t>
      </w:r>
      <w:r w:rsidR="00852B19">
        <w:rPr>
          <w:rFonts w:ascii="Arial" w:hAnsi="Arial" w:cs="Arial"/>
        </w:rPr>
        <w:t xml:space="preserve">informacja baru </w:t>
      </w:r>
    </w:p>
    <w:p w:rsidR="00641DC6" w:rsidRPr="00EA0578" w:rsidRDefault="00641DC6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  <w:strike/>
        </w:rPr>
      </w:pPr>
      <w:r w:rsidRPr="00EA0578">
        <w:rPr>
          <w:rFonts w:ascii="Arial" w:hAnsi="Arial" w:cs="Arial"/>
        </w:rPr>
        <w:t xml:space="preserve">Wydruk zamówień na drukarkach zamówień </w:t>
      </w:r>
      <w:r w:rsidR="00EA0578" w:rsidRPr="00EA0578">
        <w:rPr>
          <w:rFonts w:ascii="Arial" w:hAnsi="Arial" w:cs="Arial"/>
        </w:rPr>
        <w:t xml:space="preserve">na </w:t>
      </w:r>
      <w:r w:rsidRPr="00EA0578">
        <w:rPr>
          <w:rFonts w:ascii="Arial" w:hAnsi="Arial" w:cs="Arial"/>
        </w:rPr>
        <w:t xml:space="preserve">barze (informacja który kelner złożył zamówienie, na który stolik, co zostało zamówione, wraz z dodatkowymi opisami </w:t>
      </w:r>
      <w:r w:rsidR="00EA0578" w:rsidRPr="00EA0578">
        <w:rPr>
          <w:rFonts w:ascii="Arial" w:hAnsi="Arial" w:cs="Arial"/>
        </w:rPr>
        <w:t>dla</w:t>
      </w:r>
      <w:r w:rsidR="00201029" w:rsidRPr="00EA0578">
        <w:rPr>
          <w:rFonts w:ascii="Arial" w:hAnsi="Arial" w:cs="Arial"/>
        </w:rPr>
        <w:t xml:space="preserve"> barmanów</w:t>
      </w:r>
      <w:r w:rsidR="00EA0578" w:rsidRPr="00EA0578">
        <w:rPr>
          <w:rFonts w:ascii="Arial" w:hAnsi="Arial" w:cs="Arial"/>
        </w:rPr>
        <w:t>.</w:t>
      </w:r>
    </w:p>
    <w:p w:rsidR="00957128" w:rsidRPr="00201029" w:rsidRDefault="00B72AE2" w:rsidP="005F56C0">
      <w:pPr>
        <w:pStyle w:val="Akapitzlist"/>
        <w:numPr>
          <w:ilvl w:val="0"/>
          <w:numId w:val="23"/>
        </w:numPr>
        <w:spacing w:after="120" w:line="240" w:lineRule="auto"/>
        <w:ind w:left="851" w:hanging="142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M</w:t>
      </w:r>
      <w:r w:rsidR="00641DC6" w:rsidRPr="00313928">
        <w:rPr>
          <w:rFonts w:ascii="Arial" w:hAnsi="Arial" w:cs="Arial"/>
        </w:rPr>
        <w:t xml:space="preserve">ożliwość połączenia z systemem audiowizualnym (graficzna prezentacja zamówień na ekranie w </w:t>
      </w:r>
      <w:r w:rsidR="00201029" w:rsidRPr="00201029">
        <w:rPr>
          <w:rFonts w:ascii="Arial" w:hAnsi="Arial" w:cs="Arial"/>
        </w:rPr>
        <w:t>pubie</w:t>
      </w:r>
    </w:p>
    <w:p w:rsidR="00C07692" w:rsidRPr="00313928" w:rsidRDefault="00C07692" w:rsidP="005F56C0">
      <w:pPr>
        <w:pStyle w:val="Akapitzlist"/>
        <w:spacing w:after="120" w:line="240" w:lineRule="auto"/>
        <w:ind w:left="851"/>
        <w:contextualSpacing w:val="0"/>
        <w:jc w:val="both"/>
        <w:rPr>
          <w:rFonts w:ascii="Arial" w:hAnsi="Arial" w:cs="Arial"/>
        </w:rPr>
      </w:pPr>
    </w:p>
    <w:p w:rsidR="001172CA" w:rsidRPr="00313928" w:rsidRDefault="001172CA" w:rsidP="005F56C0">
      <w:pPr>
        <w:pStyle w:val="Nagwek3"/>
        <w:ind w:left="851" w:hanging="425"/>
        <w:jc w:val="both"/>
        <w:rPr>
          <w:rFonts w:ascii="Arial" w:hAnsi="Arial" w:cs="Arial"/>
          <w:color w:val="auto"/>
        </w:rPr>
      </w:pPr>
      <w:r w:rsidRPr="00313928">
        <w:rPr>
          <w:rFonts w:ascii="Arial" w:hAnsi="Arial" w:cs="Arial"/>
          <w:color w:val="auto"/>
        </w:rPr>
        <w:t>Elastyczne kształtowanie cen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4 poziomy cen oraz funkcja happy </w:t>
      </w:r>
      <w:proofErr w:type="spellStart"/>
      <w:r w:rsidRPr="00313928">
        <w:rPr>
          <w:rFonts w:ascii="Arial" w:hAnsi="Arial" w:cs="Arial"/>
        </w:rPr>
        <w:t>hours</w:t>
      </w:r>
      <w:proofErr w:type="spellEnd"/>
      <w:r w:rsidRPr="00313928">
        <w:rPr>
          <w:rFonts w:ascii="Arial" w:hAnsi="Arial" w:cs="Arial"/>
        </w:rPr>
        <w:t xml:space="preserve"> (automatyczne zmiana cen o zaprogramowanej godzinie),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zaprogramowania cen zależnych od dnia tygodnia i pory dnia (np. </w:t>
      </w:r>
      <w:r w:rsidR="002F73F2" w:rsidRPr="00313928">
        <w:rPr>
          <w:rFonts w:ascii="Arial" w:hAnsi="Arial" w:cs="Arial"/>
        </w:rPr>
        <w:br/>
      </w:r>
      <w:r w:rsidRPr="00313928">
        <w:rPr>
          <w:rFonts w:ascii="Arial" w:hAnsi="Arial" w:cs="Arial"/>
        </w:rPr>
        <w:t xml:space="preserve">w środę i piątek w godz. 15:00-17:00 piwo w cenie 4 zł, we wtorek od 13:00-17:00 </w:t>
      </w:r>
      <w:r w:rsidR="002F73F2" w:rsidRPr="00313928">
        <w:rPr>
          <w:rFonts w:ascii="Arial" w:hAnsi="Arial" w:cs="Arial"/>
        </w:rPr>
        <w:br/>
      </w:r>
      <w:r w:rsidRPr="00313928">
        <w:rPr>
          <w:rFonts w:ascii="Arial" w:hAnsi="Arial" w:cs="Arial"/>
        </w:rPr>
        <w:t>- 4,5zł, we wtorek od 17:00-22:00 - 6 zł),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rabaty, tzw. „z ręki” oraz obsługa kart rabatowych, np. rabat zależny od grupy towarowej (grupa piwo - 6%, grupa dania obiadowe - 12%, itp.);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narzuty, tzw. „z ręki” lub automatyczne przy kończeniu rachunku np. serwisy hotelowy po godz. 22:00 (+20%),</w:t>
      </w:r>
    </w:p>
    <w:p w:rsidR="001172CA" w:rsidRPr="00313928" w:rsidRDefault="001172CA" w:rsidP="005F56C0">
      <w:pPr>
        <w:ind w:left="851" w:hanging="425"/>
        <w:jc w:val="both"/>
        <w:rPr>
          <w:rFonts w:ascii="Arial" w:hAnsi="Arial" w:cs="Arial"/>
        </w:rPr>
      </w:pPr>
    </w:p>
    <w:p w:rsidR="001172CA" w:rsidRPr="00313928" w:rsidRDefault="001172CA" w:rsidP="005F56C0">
      <w:pPr>
        <w:pStyle w:val="Nagwek3"/>
        <w:ind w:left="851" w:hanging="425"/>
        <w:jc w:val="both"/>
        <w:rPr>
          <w:rFonts w:ascii="Arial" w:hAnsi="Arial" w:cs="Arial"/>
        </w:rPr>
      </w:pPr>
      <w:r w:rsidRPr="00313928">
        <w:rPr>
          <w:rFonts w:ascii="Arial" w:hAnsi="Arial" w:cs="Arial"/>
          <w:color w:val="auto"/>
        </w:rPr>
        <w:t>Łatwe wprowadzanie modyfikacji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modyfikacja potraw - zastąpienie jednego składnika potrawy innym np. frytki zamiast ziemniaków,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zdefiniowania grupy dodatków do danej potrawy,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dodatkowe informacje - wydruk informacji dla kuchni np. bez soli, przysmażone, itd.,</w:t>
      </w:r>
    </w:p>
    <w:p w:rsidR="001172CA" w:rsidRPr="00313928" w:rsidRDefault="001172CA" w:rsidP="005F56C0">
      <w:pPr>
        <w:ind w:left="851" w:hanging="425"/>
        <w:jc w:val="both"/>
        <w:rPr>
          <w:rFonts w:ascii="Arial" w:hAnsi="Arial" w:cs="Arial"/>
        </w:rPr>
      </w:pPr>
    </w:p>
    <w:p w:rsidR="001172CA" w:rsidRPr="00313928" w:rsidRDefault="001172CA" w:rsidP="005F56C0">
      <w:pPr>
        <w:pStyle w:val="Nagwek3"/>
        <w:ind w:left="851" w:hanging="425"/>
        <w:jc w:val="both"/>
        <w:rPr>
          <w:rFonts w:ascii="Arial" w:hAnsi="Arial" w:cs="Arial"/>
        </w:rPr>
      </w:pPr>
      <w:r w:rsidRPr="00313928">
        <w:rPr>
          <w:rFonts w:ascii="Arial" w:hAnsi="Arial" w:cs="Arial"/>
          <w:color w:val="auto"/>
        </w:rPr>
        <w:t>Współpraca z systemami hotelowymi i specjalistycznymi urządzeniami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współpraca z systemami hotelowymi</w:t>
      </w:r>
    </w:p>
    <w:p w:rsidR="00EA0578" w:rsidRDefault="001172CA" w:rsidP="005A1326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EA0578">
        <w:rPr>
          <w:rFonts w:ascii="Arial" w:hAnsi="Arial" w:cs="Arial"/>
        </w:rPr>
        <w:t xml:space="preserve">współpraca z automatycznymi dozownikami piwa, napoi i alkoholi </w:t>
      </w:r>
    </w:p>
    <w:p w:rsidR="001172CA" w:rsidRPr="00EA0578" w:rsidRDefault="001172CA" w:rsidP="005A1326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EA0578">
        <w:rPr>
          <w:rFonts w:ascii="Arial" w:hAnsi="Arial" w:cs="Arial"/>
        </w:rPr>
        <w:t>współpraca z wagami el</w:t>
      </w:r>
      <w:r w:rsidR="00EA0578" w:rsidRPr="00EA0578">
        <w:rPr>
          <w:rFonts w:ascii="Arial" w:hAnsi="Arial" w:cs="Arial"/>
        </w:rPr>
        <w:t>ektronicznymi</w:t>
      </w:r>
      <w:r w:rsidRPr="00EA0578">
        <w:rPr>
          <w:rFonts w:ascii="Arial" w:hAnsi="Arial" w:cs="Arial"/>
        </w:rPr>
        <w:t>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Współpraca z wagą alkoholi 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współpraca z </w:t>
      </w:r>
      <w:proofErr w:type="spellStart"/>
      <w:r w:rsidRPr="00313928">
        <w:rPr>
          <w:rFonts w:ascii="Arial" w:hAnsi="Arial" w:cs="Arial"/>
        </w:rPr>
        <w:t>bonownikami</w:t>
      </w:r>
      <w:proofErr w:type="spellEnd"/>
      <w:r w:rsidRPr="00313928">
        <w:rPr>
          <w:rFonts w:ascii="Arial" w:hAnsi="Arial" w:cs="Arial"/>
        </w:rPr>
        <w:t xml:space="preserve"> kelnerskimi (przenośne bezprzewodowe notesy elektroniczne) – realizacja zamówień bezpośrednio przy stoliku bez konieczności podchodzenia do komputera,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Współpraca z systemem monitoringu zainstalowanym w lokalu - do obrazu z kamery dokładana jest informacja o aktualnie wykonywanych operacjach. Możemy sprawdzić czy kelnerka wydając np. piwo, bonuje właściwy towar.</w:t>
      </w:r>
    </w:p>
    <w:p w:rsidR="001172CA" w:rsidRPr="00313928" w:rsidRDefault="001172CA" w:rsidP="005F56C0">
      <w:pPr>
        <w:ind w:left="851" w:hanging="425"/>
        <w:jc w:val="both"/>
        <w:rPr>
          <w:rFonts w:ascii="Arial" w:hAnsi="Arial" w:cs="Arial"/>
        </w:rPr>
      </w:pPr>
    </w:p>
    <w:p w:rsidR="001172CA" w:rsidRPr="00313928" w:rsidRDefault="001172CA" w:rsidP="005F56C0">
      <w:pPr>
        <w:pStyle w:val="Nagwek3"/>
        <w:ind w:left="851" w:hanging="425"/>
        <w:jc w:val="both"/>
        <w:rPr>
          <w:rFonts w:ascii="Arial" w:hAnsi="Arial" w:cs="Arial"/>
          <w:color w:val="auto"/>
        </w:rPr>
      </w:pPr>
      <w:r w:rsidRPr="00313928">
        <w:rPr>
          <w:rFonts w:ascii="Arial" w:hAnsi="Arial" w:cs="Arial"/>
          <w:color w:val="auto"/>
        </w:rPr>
        <w:t>Obsługa różnych form płatności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różne formy płatności - gotówka, karty kredytowe, czeki, bony i inne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płatność kartą magnetyczną - wewnętrzna sprzedaż bezgotówkowa polegająca </w:t>
      </w:r>
      <w:r w:rsidR="002F73F2" w:rsidRPr="00313928">
        <w:rPr>
          <w:rFonts w:ascii="Arial" w:hAnsi="Arial" w:cs="Arial"/>
        </w:rPr>
        <w:br/>
      </w:r>
      <w:r w:rsidRPr="00313928">
        <w:rPr>
          <w:rFonts w:ascii="Arial" w:hAnsi="Arial" w:cs="Arial"/>
        </w:rPr>
        <w:t>na wykupieniu przez klienta na wstępie do lokalu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magnetycznej karty depozytowej z określonym limitem (zastosowanie np. </w:t>
      </w:r>
      <w:r w:rsidR="002F73F2" w:rsidRPr="00313928">
        <w:rPr>
          <w:rFonts w:ascii="Arial" w:hAnsi="Arial" w:cs="Arial"/>
        </w:rPr>
        <w:br/>
      </w:r>
      <w:r w:rsidRPr="00313928">
        <w:rPr>
          <w:rFonts w:ascii="Arial" w:hAnsi="Arial" w:cs="Arial"/>
        </w:rPr>
        <w:t>w dyskotece, klienci nie posługują się gotówką w lokalu)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zakończenie rachunku paragonem fiskalnym, fakturą VAT lub rachunkiem niefiskalnym (rozchód towarów na użytek własny)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przerzucenia rachunku do recepcji hotelowej,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płatność kartą magnetyczną - wewnętrzna sprzedaż bezgotówkowa polegająca </w:t>
      </w:r>
      <w:r w:rsidR="002F73F2" w:rsidRPr="00313928">
        <w:rPr>
          <w:rFonts w:ascii="Arial" w:hAnsi="Arial" w:cs="Arial"/>
        </w:rPr>
        <w:br/>
      </w:r>
      <w:r w:rsidRPr="00313928">
        <w:rPr>
          <w:rFonts w:ascii="Arial" w:hAnsi="Arial" w:cs="Arial"/>
        </w:rPr>
        <w:t>na wykupieniu przez klienta na wstępie do dużego rozległego lokalu magnetycznej karty depozytowej z określonym limitem,</w:t>
      </w:r>
    </w:p>
    <w:p w:rsidR="001172CA" w:rsidRPr="00313928" w:rsidRDefault="001172CA" w:rsidP="005F56C0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wydruk rachunków blankietowych na specjalizowanych drukarkach rachunków: CITIZEN CBM-820, EPSON TM-U295 lub typowych drukarkach atramentowych </w:t>
      </w:r>
      <w:r w:rsidR="002F73F2" w:rsidRPr="00313928">
        <w:rPr>
          <w:rFonts w:ascii="Arial" w:hAnsi="Arial" w:cs="Arial"/>
        </w:rPr>
        <w:br/>
      </w:r>
      <w:r w:rsidRPr="00313928">
        <w:rPr>
          <w:rFonts w:ascii="Arial" w:hAnsi="Arial" w:cs="Arial"/>
        </w:rPr>
        <w:t>i laserowych,</w:t>
      </w:r>
    </w:p>
    <w:p w:rsidR="00957128" w:rsidRDefault="001172CA" w:rsidP="0011025F">
      <w:pPr>
        <w:pStyle w:val="Akapitzlist"/>
        <w:numPr>
          <w:ilvl w:val="0"/>
          <w:numId w:val="23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zakończenie rachunkiem wstępnym (do zaakceptowania przez klienta w eleganckich lokalach), paragonem fiskalnym, fakturą,</w:t>
      </w:r>
    </w:p>
    <w:p w:rsidR="0011025F" w:rsidRPr="0011025F" w:rsidRDefault="0011025F" w:rsidP="0011025F">
      <w:pPr>
        <w:pStyle w:val="Akapitzlist"/>
        <w:ind w:left="851"/>
        <w:jc w:val="both"/>
        <w:rPr>
          <w:rFonts w:ascii="Arial" w:hAnsi="Arial" w:cs="Arial"/>
        </w:rPr>
      </w:pPr>
    </w:p>
    <w:p w:rsidR="00697836" w:rsidRPr="00313928" w:rsidRDefault="00380B33" w:rsidP="005F56C0">
      <w:pPr>
        <w:pStyle w:val="Nagwek2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13928">
        <w:rPr>
          <w:rFonts w:ascii="Arial" w:hAnsi="Arial" w:cs="Arial"/>
          <w:color w:val="auto"/>
          <w:sz w:val="22"/>
          <w:szCs w:val="22"/>
        </w:rPr>
        <w:t>Aplikacja magazynowa</w:t>
      </w:r>
    </w:p>
    <w:p w:rsidR="00697836" w:rsidRPr="00313928" w:rsidRDefault="00E62241" w:rsidP="005F56C0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Poza standardowymi funkcjami systemu magazynowego  system powinien zapewniać: </w:t>
      </w:r>
    </w:p>
    <w:p w:rsidR="00380B33" w:rsidRPr="00313928" w:rsidRDefault="00697836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robienia inwentaryzacji częściowej kontrolnej na wybranych grupach artykułów</w:t>
      </w:r>
    </w:p>
    <w:p w:rsidR="00E62241" w:rsidRPr="00313928" w:rsidRDefault="00E62241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wyliczania wartości odżywczych i oznakowania w potrawach alergenów zgadnie z rozporządzeniem parlamentu Europejskiego</w:t>
      </w:r>
    </w:p>
    <w:p w:rsidR="00697836" w:rsidRPr="00313928" w:rsidRDefault="00E62241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 Możliwość kalkulacji potraw w oparciu o cenę zakupu minimalną, maksymalna oraz średnią ważoną</w:t>
      </w:r>
    </w:p>
    <w:p w:rsidR="00E62241" w:rsidRPr="00313928" w:rsidRDefault="00E62241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definiowania pod receptor</w:t>
      </w:r>
      <w:r w:rsidR="00E917A9" w:rsidRPr="00313928">
        <w:rPr>
          <w:rFonts w:ascii="Arial" w:hAnsi="Arial" w:cs="Arial"/>
        </w:rPr>
        <w:t xml:space="preserve"> </w:t>
      </w:r>
    </w:p>
    <w:p w:rsidR="00E917A9" w:rsidRPr="00313928" w:rsidRDefault="00E917A9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Możliwość wysyłania zamówień do dostawców w indeksach hurtowni (różne wielkości opakowań: 30 litrów, </w:t>
      </w:r>
      <w:proofErr w:type="spellStart"/>
      <w:r w:rsidRPr="00313928">
        <w:rPr>
          <w:rFonts w:ascii="Arial" w:hAnsi="Arial" w:cs="Arial"/>
        </w:rPr>
        <w:t>Keg</w:t>
      </w:r>
      <w:proofErr w:type="spellEnd"/>
      <w:r w:rsidR="004D01E7">
        <w:rPr>
          <w:rFonts w:ascii="Arial" w:hAnsi="Arial" w:cs="Arial"/>
        </w:rPr>
        <w:t xml:space="preserve"> 50 litrów), </w:t>
      </w:r>
      <w:r w:rsidRPr="00313928">
        <w:rPr>
          <w:rFonts w:ascii="Arial" w:hAnsi="Arial" w:cs="Arial"/>
        </w:rPr>
        <w:t>z możliwością przyjęcia dostawy na podstawie zamówienia złożonego w systemie</w:t>
      </w:r>
    </w:p>
    <w:p w:rsidR="00E917A9" w:rsidRPr="00313928" w:rsidRDefault="00E917A9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 exportu danych tabelarycznych do Excela</w:t>
      </w:r>
    </w:p>
    <w:p w:rsidR="00E917A9" w:rsidRPr="00313928" w:rsidRDefault="008C5C02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łatwej kalkulacji imprez i przygotowywania ofert dla klientów</w:t>
      </w:r>
    </w:p>
    <w:p w:rsidR="008C5C02" w:rsidRPr="00313928" w:rsidRDefault="00044731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analizowania sprzedaży w raportach przekrojowych jak i w tabelach przestawnych (np.: porównanie średniej sprzedaży grup towarowych w rozbiciu na miesiące / porównanie sprzedaży kelnerów w rozbiciu na wybrane produkty do rozliczenia konkursu sprzedażowego)</w:t>
      </w:r>
    </w:p>
    <w:p w:rsidR="00044731" w:rsidRPr="00313928" w:rsidRDefault="00044731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raportowania incydentów takich jak storn czy rabaty</w:t>
      </w:r>
    </w:p>
    <w:p w:rsidR="00A809D4" w:rsidRPr="00313928" w:rsidRDefault="00A809D4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tworzenia własnych raportów (różne lokalizacje, różne potrzeby)</w:t>
      </w:r>
    </w:p>
    <w:p w:rsidR="00A809D4" w:rsidRPr="00313928" w:rsidRDefault="00A809D4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tworzenia prostego raportu czasu pracy pracowników</w:t>
      </w:r>
    </w:p>
    <w:p w:rsidR="00A809D4" w:rsidRPr="00313928" w:rsidRDefault="00A809D4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prognozowania zakupów</w:t>
      </w:r>
    </w:p>
    <w:p w:rsidR="00C07692" w:rsidRPr="00313928" w:rsidRDefault="00A809D4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Monity o niepo</w:t>
      </w:r>
      <w:r w:rsidR="00391D81" w:rsidRPr="00313928">
        <w:rPr>
          <w:rFonts w:ascii="Arial" w:hAnsi="Arial" w:cs="Arial"/>
        </w:rPr>
        <w:t>prawnym działaniu użytkownika (</w:t>
      </w:r>
      <w:r w:rsidR="005B0B1C" w:rsidRPr="00313928">
        <w:rPr>
          <w:rFonts w:ascii="Arial" w:hAnsi="Arial" w:cs="Arial"/>
        </w:rPr>
        <w:t>np.: Czy chcesz zamknąć  program bez zakończenia wprowadzenia inwentaryzacji ? / Wybrany użytkownik jest Admi</w:t>
      </w:r>
      <w:r w:rsidR="00391D81" w:rsidRPr="00313928">
        <w:rPr>
          <w:rFonts w:ascii="Arial" w:hAnsi="Arial" w:cs="Arial"/>
        </w:rPr>
        <w:t>nistratorem nie można go usunąć</w:t>
      </w:r>
      <w:r w:rsidR="005B0B1C" w:rsidRPr="00313928">
        <w:rPr>
          <w:rFonts w:ascii="Arial" w:hAnsi="Arial" w:cs="Arial"/>
        </w:rPr>
        <w:t>)</w:t>
      </w:r>
    </w:p>
    <w:p w:rsidR="00C07692" w:rsidRPr="00313928" w:rsidRDefault="00C07692" w:rsidP="005F56C0">
      <w:pPr>
        <w:pStyle w:val="Akapitzlist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Możliwe raporty do wygenerowania </w:t>
      </w:r>
      <w:r w:rsidR="00C25F24" w:rsidRPr="00313928">
        <w:rPr>
          <w:rFonts w:ascii="Arial" w:hAnsi="Arial" w:cs="Arial"/>
        </w:rPr>
        <w:t>(z funkcjonalnościami tabeli przestawnych)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rejestr VAT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kasowy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kelnerski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utargów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o udzielonych rabatach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wykonanych storn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sprzedaży wg PLU</w:t>
      </w:r>
    </w:p>
    <w:p w:rsidR="00C07692" w:rsidRPr="00313928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sprzedaży wg grup towarowych</w:t>
      </w:r>
    </w:p>
    <w:p w:rsidR="00C07692" w:rsidRDefault="00C07692" w:rsidP="005F56C0">
      <w:pPr>
        <w:pStyle w:val="Akapitzlist"/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raport sprzedaży na karty rabatowe</w:t>
      </w:r>
    </w:p>
    <w:p w:rsidR="00431393" w:rsidRDefault="00431393" w:rsidP="005F56C0">
      <w:pPr>
        <w:pStyle w:val="Akapitzlist"/>
        <w:ind w:left="851"/>
        <w:jc w:val="both"/>
        <w:rPr>
          <w:rFonts w:ascii="Arial" w:hAnsi="Arial" w:cs="Arial"/>
        </w:rPr>
      </w:pPr>
    </w:p>
    <w:p w:rsidR="00431393" w:rsidRDefault="00431393" w:rsidP="005F56C0">
      <w:pPr>
        <w:pStyle w:val="Akapitzlist"/>
        <w:ind w:left="851"/>
        <w:jc w:val="both"/>
        <w:rPr>
          <w:rFonts w:ascii="Arial" w:hAnsi="Arial" w:cs="Arial"/>
          <w:b/>
        </w:rPr>
      </w:pPr>
    </w:p>
    <w:p w:rsidR="00431393" w:rsidRDefault="00431393" w:rsidP="005F56C0">
      <w:pPr>
        <w:pStyle w:val="Akapitzlist"/>
        <w:ind w:left="851"/>
        <w:jc w:val="both"/>
        <w:rPr>
          <w:rFonts w:ascii="Arial" w:hAnsi="Arial" w:cs="Arial"/>
          <w:b/>
        </w:rPr>
      </w:pPr>
      <w:r w:rsidRPr="00431393">
        <w:rPr>
          <w:rFonts w:ascii="Arial" w:hAnsi="Arial" w:cs="Arial"/>
          <w:b/>
        </w:rPr>
        <w:t xml:space="preserve">Opis </w:t>
      </w:r>
      <w:r>
        <w:rPr>
          <w:rFonts w:ascii="Arial" w:hAnsi="Arial" w:cs="Arial"/>
          <w:b/>
        </w:rPr>
        <w:t xml:space="preserve">funkcjonalności </w:t>
      </w:r>
      <w:r w:rsidRPr="00431393">
        <w:rPr>
          <w:rFonts w:ascii="Arial" w:hAnsi="Arial" w:cs="Arial"/>
          <w:b/>
        </w:rPr>
        <w:t>aplikacji do obsługi Hostelu Guido</w:t>
      </w:r>
    </w:p>
    <w:p w:rsidR="00431393" w:rsidRDefault="00431393" w:rsidP="005F56C0">
      <w:pPr>
        <w:pStyle w:val="Akapitzlist"/>
        <w:ind w:left="851"/>
        <w:jc w:val="both"/>
        <w:rPr>
          <w:rFonts w:ascii="Arial" w:hAnsi="Arial" w:cs="Arial"/>
          <w:b/>
        </w:rPr>
      </w:pP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Rezerwacje – tworzenie i modyfikacja;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Rezerwacje grup, osób indywidualnych na standardy,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miejsca lub pokoje;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Rezerwacje grupowe – łatwe zarzadzanie cała grupa;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Planowanie żywienia dla przyszłych gości;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Wprowadzania dowolnych uwag dotyczących gościa, grupy;</w:t>
      </w:r>
    </w:p>
    <w:p w:rsidR="00431393" w:rsidRPr="00431393" w:rsidRDefault="00431393" w:rsidP="002236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 xml:space="preserve">Wprowadzanie oczekiwanej kwoty </w:t>
      </w:r>
      <w:proofErr w:type="spellStart"/>
      <w:r w:rsidRPr="00431393">
        <w:rPr>
          <w:rFonts w:ascii="Arial" w:hAnsi="Arial" w:cs="Arial"/>
          <w:color w:val="1A181C"/>
        </w:rPr>
        <w:t>zadatku,możliwość</w:t>
      </w:r>
      <w:proofErr w:type="spellEnd"/>
      <w:r w:rsidRPr="00431393">
        <w:rPr>
          <w:rFonts w:ascii="Arial" w:hAnsi="Arial" w:cs="Arial"/>
          <w:color w:val="1A181C"/>
        </w:rPr>
        <w:t xml:space="preserve"> kontroli płatności;</w:t>
      </w:r>
    </w:p>
    <w:p w:rsidR="00431393" w:rsidRPr="00431393" w:rsidRDefault="00431393" w:rsidP="00426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 xml:space="preserve">Potwierdzenia rezerwacji: dowolna forma, </w:t>
      </w:r>
      <w:proofErr w:type="spellStart"/>
      <w:r w:rsidRPr="00431393">
        <w:rPr>
          <w:rFonts w:ascii="Arial" w:hAnsi="Arial" w:cs="Arial"/>
          <w:color w:val="1A181C"/>
        </w:rPr>
        <w:t>mozliwosc</w:t>
      </w:r>
      <w:proofErr w:type="spellEnd"/>
      <w:r w:rsidRPr="00431393">
        <w:rPr>
          <w:rFonts w:ascii="Arial" w:hAnsi="Arial" w:cs="Arial"/>
          <w:color w:val="1A181C"/>
        </w:rPr>
        <w:t xml:space="preserve"> wydrukowania</w:t>
      </w:r>
      <w:r w:rsidRPr="00431393"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potwierdzenia lub wysłania go mailem;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Rabaty do rezerwacji i meldunków;</w:t>
      </w:r>
    </w:p>
    <w:p w:rsidR="00431393" w:rsidRPr="00431393" w:rsidRDefault="00431393" w:rsidP="000C75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Pośrednicy – prowadzenie rozliczeń z biurami turystycznymi,</w:t>
      </w:r>
      <w:r w:rsidRPr="00431393"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agentami, itp.;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Obsługa zaliczek;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Graficzna prezentacja rezerwacji;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Możliwość drukowania diagramu;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Zestawienia obłożenia hotelu;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Kalkulator dostępności obiektu – wyszukiwanie pokoi dostępnych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W zadanym okresie;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Definiowanie cen i cenników sezonowych;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Raportowanie rezerwacji.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Meldowanie gości indywidualnych, grup na miejsca lub pokoje;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Realizacja wcześniejszych rezerwacji;</w:t>
      </w:r>
    </w:p>
    <w:p w:rsidR="00431393" w:rsidRPr="00431393" w:rsidRDefault="00431393" w:rsidP="007104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Uproszczone meldowanie grupowe, łatwe zarzadzanie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i wymeldowanie;</w:t>
      </w:r>
    </w:p>
    <w:p w:rsidR="00431393" w:rsidRPr="00431393" w:rsidRDefault="00431393" w:rsidP="00CE21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Prosta edycja meldunku (domeldowanie osoby, zmiana pokoju,</w:t>
      </w:r>
      <w:r w:rsidRPr="00431393"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zmiana terminu meldunku, usług dodatkowych);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Uproszczone domeldowywanie;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Szybki podgląd bieżących meldunków;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Rodzaje pobytów – szablony przydzielanych usług; możliwość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Tworzenia zestawień i profilowanie gości;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Automatyczne obciążanie i przeliczanie rachunku gościa zgodnie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Z bieżącymi danymi meldunkowymi;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Obsługa zaliczek, przenoszenie zaliczek z rezerwacji;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Łatwe rozliczanie wszystkich lub wybranych gości;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Wymeldowanie gościa zakończone wystawieniem dowolnego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Dokumentu, z dowolna forma płatności;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Obsługa systemu zamków hotelowych, programowanie kart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Rabatowych systemu Gastro SZEF;</w:t>
      </w:r>
    </w:p>
    <w:p w:rsidR="00431393" w:rsidRPr="00431393" w:rsidRDefault="00431393" w:rsidP="00BC79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 xml:space="preserve">Trzy predefiniowane karty pobytu w </w:t>
      </w:r>
      <w:proofErr w:type="spellStart"/>
      <w:r w:rsidRPr="00431393">
        <w:rPr>
          <w:rFonts w:ascii="Arial" w:hAnsi="Arial" w:cs="Arial"/>
          <w:color w:val="1A181C"/>
        </w:rPr>
        <w:t>jezykach</w:t>
      </w:r>
      <w:proofErr w:type="spellEnd"/>
      <w:r w:rsidRPr="00431393">
        <w:rPr>
          <w:rFonts w:ascii="Arial" w:hAnsi="Arial" w:cs="Arial"/>
          <w:color w:val="1A181C"/>
        </w:rPr>
        <w:t>: polskim, angielskim</w:t>
      </w:r>
      <w:r w:rsidRPr="00431393">
        <w:rPr>
          <w:rFonts w:ascii="Arial" w:hAnsi="Arial" w:cs="Arial"/>
          <w:color w:val="1A181C"/>
        </w:rPr>
        <w:t xml:space="preserve"> i</w:t>
      </w:r>
      <w:r w:rsidRPr="00431393">
        <w:rPr>
          <w:rFonts w:ascii="Arial" w:hAnsi="Arial" w:cs="Arial"/>
          <w:color w:val="1A181C"/>
        </w:rPr>
        <w:t xml:space="preserve"> niemieckim; możliwość edycji treści karty; dodawanie kolejnych</w:t>
      </w:r>
      <w:r>
        <w:rPr>
          <w:rFonts w:ascii="Arial" w:hAnsi="Arial" w:cs="Arial"/>
          <w:color w:val="1A181C"/>
        </w:rPr>
        <w:t xml:space="preserve"> w</w:t>
      </w:r>
      <w:r w:rsidRPr="00431393">
        <w:rPr>
          <w:rFonts w:ascii="Arial" w:hAnsi="Arial" w:cs="Arial"/>
          <w:color w:val="1A181C"/>
        </w:rPr>
        <w:t>ydruków;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Zbieranie zgody na przetwarzanie danych osobowych i wysyłanie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Informacji handlowych.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Podgląd bieżącego stanu pokoi;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Planowane i nieplanowane wyłączenia pokoi – awarie i remonty;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Podgląd i zarzadzanie stanem telefonów (taryfikacja, blokowanie,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Budzenie, itp.);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Przesyłanie wiadomości pomiędzy stanowiskami;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Konfigurowalne uprawnienia.</w:t>
      </w:r>
    </w:p>
    <w:p w:rsidR="00431393" w:rsidRPr="00431393" w:rsidRDefault="00431393" w:rsidP="00E36B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Rozliczenie wszystkich lub wybranych usług, z jakich korzystał klient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lub grupa;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Przeliczanie obciążenia gościa wg aktualnego stanu meldunku;</w:t>
      </w:r>
    </w:p>
    <w:p w:rsidR="00431393" w:rsidRPr="00431393" w:rsidRDefault="00431393" w:rsidP="000D2B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Automatyczne naliczanie obciążeń usług gastronomicznych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przesyłanych z programu POS;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Automatyczne lub opcjonalne przenoszenie obciążeń na konta _</w:t>
      </w:r>
      <w:proofErr w:type="spellStart"/>
      <w:r w:rsidRPr="00431393">
        <w:rPr>
          <w:rFonts w:ascii="Arial" w:hAnsi="Arial" w:cs="Arial"/>
          <w:color w:val="1A181C"/>
        </w:rPr>
        <w:t>rm</w:t>
      </w:r>
      <w:proofErr w:type="spellEnd"/>
      <w:r w:rsidRPr="00431393">
        <w:rPr>
          <w:rFonts w:ascii="Arial" w:hAnsi="Arial" w:cs="Arial"/>
          <w:color w:val="1A181C"/>
        </w:rPr>
        <w:t>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Konta odroczone gościa lub grupy – odroczenie płatności;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Edycja obciążeń, grupowanie i rozgrupowywanie, łączenie i podział;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Wprowadzenie dowolnej ilości usług dodatkowych do rachunku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gościa;</w:t>
      </w:r>
    </w:p>
    <w:p w:rsidR="00431393" w:rsidRPr="00431393" w:rsidRDefault="00431393" w:rsidP="00BC7F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Wystawianie dokumentów sprzedaży do obciążeń lub niezależnie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od nich;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Możliwość wystawiania faktur walutowych;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Nazwy na fakturze - towarom można przypisać nazwy, wg których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Będą automatycznie grupowane na wydruku;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Szerokie możliwości zmiany treści dokumentów;</w:t>
      </w:r>
    </w:p>
    <w:p w:rsidR="00431393" w:rsidRPr="00431393" w:rsidRDefault="00431393" w:rsidP="00E12A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Dowolnie definiowalne okresy księgowe, po zamknięciu, których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edycja dokumentów jest niemożliwa;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Definiowalne formy płatności;</w:t>
      </w:r>
    </w:p>
    <w:p w:rsidR="00431393" w:rsidRPr="00431393" w:rsidRDefault="00431393" w:rsidP="009556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Możliwości dowolnej konfiguracji numerowania dokumentów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oraz ich formatów, dwa rejestry faktur;</w:t>
      </w:r>
    </w:p>
    <w:p w:rsidR="00431393" w:rsidRPr="00431393" w:rsidRDefault="00431393" w:rsidP="00A10A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Możliwość ustalenia domyślnej formy zapłaty, skracającej czas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wystawiania dokumentów;</w:t>
      </w:r>
    </w:p>
    <w:p w:rsidR="00431393" w:rsidRPr="00431393" w:rsidRDefault="00431393" w:rsidP="00F961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Elektroniczna realizacja transakcji poprzez softwarowy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terminal;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Obsługa zaliczek;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Automatyczna lub opcjonalna fiskalizacja faktur;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Konfigurowalne logo hotelu na wydrukach;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Rejestracja przeprowadzonych operacji w dzienniku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czynności systemu;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Szeroka lista uprawnień, możliwość odebrania dostępu do niektórych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spacing w:after="0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funkcji (</w:t>
      </w:r>
      <w:proofErr w:type="spellStart"/>
      <w:r w:rsidRPr="00431393">
        <w:rPr>
          <w:rFonts w:ascii="Arial" w:hAnsi="Arial" w:cs="Arial"/>
          <w:color w:val="1A181C"/>
        </w:rPr>
        <w:t>np</w:t>
      </w:r>
      <w:proofErr w:type="spellEnd"/>
      <w:r w:rsidRPr="00431393">
        <w:rPr>
          <w:rFonts w:ascii="Arial" w:hAnsi="Arial" w:cs="Arial"/>
          <w:color w:val="1A181C"/>
        </w:rPr>
        <w:t xml:space="preserve"> usuwania dokumentów lub wystawiania korekt)</w:t>
      </w:r>
    </w:p>
    <w:p w:rsidR="00431393" w:rsidRPr="00431393" w:rsidRDefault="00431393" w:rsidP="006B67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Możliwość drukowania szczegółowego rachunku informacyjnego</w:t>
      </w:r>
      <w:r>
        <w:rPr>
          <w:rFonts w:ascii="Arial" w:hAnsi="Arial" w:cs="Arial"/>
          <w:color w:val="1A181C"/>
        </w:rPr>
        <w:t xml:space="preserve"> </w:t>
      </w:r>
      <w:r w:rsidRPr="00431393">
        <w:rPr>
          <w:rFonts w:ascii="Arial" w:hAnsi="Arial" w:cs="Arial"/>
          <w:color w:val="1A181C"/>
        </w:rPr>
        <w:t>zawierającego dane na temat obciążeń i gości;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Podgląd dokumentów archiwalnych;</w:t>
      </w:r>
    </w:p>
    <w:p w:rsidR="00431393" w:rsidRPr="00431393" w:rsidRDefault="00431393" w:rsidP="00431393">
      <w:pPr>
        <w:pStyle w:val="Akapitzlist"/>
        <w:numPr>
          <w:ilvl w:val="0"/>
          <w:numId w:val="6"/>
        </w:numPr>
        <w:ind w:left="851" w:hanging="142"/>
        <w:rPr>
          <w:rFonts w:ascii="Arial" w:hAnsi="Arial" w:cs="Arial"/>
          <w:color w:val="1A181C"/>
        </w:rPr>
      </w:pPr>
      <w:r w:rsidRPr="00431393">
        <w:rPr>
          <w:rFonts w:ascii="Arial" w:hAnsi="Arial" w:cs="Arial"/>
          <w:color w:val="1A181C"/>
        </w:rPr>
        <w:t>Przesyłanie utworzonych dokumentów zapłaty do systemów FK.</w:t>
      </w:r>
    </w:p>
    <w:p w:rsidR="005C32B7" w:rsidRPr="00313928" w:rsidRDefault="005C32B7" w:rsidP="005F56C0">
      <w:pPr>
        <w:pStyle w:val="Nagwek1"/>
        <w:jc w:val="both"/>
      </w:pPr>
      <w:r w:rsidRPr="00313928">
        <w:t>USŁUGI</w:t>
      </w:r>
    </w:p>
    <w:p w:rsidR="005C32B7" w:rsidRPr="00313928" w:rsidRDefault="00380B33" w:rsidP="005F56C0">
      <w:pPr>
        <w:pStyle w:val="Nagwek2"/>
        <w:ind w:left="851" w:hanging="142"/>
        <w:jc w:val="both"/>
        <w:rPr>
          <w:rFonts w:ascii="Arial" w:hAnsi="Arial" w:cs="Arial"/>
          <w:color w:val="auto"/>
        </w:rPr>
      </w:pPr>
      <w:r w:rsidRPr="00313928">
        <w:rPr>
          <w:rFonts w:ascii="Arial" w:hAnsi="Arial" w:cs="Arial"/>
          <w:color w:val="auto"/>
        </w:rPr>
        <w:t>Wdrożeniowe</w:t>
      </w:r>
      <w:r w:rsidR="005C32B7" w:rsidRPr="00313928">
        <w:rPr>
          <w:rFonts w:ascii="Arial" w:hAnsi="Arial" w:cs="Arial"/>
          <w:color w:val="auto"/>
        </w:rPr>
        <w:t xml:space="preserve"> </w:t>
      </w:r>
    </w:p>
    <w:p w:rsidR="001172CA" w:rsidRPr="00313928" w:rsidRDefault="00706178" w:rsidP="005F56C0">
      <w:pPr>
        <w:pStyle w:val="Akapitzlist"/>
        <w:numPr>
          <w:ilvl w:val="0"/>
          <w:numId w:val="10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Instalacja sprzętu</w:t>
      </w:r>
      <w:r w:rsidR="001172CA" w:rsidRPr="00313928">
        <w:rPr>
          <w:rFonts w:ascii="Arial" w:hAnsi="Arial" w:cs="Arial"/>
        </w:rPr>
        <w:t xml:space="preserve"> i oprogramowania w lokalach</w:t>
      </w:r>
    </w:p>
    <w:p w:rsidR="00391D81" w:rsidRPr="00570394" w:rsidRDefault="007C3193" w:rsidP="00570394">
      <w:pPr>
        <w:pStyle w:val="Akapitzlist"/>
        <w:numPr>
          <w:ilvl w:val="0"/>
          <w:numId w:val="10"/>
        </w:numPr>
        <w:ind w:left="851" w:hanging="142"/>
        <w:rPr>
          <w:rFonts w:ascii="Arial" w:hAnsi="Arial" w:cs="Arial"/>
        </w:rPr>
      </w:pPr>
      <w:r w:rsidRPr="00313928">
        <w:rPr>
          <w:rFonts w:ascii="Arial" w:hAnsi="Arial" w:cs="Arial"/>
        </w:rPr>
        <w:t>Implem</w:t>
      </w:r>
      <w:r w:rsidR="001172CA" w:rsidRPr="00313928">
        <w:rPr>
          <w:rFonts w:ascii="Arial" w:hAnsi="Arial" w:cs="Arial"/>
        </w:rPr>
        <w:t xml:space="preserve">entacja  konfiguracji zgodnie z potrzebami </w:t>
      </w:r>
      <w:r w:rsidR="005F56C0" w:rsidRPr="00313928">
        <w:rPr>
          <w:rFonts w:ascii="Arial" w:hAnsi="Arial" w:cs="Arial"/>
        </w:rPr>
        <w:t>zamawiającego</w:t>
      </w:r>
      <w:r w:rsidR="00570394">
        <w:rPr>
          <w:rFonts w:ascii="Arial" w:hAnsi="Arial" w:cs="Arial"/>
        </w:rPr>
        <w:br/>
      </w:r>
    </w:p>
    <w:p w:rsidR="005C32B7" w:rsidRPr="00313928" w:rsidRDefault="00380B33" w:rsidP="005F56C0">
      <w:pPr>
        <w:pStyle w:val="Nagwek2"/>
        <w:ind w:left="851" w:hanging="142"/>
        <w:jc w:val="both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313928">
        <w:rPr>
          <w:rFonts w:ascii="Arial" w:hAnsi="Arial" w:cs="Arial"/>
          <w:color w:val="auto"/>
        </w:rPr>
        <w:t>Szkoleniowe</w:t>
      </w:r>
      <w:r w:rsidR="00706178" w:rsidRPr="00313928">
        <w:rPr>
          <w:rFonts w:ascii="Arial" w:hAnsi="Arial" w:cs="Arial"/>
          <w:b w:val="0"/>
          <w:sz w:val="28"/>
        </w:rPr>
        <w:t xml:space="preserve"> </w:t>
      </w:r>
    </w:p>
    <w:p w:rsidR="00917338" w:rsidRPr="00313928" w:rsidRDefault="00917338" w:rsidP="005F56C0">
      <w:pPr>
        <w:pStyle w:val="Akapitzlist"/>
        <w:numPr>
          <w:ilvl w:val="0"/>
          <w:numId w:val="10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Szkolenie podczas wdrożenia systemu</w:t>
      </w:r>
    </w:p>
    <w:p w:rsidR="005C32B7" w:rsidRPr="00313928" w:rsidRDefault="006F0C4F" w:rsidP="005F56C0">
      <w:pPr>
        <w:pStyle w:val="Akapitzlist"/>
        <w:numPr>
          <w:ilvl w:val="0"/>
          <w:numId w:val="10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dostępu do szkoleń poprzez instrukcje</w:t>
      </w:r>
      <w:r w:rsidR="00706178" w:rsidRPr="00313928">
        <w:rPr>
          <w:rFonts w:ascii="Arial" w:hAnsi="Arial" w:cs="Arial"/>
        </w:rPr>
        <w:t xml:space="preserve"> w</w:t>
      </w:r>
      <w:r w:rsidRPr="00313928">
        <w:rPr>
          <w:rFonts w:ascii="Arial" w:hAnsi="Arial" w:cs="Arial"/>
        </w:rPr>
        <w:t xml:space="preserve"> </w:t>
      </w:r>
      <w:r w:rsidR="00706178" w:rsidRPr="00313928">
        <w:rPr>
          <w:rFonts w:ascii="Arial" w:hAnsi="Arial" w:cs="Arial"/>
        </w:rPr>
        <w:t>Internecie</w:t>
      </w:r>
      <w:r w:rsidR="00E67D0F" w:rsidRPr="00313928">
        <w:rPr>
          <w:rFonts w:ascii="Arial" w:hAnsi="Arial" w:cs="Arial"/>
        </w:rPr>
        <w:t xml:space="preserve"> (Platforma szkoleniowa online – instrukcje obsługi programu</w:t>
      </w:r>
      <w:r w:rsidR="00706178" w:rsidRPr="00313928">
        <w:rPr>
          <w:rFonts w:ascii="Arial" w:hAnsi="Arial" w:cs="Arial"/>
        </w:rPr>
        <w:t xml:space="preserve"> dla kelnerów, barmanów, menadżerów)</w:t>
      </w:r>
    </w:p>
    <w:p w:rsidR="005C32B7" w:rsidRPr="00313928" w:rsidRDefault="005C32B7" w:rsidP="005F56C0">
      <w:pPr>
        <w:pStyle w:val="Nagwek1"/>
        <w:jc w:val="both"/>
      </w:pPr>
      <w:r w:rsidRPr="00313928">
        <w:t>SERWIS</w:t>
      </w:r>
      <w:r w:rsidR="001502DD" w:rsidRPr="00313928">
        <w:t xml:space="preserve"> </w:t>
      </w:r>
    </w:p>
    <w:p w:rsidR="005C32B7" w:rsidRPr="00313928" w:rsidRDefault="008D46DB" w:rsidP="005F56C0">
      <w:pPr>
        <w:pStyle w:val="Akapitzlist"/>
        <w:numPr>
          <w:ilvl w:val="0"/>
          <w:numId w:val="9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Telefoniczny d</w:t>
      </w:r>
      <w:r w:rsidR="001172CA" w:rsidRPr="00313928">
        <w:rPr>
          <w:rFonts w:ascii="Arial" w:hAnsi="Arial" w:cs="Arial"/>
        </w:rPr>
        <w:t>ostęp do serwisu w godzinach 8:00 – 23:00</w:t>
      </w:r>
    </w:p>
    <w:p w:rsidR="001172CA" w:rsidRPr="00313928" w:rsidRDefault="001172CA" w:rsidP="005F56C0">
      <w:pPr>
        <w:pStyle w:val="Akapitzlist"/>
        <w:numPr>
          <w:ilvl w:val="0"/>
          <w:numId w:val="9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Dedykowany numer telefonu do obsługi zgłoszeń serwisowych</w:t>
      </w:r>
    </w:p>
    <w:p w:rsidR="008D46DB" w:rsidRPr="00313928" w:rsidRDefault="008D46DB" w:rsidP="005F56C0">
      <w:pPr>
        <w:pStyle w:val="Akapitzlist"/>
        <w:numPr>
          <w:ilvl w:val="0"/>
          <w:numId w:val="9"/>
        </w:numPr>
        <w:ind w:left="851" w:hanging="142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Możliwość zdalnej pomocy serwisowej (online) jak i bezpośredniej wizyty serwisowej</w:t>
      </w:r>
    </w:p>
    <w:p w:rsidR="00430890" w:rsidRPr="00313928" w:rsidRDefault="00430890" w:rsidP="005F56C0">
      <w:pPr>
        <w:ind w:left="851"/>
        <w:jc w:val="both"/>
        <w:rPr>
          <w:rFonts w:ascii="Arial" w:hAnsi="Arial" w:cs="Arial"/>
        </w:rPr>
      </w:pPr>
    </w:p>
    <w:p w:rsidR="005F56C0" w:rsidRPr="00313928" w:rsidRDefault="005F56C0" w:rsidP="005F56C0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Ze względu na charakter zamówienia oraz tryb wyłonienia jego Wykonawcy, Zamawiający zakłada iż:</w:t>
      </w:r>
    </w:p>
    <w:p w:rsidR="005F56C0" w:rsidRDefault="005F56C0" w:rsidP="005F56C0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- </w:t>
      </w:r>
      <w:r w:rsidR="00430890" w:rsidRPr="00313928">
        <w:rPr>
          <w:rFonts w:ascii="Arial" w:hAnsi="Arial" w:cs="Arial"/>
        </w:rPr>
        <w:t>Wykonawca przed przystąpieniem do realizacji zamówienia zweryfikuje możliwości posiadanego przez Zamawiającego sprzętu na których zainstalowane zostanie oprogramowanie,</w:t>
      </w:r>
    </w:p>
    <w:p w:rsidR="00570394" w:rsidRPr="00313928" w:rsidRDefault="00570394" w:rsidP="005F56C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Podczas prowadzonych negocjacji ustalone zostaną szczegółowe potrzeby Zamawiającego wobec czego funkcjonalności systemu oraz potrzeby sprzętowe określone w niniejszym opisie mogą ulec zmianie,</w:t>
      </w:r>
    </w:p>
    <w:p w:rsidR="00430890" w:rsidRPr="00313928" w:rsidRDefault="00430890" w:rsidP="00430890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- Wykonawca uzgodni z Zamawiającym potrzeby w zakresie integracji tego oprogramowania z innymi programami,</w:t>
      </w:r>
    </w:p>
    <w:p w:rsidR="00430890" w:rsidRPr="00313928" w:rsidRDefault="00430890" w:rsidP="00430890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- Instalacja nowego oprogramowania nastąpi w sposób niezakłócający pracy Zamawiającego (dokładny termin powinien zostać uzgodniony z </w:t>
      </w:r>
      <w:r w:rsidR="00BF4064" w:rsidRPr="00313928">
        <w:rPr>
          <w:rFonts w:ascii="Arial" w:hAnsi="Arial" w:cs="Arial"/>
        </w:rPr>
        <w:t>Zamawiającym</w:t>
      </w:r>
      <w:r w:rsidRPr="00313928">
        <w:rPr>
          <w:rFonts w:ascii="Arial" w:hAnsi="Arial" w:cs="Arial"/>
        </w:rPr>
        <w:t>)</w:t>
      </w:r>
      <w:r w:rsidR="00BF4064" w:rsidRPr="00313928">
        <w:rPr>
          <w:rFonts w:ascii="Arial" w:hAnsi="Arial" w:cs="Arial"/>
        </w:rPr>
        <w:t>,</w:t>
      </w:r>
    </w:p>
    <w:p w:rsidR="0011025F" w:rsidRDefault="00430890" w:rsidP="00570394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- Wykonawca przeszkoli </w:t>
      </w:r>
      <w:r w:rsidR="00BF4064" w:rsidRPr="00313928">
        <w:rPr>
          <w:rFonts w:ascii="Arial" w:hAnsi="Arial" w:cs="Arial"/>
        </w:rPr>
        <w:t xml:space="preserve">wszystkich </w:t>
      </w:r>
      <w:r w:rsidRPr="00313928">
        <w:rPr>
          <w:rFonts w:ascii="Arial" w:hAnsi="Arial" w:cs="Arial"/>
        </w:rPr>
        <w:t xml:space="preserve">wyznaczonych przez </w:t>
      </w:r>
      <w:r w:rsidR="00BF4064" w:rsidRPr="00313928">
        <w:rPr>
          <w:rFonts w:ascii="Arial" w:hAnsi="Arial" w:cs="Arial"/>
        </w:rPr>
        <w:t>Zamawiającego pracowników w zakresie obsługi programu</w:t>
      </w:r>
      <w:r w:rsidR="00570394">
        <w:rPr>
          <w:rFonts w:ascii="Arial" w:hAnsi="Arial" w:cs="Arial"/>
        </w:rPr>
        <w:t>.</w:t>
      </w:r>
    </w:p>
    <w:p w:rsidR="0011025F" w:rsidRPr="00313928" w:rsidRDefault="0011025F" w:rsidP="00430890">
      <w:pPr>
        <w:ind w:left="851"/>
        <w:jc w:val="both"/>
        <w:rPr>
          <w:rFonts w:ascii="Arial" w:hAnsi="Arial" w:cs="Arial"/>
        </w:rPr>
      </w:pPr>
    </w:p>
    <w:p w:rsidR="00BF4064" w:rsidRPr="00313928" w:rsidRDefault="00BF4064" w:rsidP="00BF4064">
      <w:pPr>
        <w:ind w:left="851"/>
        <w:jc w:val="both"/>
        <w:rPr>
          <w:rFonts w:ascii="Arial" w:hAnsi="Arial" w:cs="Arial"/>
        </w:rPr>
      </w:pPr>
      <w:r w:rsidRPr="00313928">
        <w:rPr>
          <w:rFonts w:ascii="Arial" w:hAnsi="Arial" w:cs="Arial"/>
          <w:b/>
        </w:rPr>
        <w:t>Główne postanowienia przyszłej umowy</w:t>
      </w:r>
      <w:r w:rsidRPr="00313928">
        <w:rPr>
          <w:rFonts w:ascii="Arial" w:hAnsi="Arial" w:cs="Arial"/>
        </w:rPr>
        <w:t xml:space="preserve"> </w:t>
      </w:r>
    </w:p>
    <w:p w:rsidR="00BF4064" w:rsidRPr="00313928" w:rsidRDefault="00BF4064" w:rsidP="00BF4064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Termin realizacji całego zamówienia, w tym również szkoleń nie może być dłuższy niż do dnia </w:t>
      </w:r>
      <w:r w:rsidRPr="00313928">
        <w:rPr>
          <w:rFonts w:ascii="Arial" w:hAnsi="Arial" w:cs="Arial"/>
          <w:b/>
        </w:rPr>
        <w:t>28.12.2016 r.</w:t>
      </w:r>
    </w:p>
    <w:p w:rsidR="00313928" w:rsidRPr="00313928" w:rsidRDefault="00313928" w:rsidP="00BF4064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Wykonawca wykona przedmiot umowy silami własnymi – nie dopuszcza się udziału podwykonawców.</w:t>
      </w:r>
    </w:p>
    <w:p w:rsidR="00BF4064" w:rsidRPr="00313928" w:rsidRDefault="00BF4064" w:rsidP="00BF4064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Płatność za realizację zamówienia nastąpi w terminie do 21 dni od daty dostarczenia </w:t>
      </w:r>
      <w:r w:rsidRPr="00313928">
        <w:rPr>
          <w:rFonts w:ascii="Arial" w:hAnsi="Arial" w:cs="Arial"/>
        </w:rPr>
        <w:br/>
        <w:t>do Zamawiającego prawidłowo wystawionej faktury vat.</w:t>
      </w:r>
    </w:p>
    <w:p w:rsidR="00BF4064" w:rsidRPr="00313928" w:rsidRDefault="00BF4064" w:rsidP="00BF4064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Zamawiający ma prawo wglądu w przebieg realizacji zamówienia na każdym jego etapie.</w:t>
      </w:r>
    </w:p>
    <w:p w:rsidR="00DB1FC7" w:rsidRDefault="00DB1FC7" w:rsidP="00DB1FC7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B72AE2" w:rsidRDefault="00DB1FC7" w:rsidP="00DB1FC7">
      <w:p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A31780">
        <w:rPr>
          <w:rFonts w:ascii="Arial" w:hAnsi="Arial" w:cs="Arial"/>
          <w:b/>
          <w:sz w:val="20"/>
          <w:szCs w:val="20"/>
        </w:rPr>
        <w:t xml:space="preserve">Uwaga: Ze względu na tryb wyboru Wykonawcy, Zamawiający zastrzega sobie prawo                    do zmiany funkcjonalnalności </w:t>
      </w:r>
      <w:r>
        <w:rPr>
          <w:rFonts w:ascii="Arial" w:hAnsi="Arial" w:cs="Arial"/>
          <w:b/>
          <w:sz w:val="20"/>
          <w:szCs w:val="20"/>
        </w:rPr>
        <w:t xml:space="preserve">oprogramowania </w:t>
      </w:r>
      <w:r w:rsidRPr="00A31780">
        <w:rPr>
          <w:rFonts w:ascii="Arial" w:hAnsi="Arial" w:cs="Arial"/>
          <w:b/>
          <w:sz w:val="20"/>
          <w:szCs w:val="20"/>
        </w:rPr>
        <w:t>lub parametrów sprzętu które zostały zawarte w niniejszym opisie, a które powinny zostać szczegółowo doprecyzowane w drodze przeprowadzonych negocjacji.</w:t>
      </w:r>
    </w:p>
    <w:p w:rsidR="00DB1FC7" w:rsidRPr="00A31780" w:rsidRDefault="00DB1FC7" w:rsidP="00DB1FC7">
      <w:pPr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DB1FC7" w:rsidRPr="009309AA" w:rsidRDefault="00DB1FC7" w:rsidP="00DB1FC7">
      <w:pPr>
        <w:ind w:left="113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09AA">
        <w:rPr>
          <w:rFonts w:ascii="Arial" w:hAnsi="Arial" w:cs="Arial"/>
          <w:b/>
          <w:sz w:val="20"/>
          <w:szCs w:val="20"/>
          <w:u w:val="single"/>
        </w:rPr>
        <w:t>W wyniku prowadzonych negocjacji dopuszcza się złożenie oferty cenowej</w:t>
      </w:r>
      <w:r>
        <w:rPr>
          <w:rFonts w:ascii="Arial" w:hAnsi="Arial" w:cs="Arial"/>
          <w:b/>
          <w:sz w:val="20"/>
          <w:szCs w:val="20"/>
          <w:u w:val="single"/>
        </w:rPr>
        <w:t xml:space="preserve"> (załącznik nr 2)</w:t>
      </w:r>
      <w:r w:rsidRPr="009309AA">
        <w:rPr>
          <w:rFonts w:ascii="Arial" w:hAnsi="Arial" w:cs="Arial"/>
          <w:b/>
          <w:sz w:val="20"/>
          <w:szCs w:val="20"/>
          <w:u w:val="single"/>
        </w:rPr>
        <w:t xml:space="preserve">, na podstawie której Zamawiający dopuszcza podpisanie umowy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9309AA">
        <w:rPr>
          <w:rFonts w:ascii="Arial" w:hAnsi="Arial" w:cs="Arial"/>
          <w:b/>
          <w:sz w:val="20"/>
          <w:szCs w:val="20"/>
          <w:u w:val="single"/>
        </w:rPr>
        <w:t>na wykonanie przedmiotowego zamówienia.</w:t>
      </w:r>
    </w:p>
    <w:p w:rsidR="00DB1FC7" w:rsidRPr="00313928" w:rsidRDefault="00DB1FC7" w:rsidP="00BF4064">
      <w:pPr>
        <w:ind w:left="851"/>
        <w:jc w:val="both"/>
        <w:rPr>
          <w:rFonts w:ascii="Arial" w:hAnsi="Arial" w:cs="Arial"/>
          <w:b/>
        </w:rPr>
      </w:pPr>
    </w:p>
    <w:p w:rsidR="006F7515" w:rsidRDefault="006F7515" w:rsidP="00A5373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Udział w negocjacjach</w:t>
      </w:r>
    </w:p>
    <w:p w:rsidR="006F7515" w:rsidRDefault="006F7515" w:rsidP="006F7515">
      <w:pPr>
        <w:pStyle w:val="Akapitzlist"/>
        <w:spacing w:after="160" w:line="259" w:lineRule="auto"/>
        <w:ind w:left="1080"/>
        <w:jc w:val="both"/>
        <w:rPr>
          <w:rFonts w:ascii="Arial" w:hAnsi="Arial" w:cs="Arial"/>
          <w:b/>
        </w:rPr>
      </w:pPr>
    </w:p>
    <w:p w:rsidR="006F7515" w:rsidRDefault="006F7515" w:rsidP="006F7515">
      <w:pPr>
        <w:pStyle w:val="Akapitzlist"/>
        <w:ind w:left="1134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Potwierdzenie </w:t>
      </w:r>
      <w:r>
        <w:rPr>
          <w:rFonts w:ascii="Arial" w:hAnsi="Arial" w:cs="Arial"/>
        </w:rPr>
        <w:t xml:space="preserve">chęci </w:t>
      </w:r>
      <w:r w:rsidRPr="00313928">
        <w:rPr>
          <w:rFonts w:ascii="Arial" w:hAnsi="Arial" w:cs="Arial"/>
        </w:rPr>
        <w:t xml:space="preserve">udziału w negocjacjach należy zgłosić </w:t>
      </w:r>
      <w:r>
        <w:rPr>
          <w:rFonts w:ascii="Arial" w:hAnsi="Arial" w:cs="Arial"/>
        </w:rPr>
        <w:t xml:space="preserve">najpóźniej do dnia 28.11.2016 do godziny 15:00 w formie pisemnej </w:t>
      </w:r>
      <w:r w:rsidRPr="00313928">
        <w:rPr>
          <w:rFonts w:ascii="Arial" w:hAnsi="Arial" w:cs="Arial"/>
        </w:rPr>
        <w:t>na druku „wniosek o przystąpienie do negocjacji”</w:t>
      </w:r>
      <w:r w:rsidR="00DB1FC7">
        <w:rPr>
          <w:rFonts w:ascii="Arial" w:hAnsi="Arial" w:cs="Arial"/>
        </w:rPr>
        <w:t xml:space="preserve"> (załącznik nr 1)</w:t>
      </w:r>
      <w:r w:rsidRPr="00313928">
        <w:rPr>
          <w:rFonts w:ascii="Arial" w:hAnsi="Arial" w:cs="Arial"/>
        </w:rPr>
        <w:t xml:space="preserve">. </w:t>
      </w:r>
    </w:p>
    <w:p w:rsidR="006F7515" w:rsidRDefault="006F7515" w:rsidP="006F7515">
      <w:pPr>
        <w:pStyle w:val="Akapitzlist"/>
        <w:ind w:left="1134"/>
        <w:jc w:val="both"/>
        <w:rPr>
          <w:rFonts w:ascii="Arial" w:hAnsi="Arial" w:cs="Arial"/>
        </w:rPr>
      </w:pPr>
    </w:p>
    <w:p w:rsidR="006F7515" w:rsidRPr="00313928" w:rsidRDefault="006F7515" w:rsidP="006F7515">
      <w:pPr>
        <w:pStyle w:val="Akapitzlist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Dodatkowo, zgłoszenie można potwierdzić telefonicznie u</w:t>
      </w:r>
      <w:r>
        <w:rPr>
          <w:rFonts w:ascii="Arial" w:hAnsi="Arial" w:cs="Arial"/>
        </w:rPr>
        <w:t xml:space="preserve"> Pani Magdalen</w:t>
      </w:r>
      <w:r>
        <w:rPr>
          <w:rFonts w:ascii="Arial" w:hAnsi="Arial" w:cs="Arial"/>
        </w:rPr>
        <w:t xml:space="preserve">y </w:t>
      </w:r>
      <w:proofErr w:type="spellStart"/>
      <w:r>
        <w:rPr>
          <w:rFonts w:ascii="Arial" w:hAnsi="Arial" w:cs="Arial"/>
        </w:rPr>
        <w:t>Władowsk</w:t>
      </w:r>
      <w:r>
        <w:rPr>
          <w:rFonts w:ascii="Arial" w:hAnsi="Arial" w:cs="Arial"/>
        </w:rPr>
        <w:t>iej</w:t>
      </w:r>
      <w:proofErr w:type="spellEnd"/>
      <w:r>
        <w:rPr>
          <w:rFonts w:ascii="Arial" w:hAnsi="Arial" w:cs="Arial"/>
        </w:rPr>
        <w:t xml:space="preserve"> pod nr</w:t>
      </w:r>
      <w:r w:rsidRPr="00313928">
        <w:rPr>
          <w:rFonts w:ascii="Arial" w:hAnsi="Arial" w:cs="Arial"/>
        </w:rPr>
        <w:t xml:space="preserve"> telefonu tel. </w:t>
      </w:r>
      <w:r w:rsidRPr="00313928">
        <w:rPr>
          <w:rFonts w:ascii="Arial" w:hAnsi="Arial" w:cs="Arial"/>
          <w:shd w:val="clear" w:color="auto" w:fill="FFFFFF"/>
        </w:rPr>
        <w:t xml:space="preserve">32 271 40 77 </w:t>
      </w:r>
      <w:r>
        <w:rPr>
          <w:rFonts w:ascii="Arial" w:hAnsi="Arial" w:cs="Arial"/>
        </w:rPr>
        <w:t>wew. 2124.</w:t>
      </w:r>
    </w:p>
    <w:p w:rsidR="006F7515" w:rsidRPr="006F7515" w:rsidRDefault="006F7515" w:rsidP="006F7515">
      <w:pPr>
        <w:pStyle w:val="Akapitzlist"/>
        <w:spacing w:after="160" w:line="259" w:lineRule="auto"/>
        <w:ind w:left="1080"/>
        <w:jc w:val="both"/>
        <w:rPr>
          <w:rFonts w:ascii="Arial" w:hAnsi="Arial" w:cs="Arial"/>
        </w:rPr>
      </w:pPr>
    </w:p>
    <w:p w:rsidR="006F7515" w:rsidRDefault="006F7515" w:rsidP="006F7515">
      <w:pPr>
        <w:pStyle w:val="Akapitzlist"/>
        <w:spacing w:after="160" w:line="259" w:lineRule="auto"/>
        <w:ind w:left="1080"/>
        <w:jc w:val="both"/>
        <w:rPr>
          <w:rFonts w:ascii="Arial" w:hAnsi="Arial" w:cs="Arial"/>
          <w:b/>
        </w:rPr>
      </w:pPr>
    </w:p>
    <w:p w:rsidR="00BF4064" w:rsidRPr="00313928" w:rsidRDefault="00BF4064" w:rsidP="00BF4064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/>
        </w:rPr>
      </w:pPr>
      <w:r w:rsidRPr="00313928">
        <w:rPr>
          <w:rFonts w:ascii="Arial" w:hAnsi="Arial" w:cs="Arial"/>
          <w:b/>
        </w:rPr>
        <w:t>Termin i miejsce negocjacji</w:t>
      </w:r>
    </w:p>
    <w:p w:rsidR="00BF4064" w:rsidRPr="00313928" w:rsidRDefault="00BF4064" w:rsidP="00BF4064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BF4064" w:rsidRDefault="00BF4064" w:rsidP="00BF4064">
      <w:pPr>
        <w:pStyle w:val="Akapitzlist"/>
        <w:ind w:left="1134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 xml:space="preserve">Termin negocjacji: </w:t>
      </w:r>
      <w:r w:rsidR="005464BA">
        <w:rPr>
          <w:rFonts w:ascii="Arial" w:hAnsi="Arial" w:cs="Arial"/>
        </w:rPr>
        <w:t>29</w:t>
      </w:r>
      <w:r w:rsidRPr="00313928">
        <w:rPr>
          <w:rFonts w:ascii="Arial" w:hAnsi="Arial" w:cs="Arial"/>
        </w:rPr>
        <w:t xml:space="preserve">.11.2016 r. </w:t>
      </w:r>
      <w:r w:rsidR="006F7515">
        <w:rPr>
          <w:rFonts w:ascii="Arial" w:hAnsi="Arial" w:cs="Arial"/>
        </w:rPr>
        <w:t xml:space="preserve">(wtorek) </w:t>
      </w:r>
      <w:r w:rsidRPr="00313928">
        <w:rPr>
          <w:rFonts w:ascii="Arial" w:hAnsi="Arial" w:cs="Arial"/>
        </w:rPr>
        <w:t xml:space="preserve">g. </w:t>
      </w:r>
      <w:r w:rsidR="00570394">
        <w:rPr>
          <w:rFonts w:ascii="Arial" w:hAnsi="Arial" w:cs="Arial"/>
        </w:rPr>
        <w:t>8</w:t>
      </w:r>
      <w:r w:rsidRPr="00313928">
        <w:rPr>
          <w:rFonts w:ascii="Arial" w:hAnsi="Arial" w:cs="Arial"/>
        </w:rPr>
        <w:t>:00</w:t>
      </w:r>
      <w:r w:rsidR="00DB1FC7">
        <w:rPr>
          <w:rFonts w:ascii="Arial" w:hAnsi="Arial" w:cs="Arial"/>
        </w:rPr>
        <w:t>.</w:t>
      </w:r>
    </w:p>
    <w:p w:rsidR="00DB1FC7" w:rsidRPr="00313928" w:rsidRDefault="00DB1FC7" w:rsidP="00BF4064">
      <w:pPr>
        <w:pStyle w:val="Akapitzlist"/>
        <w:ind w:left="1134"/>
        <w:jc w:val="both"/>
        <w:rPr>
          <w:rFonts w:ascii="Arial" w:hAnsi="Arial" w:cs="Arial"/>
        </w:rPr>
      </w:pPr>
    </w:p>
    <w:p w:rsidR="00BF4064" w:rsidRPr="00313928" w:rsidRDefault="00BF4064" w:rsidP="00BF4064">
      <w:pPr>
        <w:pStyle w:val="Akapitzlist"/>
        <w:ind w:left="1134"/>
        <w:jc w:val="both"/>
        <w:rPr>
          <w:rFonts w:ascii="Arial" w:hAnsi="Arial" w:cs="Arial"/>
        </w:rPr>
      </w:pPr>
      <w:r w:rsidRPr="00313928">
        <w:rPr>
          <w:rFonts w:ascii="Arial" w:hAnsi="Arial" w:cs="Arial"/>
        </w:rPr>
        <w:t>Miejsce: Hostel Guido ul 3 Maja 91, sala konferencyjna (na przeciw recepcji)</w:t>
      </w:r>
    </w:p>
    <w:p w:rsidR="00BF4064" w:rsidRDefault="00BF4064" w:rsidP="00BF4064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DB1FC7" w:rsidRPr="00301782" w:rsidRDefault="00DB1FC7" w:rsidP="00DB1FC7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301782">
        <w:rPr>
          <w:rFonts w:ascii="Arial" w:hAnsi="Arial" w:cs="Arial"/>
          <w:sz w:val="20"/>
          <w:szCs w:val="20"/>
        </w:rPr>
        <w:t xml:space="preserve">Potwierdzenie udziału w negocjacjach należy zgłosić telefonicznie na nr telefonu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301782">
        <w:rPr>
          <w:rFonts w:ascii="Arial" w:hAnsi="Arial" w:cs="Arial"/>
          <w:sz w:val="20"/>
          <w:szCs w:val="20"/>
        </w:rPr>
        <w:t xml:space="preserve">tel. </w:t>
      </w:r>
      <w:r w:rsidRPr="00301782">
        <w:rPr>
          <w:rFonts w:ascii="Arial" w:hAnsi="Arial" w:cs="Arial"/>
          <w:sz w:val="20"/>
          <w:szCs w:val="20"/>
          <w:shd w:val="clear" w:color="auto" w:fill="FFFFFF"/>
        </w:rPr>
        <w:t xml:space="preserve">32 271 40 77 </w:t>
      </w:r>
      <w:r w:rsidRPr="00301782">
        <w:rPr>
          <w:rFonts w:ascii="Arial" w:hAnsi="Arial" w:cs="Arial"/>
          <w:sz w:val="20"/>
          <w:szCs w:val="20"/>
        </w:rPr>
        <w:t>wew. 2124</w:t>
      </w:r>
      <w:r>
        <w:rPr>
          <w:rFonts w:ascii="Arial" w:hAnsi="Arial" w:cs="Arial"/>
          <w:sz w:val="20"/>
          <w:szCs w:val="20"/>
        </w:rPr>
        <w:t xml:space="preserve"> lub 2131 na druku „wniosek o przystąpienie do negocjacji”.</w:t>
      </w:r>
      <w:r w:rsidRPr="00301782">
        <w:rPr>
          <w:rFonts w:ascii="Arial" w:hAnsi="Arial" w:cs="Arial"/>
          <w:sz w:val="20"/>
          <w:szCs w:val="20"/>
        </w:rPr>
        <w:t xml:space="preserve"> </w:t>
      </w:r>
    </w:p>
    <w:p w:rsidR="00DB1FC7" w:rsidRPr="00313928" w:rsidRDefault="00DB1FC7" w:rsidP="00BF4064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BF4064" w:rsidRDefault="00BF4064" w:rsidP="00430890">
      <w:pPr>
        <w:ind w:left="851"/>
        <w:jc w:val="both"/>
        <w:rPr>
          <w:rFonts w:ascii="Arial" w:hAnsi="Arial" w:cs="Arial"/>
        </w:rPr>
      </w:pPr>
    </w:p>
    <w:p w:rsidR="006F7515" w:rsidRDefault="00DB1FC7" w:rsidP="006F7515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6F7515" w:rsidRDefault="006F7515" w:rsidP="006F7515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6F7515" w:rsidRDefault="006F7515" w:rsidP="006F7515">
      <w:pPr>
        <w:pStyle w:val="Akapitzlist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6F7515" w:rsidRPr="00301782" w:rsidRDefault="006F7515" w:rsidP="006F7515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01782">
        <w:rPr>
          <w:rFonts w:ascii="Arial" w:hAnsi="Arial" w:cs="Arial"/>
          <w:b/>
          <w:sz w:val="32"/>
          <w:szCs w:val="32"/>
        </w:rPr>
        <w:t>Wniosek o przystąpienie do negocjacji</w:t>
      </w:r>
    </w:p>
    <w:p w:rsidR="006F7515" w:rsidRDefault="006F7515" w:rsidP="006F7515">
      <w:pPr>
        <w:pStyle w:val="Akapitzlist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066F1E" w:rsidRDefault="006F7515" w:rsidP="00066F1E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t xml:space="preserve">w postępowaniu prowadzone o udzieleniu zamówienia </w:t>
      </w:r>
      <w:r w:rsidRPr="00406282">
        <w:rPr>
          <w:rFonts w:ascii="Arial" w:hAnsi="Arial" w:cs="Arial"/>
          <w:b/>
          <w:sz w:val="28"/>
          <w:szCs w:val="28"/>
        </w:rPr>
        <w:br/>
        <w:t xml:space="preserve">w kwocie do 30 000 euro obejmujące zamówienie pn.: </w:t>
      </w:r>
    </w:p>
    <w:p w:rsidR="00066F1E" w:rsidRPr="00313928" w:rsidRDefault="006F7515" w:rsidP="00066F1E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br/>
      </w:r>
      <w:r w:rsidR="00066F1E" w:rsidRPr="00313928">
        <w:rPr>
          <w:rFonts w:ascii="Arial" w:hAnsi="Arial" w:cs="Arial"/>
          <w:b/>
          <w:sz w:val="28"/>
          <w:szCs w:val="28"/>
        </w:rPr>
        <w:t>„Zakup oprogramowania gastronomicznego na potrzeby zakładu małej gastronomii w Strefie K8 oraz do Hostelu Guido”</w:t>
      </w:r>
    </w:p>
    <w:p w:rsidR="006F7515" w:rsidRPr="00406282" w:rsidRDefault="006F7515" w:rsidP="006F7515">
      <w:pPr>
        <w:jc w:val="center"/>
        <w:rPr>
          <w:rFonts w:ascii="Arial" w:hAnsi="Arial" w:cs="Arial"/>
          <w:b/>
          <w:sz w:val="28"/>
          <w:szCs w:val="28"/>
        </w:rPr>
      </w:pPr>
    </w:p>
    <w:p w:rsidR="00066F1E" w:rsidRPr="00313928" w:rsidRDefault="00066F1E" w:rsidP="00066F1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3928">
        <w:rPr>
          <w:rFonts w:ascii="Arial" w:hAnsi="Arial" w:cs="Arial"/>
          <w:sz w:val="28"/>
          <w:szCs w:val="28"/>
          <w:u w:val="single"/>
        </w:rPr>
        <w:t xml:space="preserve">Nr postępowania: </w:t>
      </w:r>
      <w:r>
        <w:rPr>
          <w:rFonts w:ascii="Arial" w:hAnsi="Arial" w:cs="Arial"/>
          <w:sz w:val="28"/>
          <w:szCs w:val="28"/>
          <w:u w:val="single"/>
        </w:rPr>
        <w:t>RSI/548</w:t>
      </w:r>
      <w:r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  <w:u w:val="single"/>
        </w:rPr>
        <w:t>/2016</w:t>
      </w:r>
    </w:p>
    <w:p w:rsidR="006F7515" w:rsidRDefault="006F7515" w:rsidP="006F7515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F7515" w:rsidRDefault="006F7515" w:rsidP="006F7515">
      <w:pPr>
        <w:jc w:val="both"/>
        <w:rPr>
          <w:rFonts w:ascii="Arial" w:hAnsi="Arial" w:cs="Arial"/>
          <w:sz w:val="24"/>
          <w:szCs w:val="24"/>
        </w:rPr>
      </w:pPr>
      <w:r w:rsidRPr="00301782">
        <w:rPr>
          <w:rFonts w:ascii="Arial" w:hAnsi="Arial" w:cs="Arial"/>
          <w:sz w:val="24"/>
          <w:szCs w:val="24"/>
        </w:rPr>
        <w:t>W odpowiedzi na zamieszczone ogłoszenie</w:t>
      </w:r>
      <w:r>
        <w:rPr>
          <w:rFonts w:ascii="Arial" w:hAnsi="Arial" w:cs="Arial"/>
          <w:sz w:val="24"/>
          <w:szCs w:val="24"/>
        </w:rPr>
        <w:t>, oświadczam iż zapoznałem się z opisem przedmiotu zamówienia i wyrażam chęć udziału w negocjacjach</w:t>
      </w:r>
    </w:p>
    <w:p w:rsidR="006F7515" w:rsidRDefault="006F7515" w:rsidP="006F751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F7515" w:rsidTr="00A01152">
        <w:tc>
          <w:tcPr>
            <w:tcW w:w="3114" w:type="dxa"/>
          </w:tcPr>
          <w:p w:rsidR="006F7515" w:rsidRPr="00DB7FF8" w:rsidRDefault="006F7515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Nazwa firmy</w:t>
            </w:r>
          </w:p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15" w:rsidTr="00A01152">
        <w:tc>
          <w:tcPr>
            <w:tcW w:w="3114" w:type="dxa"/>
          </w:tcPr>
          <w:p w:rsidR="006F7515" w:rsidRPr="00DB7FF8" w:rsidRDefault="006F7515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Adres firmy</w:t>
            </w:r>
          </w:p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15" w:rsidTr="00A01152">
        <w:trPr>
          <w:trHeight w:val="629"/>
        </w:trPr>
        <w:tc>
          <w:tcPr>
            <w:tcW w:w="3114" w:type="dxa"/>
          </w:tcPr>
          <w:p w:rsidR="006F7515" w:rsidRPr="00DB7FF8" w:rsidRDefault="006F7515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Osoby upoważnione </w:t>
            </w:r>
            <w:r>
              <w:rPr>
                <w:rFonts w:ascii="Arial" w:hAnsi="Arial" w:cs="Arial"/>
                <w:sz w:val="24"/>
                <w:szCs w:val="24"/>
              </w:rPr>
              <w:br/>
              <w:t>do reprezentowania firmy</w:t>
            </w:r>
          </w:p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15" w:rsidTr="00A01152">
        <w:tc>
          <w:tcPr>
            <w:tcW w:w="3114" w:type="dxa"/>
          </w:tcPr>
          <w:p w:rsidR="006F7515" w:rsidRPr="00DB7FF8" w:rsidRDefault="006F7515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NIP</w:t>
            </w:r>
          </w:p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15" w:rsidTr="00A01152">
        <w:tc>
          <w:tcPr>
            <w:tcW w:w="3114" w:type="dxa"/>
          </w:tcPr>
          <w:p w:rsidR="006F7515" w:rsidRPr="00DB7FF8" w:rsidRDefault="006F7515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REGON</w:t>
            </w:r>
          </w:p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6F7515" w:rsidRDefault="006F7515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7515" w:rsidRPr="00DB7FF8" w:rsidRDefault="006F7515" w:rsidP="006F7515">
      <w:pPr>
        <w:jc w:val="both"/>
        <w:rPr>
          <w:rFonts w:ascii="Arial" w:hAnsi="Arial" w:cs="Arial"/>
          <w:sz w:val="24"/>
          <w:szCs w:val="24"/>
        </w:rPr>
      </w:pPr>
    </w:p>
    <w:p w:rsidR="006F7515" w:rsidRPr="00DB7FF8" w:rsidRDefault="006F7515" w:rsidP="006F751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B7FF8">
        <w:rPr>
          <w:rFonts w:ascii="Arial" w:hAnsi="Arial" w:cs="Arial"/>
          <w:sz w:val="24"/>
          <w:szCs w:val="24"/>
        </w:rPr>
        <w:t xml:space="preserve">Załącznikiem do niniejszego </w:t>
      </w:r>
      <w:r>
        <w:rPr>
          <w:rFonts w:ascii="Arial" w:hAnsi="Arial" w:cs="Arial"/>
          <w:sz w:val="24"/>
          <w:szCs w:val="24"/>
        </w:rPr>
        <w:t>wniosku jest:</w:t>
      </w:r>
    </w:p>
    <w:p w:rsidR="006F7515" w:rsidRDefault="006F7515" w:rsidP="006F7515">
      <w:pPr>
        <w:spacing w:line="360" w:lineRule="auto"/>
        <w:ind w:left="709" w:hanging="14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DB7FF8">
        <w:rPr>
          <w:rFonts w:ascii="Arial" w:hAnsi="Arial" w:cs="Arial"/>
          <w:sz w:val="24"/>
          <w:szCs w:val="24"/>
          <w:lang w:eastAsia="ar-SA"/>
        </w:rPr>
        <w:t xml:space="preserve">KRS/Wypis z Centralnej Ewidencji i Informacji o Działalności Gospodarczej – </w:t>
      </w:r>
      <w:r w:rsidR="004F18FD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DB7FF8">
        <w:rPr>
          <w:rFonts w:ascii="Arial" w:hAnsi="Arial" w:cs="Arial"/>
          <w:sz w:val="24"/>
          <w:szCs w:val="24"/>
          <w:lang w:eastAsia="ar-SA"/>
        </w:rPr>
        <w:t xml:space="preserve">z ostatnich 6 miesięcy. </w:t>
      </w:r>
    </w:p>
    <w:p w:rsidR="004F18FD" w:rsidRDefault="004F18FD" w:rsidP="004F18FD">
      <w:pPr>
        <w:spacing w:line="360" w:lineRule="auto"/>
        <w:rPr>
          <w:rFonts w:cs="Arial"/>
          <w:sz w:val="20"/>
          <w:szCs w:val="20"/>
        </w:rPr>
      </w:pPr>
    </w:p>
    <w:p w:rsidR="004F18FD" w:rsidRPr="00DB7FF8" w:rsidRDefault="004F18FD" w:rsidP="004F18FD">
      <w:pPr>
        <w:spacing w:line="36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………………………………………………………….</w:t>
      </w:r>
    </w:p>
    <w:p w:rsidR="00DB1FC7" w:rsidRDefault="004F18FD" w:rsidP="00DB1FC7">
      <w:pPr>
        <w:pStyle w:val="Akapitzlist"/>
        <w:ind w:left="108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odpis osoby upoważnionej</w:t>
      </w:r>
      <w:r w:rsidR="00DB1FC7" w:rsidRPr="00DB1FC7">
        <w:rPr>
          <w:rFonts w:ascii="Arial" w:hAnsi="Arial" w:cs="Arial"/>
          <w:b/>
          <w:sz w:val="20"/>
          <w:szCs w:val="20"/>
        </w:rPr>
        <w:t xml:space="preserve"> </w:t>
      </w:r>
    </w:p>
    <w:p w:rsidR="00DB1FC7" w:rsidRDefault="00DB1FC7" w:rsidP="00DB1FC7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B1FC7" w:rsidRDefault="00DB1FC7" w:rsidP="00DB1FC7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B1FC7" w:rsidRDefault="00DB1FC7" w:rsidP="00DB1FC7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B1FC7" w:rsidRDefault="00DB1FC7" w:rsidP="00DB1FC7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B1FC7" w:rsidRDefault="00DB1FC7" w:rsidP="00DB1FC7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DB1FC7" w:rsidRDefault="00DB1FC7" w:rsidP="00DB1FC7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B1FC7" w:rsidRPr="00301782" w:rsidRDefault="00DB1FC7" w:rsidP="00DB1FC7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Oferta cenowa</w:t>
      </w:r>
    </w:p>
    <w:p w:rsidR="00DB1FC7" w:rsidRDefault="00DB1FC7" w:rsidP="00DB1FC7">
      <w:pPr>
        <w:pStyle w:val="Akapitzlist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DB1FC7" w:rsidRDefault="00DB1FC7" w:rsidP="00DB1F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wykonanie zamówienia </w:t>
      </w:r>
      <w:r w:rsidRPr="00406282">
        <w:rPr>
          <w:rFonts w:ascii="Arial" w:hAnsi="Arial" w:cs="Arial"/>
          <w:b/>
          <w:sz w:val="28"/>
          <w:szCs w:val="28"/>
        </w:rPr>
        <w:t>w postępowaniu do 30 000 euro</w:t>
      </w:r>
      <w:r>
        <w:rPr>
          <w:rFonts w:ascii="Arial" w:hAnsi="Arial" w:cs="Arial"/>
          <w:b/>
          <w:sz w:val="28"/>
          <w:szCs w:val="28"/>
        </w:rPr>
        <w:t>,</w:t>
      </w:r>
      <w:r w:rsidRPr="00406282">
        <w:rPr>
          <w:rFonts w:ascii="Arial" w:hAnsi="Arial" w:cs="Arial"/>
          <w:b/>
          <w:sz w:val="28"/>
          <w:szCs w:val="28"/>
        </w:rPr>
        <w:t xml:space="preserve"> pn.: </w:t>
      </w:r>
    </w:p>
    <w:p w:rsidR="00DB1FC7" w:rsidRDefault="00DB1FC7" w:rsidP="00DB1FC7">
      <w:pPr>
        <w:jc w:val="center"/>
        <w:rPr>
          <w:rFonts w:ascii="Arial" w:hAnsi="Arial" w:cs="Arial"/>
          <w:b/>
          <w:sz w:val="28"/>
          <w:szCs w:val="28"/>
        </w:rPr>
      </w:pPr>
      <w:r w:rsidRPr="00406282">
        <w:rPr>
          <w:rFonts w:ascii="Arial" w:hAnsi="Arial" w:cs="Arial"/>
          <w:b/>
          <w:sz w:val="28"/>
          <w:szCs w:val="28"/>
        </w:rPr>
        <w:br/>
      </w:r>
      <w:r w:rsidRPr="00313928">
        <w:rPr>
          <w:rFonts w:ascii="Arial" w:hAnsi="Arial" w:cs="Arial"/>
          <w:b/>
          <w:sz w:val="28"/>
          <w:szCs w:val="28"/>
        </w:rPr>
        <w:t>„Zakup oprogramowania gastronomicznego na potrzeby zakładu małej gastronomii w Strefie K8 oraz do Hostelu Guido”</w:t>
      </w:r>
    </w:p>
    <w:p w:rsidR="00DB1FC7" w:rsidRPr="00406282" w:rsidRDefault="00DB1FC7" w:rsidP="00DB1FC7">
      <w:pPr>
        <w:jc w:val="center"/>
        <w:rPr>
          <w:rFonts w:ascii="Arial" w:hAnsi="Arial" w:cs="Arial"/>
          <w:b/>
          <w:sz w:val="28"/>
          <w:szCs w:val="28"/>
        </w:rPr>
      </w:pPr>
    </w:p>
    <w:p w:rsidR="00DB1FC7" w:rsidRDefault="00DB1FC7" w:rsidP="00DB1FC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13928">
        <w:rPr>
          <w:rFonts w:ascii="Arial" w:hAnsi="Arial" w:cs="Arial"/>
          <w:sz w:val="28"/>
          <w:szCs w:val="28"/>
          <w:u w:val="single"/>
        </w:rPr>
        <w:t xml:space="preserve">Nr postępowania: </w:t>
      </w:r>
      <w:r>
        <w:rPr>
          <w:rFonts w:ascii="Arial" w:hAnsi="Arial" w:cs="Arial"/>
          <w:sz w:val="28"/>
          <w:szCs w:val="28"/>
          <w:u w:val="single"/>
        </w:rPr>
        <w:t>RSI/548</w:t>
      </w:r>
      <w:r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  <w:u w:val="single"/>
        </w:rPr>
        <w:t>/2016</w:t>
      </w:r>
    </w:p>
    <w:p w:rsidR="00DB1FC7" w:rsidRPr="00313928" w:rsidRDefault="00DB1FC7" w:rsidP="00DB1FC7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Nazwa firmy</w:t>
            </w: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Adres firmy</w:t>
            </w: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rPr>
          <w:trHeight w:val="629"/>
        </w:trPr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Osoby upoważnione </w:t>
            </w:r>
            <w:r>
              <w:rPr>
                <w:rFonts w:ascii="Arial" w:hAnsi="Arial" w:cs="Arial"/>
                <w:sz w:val="24"/>
                <w:szCs w:val="24"/>
              </w:rPr>
              <w:br/>
              <w:t>do reprezentowania firmy</w:t>
            </w: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NIP</w:t>
            </w: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B7FF8">
              <w:rPr>
                <w:rFonts w:ascii="Arial" w:hAnsi="Arial" w:cs="Arial"/>
                <w:sz w:val="24"/>
                <w:szCs w:val="24"/>
              </w:rPr>
              <w:t>REGON</w:t>
            </w: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9062" w:type="dxa"/>
            <w:gridSpan w:val="2"/>
          </w:tcPr>
          <w:p w:rsidR="00DB1FC7" w:rsidRDefault="00DB1FC7" w:rsidP="00A011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273">
              <w:rPr>
                <w:rFonts w:ascii="Arial" w:hAnsi="Arial" w:cs="Arial"/>
                <w:sz w:val="24"/>
                <w:szCs w:val="24"/>
              </w:rPr>
              <w:t>Oferujemy wykonanie przedmiotu zamówienia za kwotę:</w:t>
            </w:r>
          </w:p>
        </w:tc>
      </w:tr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</w:t>
            </w: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Kwota podatku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3114" w:type="dxa"/>
          </w:tcPr>
          <w:p w:rsidR="00DB1FC7" w:rsidRPr="00DB7FF8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netto</w:t>
            </w:r>
          </w:p>
        </w:tc>
        <w:tc>
          <w:tcPr>
            <w:tcW w:w="5948" w:type="dxa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9062" w:type="dxa"/>
            <w:gridSpan w:val="2"/>
          </w:tcPr>
          <w:p w:rsidR="00DB1FC7" w:rsidRDefault="00DB1FC7" w:rsidP="00A01152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uwagi/ adnotacje:</w:t>
            </w: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FC7" w:rsidTr="00A01152">
        <w:tc>
          <w:tcPr>
            <w:tcW w:w="9062" w:type="dxa"/>
            <w:gridSpan w:val="2"/>
          </w:tcPr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1FC7" w:rsidRDefault="00DB1FC7" w:rsidP="00A0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FC7" w:rsidRDefault="00DB1FC7" w:rsidP="00DB1FC7">
      <w:pPr>
        <w:spacing w:line="360" w:lineRule="auto"/>
        <w:rPr>
          <w:rFonts w:cs="Arial"/>
          <w:sz w:val="20"/>
          <w:szCs w:val="20"/>
        </w:rPr>
      </w:pPr>
    </w:p>
    <w:p w:rsidR="006F7515" w:rsidRPr="00DB7FF8" w:rsidRDefault="00DB1FC7" w:rsidP="00DB1F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716E">
        <w:rPr>
          <w:rFonts w:ascii="Arial" w:hAnsi="Arial" w:cs="Arial"/>
          <w:sz w:val="20"/>
          <w:szCs w:val="20"/>
        </w:rPr>
        <w:t>................................, dn. ............................                             .................................................................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4"/>
          <w:szCs w:val="24"/>
        </w:rPr>
        <w:t xml:space="preserve">podpis osoby upoważnionej </w:t>
      </w:r>
    </w:p>
    <w:sectPr w:rsidR="006F7515" w:rsidRPr="00DB7FF8" w:rsidSect="00DB1FC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1DF9"/>
    <w:multiLevelType w:val="singleLevel"/>
    <w:tmpl w:val="2F8EC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</w:abstractNum>
  <w:abstractNum w:abstractNumId="1">
    <w:nsid w:val="0B9A409D"/>
    <w:multiLevelType w:val="singleLevel"/>
    <w:tmpl w:val="2F8EC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</w:abstractNum>
  <w:abstractNum w:abstractNumId="2">
    <w:nsid w:val="0C0B3B2D"/>
    <w:multiLevelType w:val="hybridMultilevel"/>
    <w:tmpl w:val="F54E6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34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1E9C7990"/>
    <w:multiLevelType w:val="hybridMultilevel"/>
    <w:tmpl w:val="D5CA52AC"/>
    <w:lvl w:ilvl="0" w:tplc="58F65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433D0D"/>
    <w:multiLevelType w:val="hybridMultilevel"/>
    <w:tmpl w:val="A746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34849"/>
    <w:multiLevelType w:val="hybridMultilevel"/>
    <w:tmpl w:val="1966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3680F"/>
    <w:multiLevelType w:val="hybridMultilevel"/>
    <w:tmpl w:val="BBA6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B31"/>
    <w:multiLevelType w:val="hybridMultilevel"/>
    <w:tmpl w:val="644AE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B72F0"/>
    <w:multiLevelType w:val="hybridMultilevel"/>
    <w:tmpl w:val="7130D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46ACE"/>
    <w:multiLevelType w:val="singleLevel"/>
    <w:tmpl w:val="2F8EC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</w:abstractNum>
  <w:abstractNum w:abstractNumId="11">
    <w:nsid w:val="51C82407"/>
    <w:multiLevelType w:val="hybridMultilevel"/>
    <w:tmpl w:val="A1466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BE3936"/>
    <w:multiLevelType w:val="singleLevel"/>
    <w:tmpl w:val="2F8EC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</w:abstractNum>
  <w:abstractNum w:abstractNumId="13">
    <w:nsid w:val="58E513CB"/>
    <w:multiLevelType w:val="hybridMultilevel"/>
    <w:tmpl w:val="A47A500A"/>
    <w:lvl w:ilvl="0" w:tplc="F7844C6E">
      <w:numFmt w:val="bullet"/>
      <w:pStyle w:val="ListaPunktowa"/>
      <w:lvlText w:val="•"/>
      <w:lvlJc w:val="left"/>
      <w:pPr>
        <w:ind w:left="680" w:hanging="320"/>
      </w:pPr>
      <w:rPr>
        <w:rFonts w:ascii="Arial" w:eastAsiaTheme="minorHAns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0511B"/>
    <w:multiLevelType w:val="hybridMultilevel"/>
    <w:tmpl w:val="6D32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218D6"/>
    <w:multiLevelType w:val="hybridMultilevel"/>
    <w:tmpl w:val="E4B4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C289A"/>
    <w:multiLevelType w:val="hybridMultilevel"/>
    <w:tmpl w:val="05EA4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552BB"/>
    <w:multiLevelType w:val="hybridMultilevel"/>
    <w:tmpl w:val="4D46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11C92"/>
    <w:multiLevelType w:val="hybridMultilevel"/>
    <w:tmpl w:val="7F043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511238"/>
    <w:multiLevelType w:val="hybridMultilevel"/>
    <w:tmpl w:val="640A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610B2"/>
    <w:multiLevelType w:val="hybridMultilevel"/>
    <w:tmpl w:val="5B12518A"/>
    <w:lvl w:ilvl="0" w:tplc="7456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A7A08"/>
    <w:multiLevelType w:val="hybridMultilevel"/>
    <w:tmpl w:val="53321150"/>
    <w:lvl w:ilvl="0" w:tplc="89DAE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864A9"/>
    <w:multiLevelType w:val="singleLevel"/>
    <w:tmpl w:val="932A47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  <w:szCs w:val="32"/>
      </w:rPr>
    </w:lvl>
  </w:abstractNum>
  <w:abstractNum w:abstractNumId="23">
    <w:nsid w:val="7CCB5834"/>
    <w:multiLevelType w:val="singleLevel"/>
    <w:tmpl w:val="2F8EC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</w:abstractNum>
  <w:abstractNum w:abstractNumId="24">
    <w:nsid w:val="7F0E120B"/>
    <w:multiLevelType w:val="hybridMultilevel"/>
    <w:tmpl w:val="DAAE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5"/>
  </w:num>
  <w:num w:numId="5">
    <w:abstractNumId w:val="2"/>
  </w:num>
  <w:num w:numId="6">
    <w:abstractNumId w:val="6"/>
  </w:num>
  <w:num w:numId="7">
    <w:abstractNumId w:val="19"/>
  </w:num>
  <w:num w:numId="8">
    <w:abstractNumId w:val="7"/>
  </w:num>
  <w:num w:numId="9">
    <w:abstractNumId w:val="16"/>
  </w:num>
  <w:num w:numId="10">
    <w:abstractNumId w:val="17"/>
  </w:num>
  <w:num w:numId="11">
    <w:abstractNumId w:val="24"/>
  </w:num>
  <w:num w:numId="12">
    <w:abstractNumId w:val="9"/>
  </w:num>
  <w:num w:numId="13">
    <w:abstractNumId w:val="14"/>
  </w:num>
  <w:num w:numId="14">
    <w:abstractNumId w:val="12"/>
  </w:num>
  <w:num w:numId="15">
    <w:abstractNumId w:val="3"/>
  </w:num>
  <w:num w:numId="16">
    <w:abstractNumId w:val="23"/>
  </w:num>
  <w:num w:numId="17">
    <w:abstractNumId w:val="1"/>
  </w:num>
  <w:num w:numId="18">
    <w:abstractNumId w:val="22"/>
  </w:num>
  <w:num w:numId="19">
    <w:abstractNumId w:val="10"/>
  </w:num>
  <w:num w:numId="20">
    <w:abstractNumId w:val="0"/>
  </w:num>
  <w:num w:numId="21">
    <w:abstractNumId w:val="5"/>
  </w:num>
  <w:num w:numId="22">
    <w:abstractNumId w:val="13"/>
  </w:num>
  <w:num w:numId="23">
    <w:abstractNumId w:val="20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B7"/>
    <w:rsid w:val="0000126B"/>
    <w:rsid w:val="00036454"/>
    <w:rsid w:val="00044731"/>
    <w:rsid w:val="00066F1E"/>
    <w:rsid w:val="000807E6"/>
    <w:rsid w:val="00091922"/>
    <w:rsid w:val="000C39A6"/>
    <w:rsid w:val="000D0F7E"/>
    <w:rsid w:val="000D2E0B"/>
    <w:rsid w:val="00101C67"/>
    <w:rsid w:val="0011025F"/>
    <w:rsid w:val="00110B32"/>
    <w:rsid w:val="00111F87"/>
    <w:rsid w:val="00115E2E"/>
    <w:rsid w:val="00116149"/>
    <w:rsid w:val="001172CA"/>
    <w:rsid w:val="0012029C"/>
    <w:rsid w:val="001263D6"/>
    <w:rsid w:val="00146F98"/>
    <w:rsid w:val="001502DD"/>
    <w:rsid w:val="00156F58"/>
    <w:rsid w:val="00171052"/>
    <w:rsid w:val="00172047"/>
    <w:rsid w:val="0017541F"/>
    <w:rsid w:val="001967E7"/>
    <w:rsid w:val="00201029"/>
    <w:rsid w:val="002239B3"/>
    <w:rsid w:val="00270D15"/>
    <w:rsid w:val="00280F3B"/>
    <w:rsid w:val="00287566"/>
    <w:rsid w:val="002A1C69"/>
    <w:rsid w:val="002B10E1"/>
    <w:rsid w:val="002D435C"/>
    <w:rsid w:val="002E1C70"/>
    <w:rsid w:val="002E3550"/>
    <w:rsid w:val="002E44CF"/>
    <w:rsid w:val="002F73F2"/>
    <w:rsid w:val="00313928"/>
    <w:rsid w:val="00322897"/>
    <w:rsid w:val="00355022"/>
    <w:rsid w:val="00380B33"/>
    <w:rsid w:val="00391D81"/>
    <w:rsid w:val="00393400"/>
    <w:rsid w:val="003C1D3D"/>
    <w:rsid w:val="003E1ED8"/>
    <w:rsid w:val="003F5AF0"/>
    <w:rsid w:val="004058D0"/>
    <w:rsid w:val="00422523"/>
    <w:rsid w:val="00425A3E"/>
    <w:rsid w:val="00430890"/>
    <w:rsid w:val="00431393"/>
    <w:rsid w:val="00455FC9"/>
    <w:rsid w:val="00472A34"/>
    <w:rsid w:val="00474708"/>
    <w:rsid w:val="004D01E7"/>
    <w:rsid w:val="004D5DA6"/>
    <w:rsid w:val="004E3DB1"/>
    <w:rsid w:val="004E416E"/>
    <w:rsid w:val="004F18FD"/>
    <w:rsid w:val="004F5478"/>
    <w:rsid w:val="00527F13"/>
    <w:rsid w:val="00543F16"/>
    <w:rsid w:val="005464BA"/>
    <w:rsid w:val="00570394"/>
    <w:rsid w:val="00582730"/>
    <w:rsid w:val="005849E9"/>
    <w:rsid w:val="00585892"/>
    <w:rsid w:val="00593FAF"/>
    <w:rsid w:val="00594414"/>
    <w:rsid w:val="00595B1F"/>
    <w:rsid w:val="005B0B1C"/>
    <w:rsid w:val="005C32B7"/>
    <w:rsid w:val="005E5386"/>
    <w:rsid w:val="005F56C0"/>
    <w:rsid w:val="00603CC5"/>
    <w:rsid w:val="00624676"/>
    <w:rsid w:val="00637C19"/>
    <w:rsid w:val="00641DC6"/>
    <w:rsid w:val="00690836"/>
    <w:rsid w:val="00697836"/>
    <w:rsid w:val="006A2CD5"/>
    <w:rsid w:val="006B4C32"/>
    <w:rsid w:val="006F0C4F"/>
    <w:rsid w:val="006F33F0"/>
    <w:rsid w:val="006F5CCA"/>
    <w:rsid w:val="006F7515"/>
    <w:rsid w:val="00706178"/>
    <w:rsid w:val="007409E0"/>
    <w:rsid w:val="00750C51"/>
    <w:rsid w:val="0075313C"/>
    <w:rsid w:val="0076759C"/>
    <w:rsid w:val="007706AB"/>
    <w:rsid w:val="007722FA"/>
    <w:rsid w:val="00792500"/>
    <w:rsid w:val="007C3193"/>
    <w:rsid w:val="007F1D41"/>
    <w:rsid w:val="007F52B3"/>
    <w:rsid w:val="00800B92"/>
    <w:rsid w:val="00802833"/>
    <w:rsid w:val="00815B89"/>
    <w:rsid w:val="00852B19"/>
    <w:rsid w:val="0086524B"/>
    <w:rsid w:val="008A7439"/>
    <w:rsid w:val="008B7F65"/>
    <w:rsid w:val="008C16C9"/>
    <w:rsid w:val="008C397D"/>
    <w:rsid w:val="008C5C02"/>
    <w:rsid w:val="008D46DB"/>
    <w:rsid w:val="008D6F24"/>
    <w:rsid w:val="008F0A97"/>
    <w:rsid w:val="008F237A"/>
    <w:rsid w:val="008F3860"/>
    <w:rsid w:val="00917338"/>
    <w:rsid w:val="00957128"/>
    <w:rsid w:val="009A160B"/>
    <w:rsid w:val="009A368B"/>
    <w:rsid w:val="009A3A0D"/>
    <w:rsid w:val="009A6E44"/>
    <w:rsid w:val="009E0C24"/>
    <w:rsid w:val="009E25AC"/>
    <w:rsid w:val="009F77F9"/>
    <w:rsid w:val="00A006E2"/>
    <w:rsid w:val="00A06B3A"/>
    <w:rsid w:val="00A07938"/>
    <w:rsid w:val="00A27900"/>
    <w:rsid w:val="00A336D3"/>
    <w:rsid w:val="00A61BAD"/>
    <w:rsid w:val="00A809D4"/>
    <w:rsid w:val="00AA01A0"/>
    <w:rsid w:val="00AF69C0"/>
    <w:rsid w:val="00B02982"/>
    <w:rsid w:val="00B15B91"/>
    <w:rsid w:val="00B31038"/>
    <w:rsid w:val="00B72AE2"/>
    <w:rsid w:val="00B925FD"/>
    <w:rsid w:val="00BA3FF6"/>
    <w:rsid w:val="00BB09F5"/>
    <w:rsid w:val="00BB566D"/>
    <w:rsid w:val="00BD1E58"/>
    <w:rsid w:val="00BD4349"/>
    <w:rsid w:val="00BD5BDF"/>
    <w:rsid w:val="00BF4064"/>
    <w:rsid w:val="00C00A4B"/>
    <w:rsid w:val="00C07692"/>
    <w:rsid w:val="00C25F24"/>
    <w:rsid w:val="00C41DFB"/>
    <w:rsid w:val="00C6584E"/>
    <w:rsid w:val="00C67ECE"/>
    <w:rsid w:val="00CD115D"/>
    <w:rsid w:val="00CF017A"/>
    <w:rsid w:val="00CF045A"/>
    <w:rsid w:val="00CF3E68"/>
    <w:rsid w:val="00D24FC9"/>
    <w:rsid w:val="00D56117"/>
    <w:rsid w:val="00D77969"/>
    <w:rsid w:val="00D95164"/>
    <w:rsid w:val="00DA459A"/>
    <w:rsid w:val="00DB1CFB"/>
    <w:rsid w:val="00DB1FC7"/>
    <w:rsid w:val="00DC03EC"/>
    <w:rsid w:val="00DC1724"/>
    <w:rsid w:val="00DD1693"/>
    <w:rsid w:val="00DF120E"/>
    <w:rsid w:val="00E1613F"/>
    <w:rsid w:val="00E169D9"/>
    <w:rsid w:val="00E50568"/>
    <w:rsid w:val="00E51A12"/>
    <w:rsid w:val="00E6045F"/>
    <w:rsid w:val="00E62241"/>
    <w:rsid w:val="00E67D0F"/>
    <w:rsid w:val="00E70606"/>
    <w:rsid w:val="00E72460"/>
    <w:rsid w:val="00E807E6"/>
    <w:rsid w:val="00E917A9"/>
    <w:rsid w:val="00EA0578"/>
    <w:rsid w:val="00EA538F"/>
    <w:rsid w:val="00EC16A6"/>
    <w:rsid w:val="00EE2C28"/>
    <w:rsid w:val="00EE5545"/>
    <w:rsid w:val="00F0170D"/>
    <w:rsid w:val="00F0239B"/>
    <w:rsid w:val="00F117C6"/>
    <w:rsid w:val="00F36F16"/>
    <w:rsid w:val="00F60AA8"/>
    <w:rsid w:val="00F65BD2"/>
    <w:rsid w:val="00F8349D"/>
    <w:rsid w:val="00F97209"/>
    <w:rsid w:val="00FC719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ECD9-4C3E-4D40-AA54-7C1B7BD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4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47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73F2"/>
    <w:pPr>
      <w:keepNext/>
      <w:keepLines/>
      <w:spacing w:before="480" w:after="0"/>
      <w:ind w:left="851" w:hanging="142"/>
      <w:outlineLvl w:val="0"/>
    </w:pPr>
    <w:rPr>
      <w:rFonts w:ascii="Arial" w:eastAsiaTheme="majorEastAsia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3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3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F73F2"/>
    <w:rPr>
      <w:rFonts w:ascii="Arial" w:eastAsiaTheme="majorEastAsia" w:hAnsi="Arial" w:cs="Arial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C32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202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7F1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1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link w:val="StandardZnak"/>
    <w:rsid w:val="00A336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A336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Jasnalistaakcent1">
    <w:name w:val="Light List Accent 1"/>
    <w:basedOn w:val="Standardowy"/>
    <w:uiPriority w:val="41"/>
    <w:rsid w:val="00A336D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kapitzlistZnak">
    <w:name w:val="Akapit z listą Znak"/>
    <w:basedOn w:val="Domylnaczcionkaakapitu"/>
    <w:link w:val="Akapitzlist"/>
    <w:uiPriority w:val="34"/>
    <w:rsid w:val="00641DC6"/>
  </w:style>
  <w:style w:type="paragraph" w:customStyle="1" w:styleId="ListaPunktowa">
    <w:name w:val="Lista Punktowa"/>
    <w:basedOn w:val="Akapitzlist"/>
    <w:link w:val="ListaPunktowaZnak"/>
    <w:autoRedefine/>
    <w:qFormat/>
    <w:rsid w:val="00641DC6"/>
    <w:pPr>
      <w:numPr>
        <w:numId w:val="22"/>
      </w:numPr>
      <w:spacing w:after="120" w:line="240" w:lineRule="auto"/>
    </w:pPr>
    <w:rPr>
      <w:color w:val="404040" w:themeColor="text1" w:themeTint="BF"/>
      <w:sz w:val="20"/>
    </w:rPr>
  </w:style>
  <w:style w:type="character" w:customStyle="1" w:styleId="ListaPunktowaZnak">
    <w:name w:val="Lista Punktowa Znak"/>
    <w:basedOn w:val="AkapitzlistZnak"/>
    <w:link w:val="ListaPunktowa"/>
    <w:rsid w:val="00641DC6"/>
    <w:rPr>
      <w:color w:val="404040" w:themeColor="text1" w:themeTint="BF"/>
      <w:sz w:val="20"/>
    </w:rPr>
  </w:style>
  <w:style w:type="paragraph" w:styleId="Bezodstpw">
    <w:name w:val="No Spacing"/>
    <w:uiPriority w:val="99"/>
    <w:qFormat/>
    <w:rsid w:val="00DB1CFB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F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AC6E-65DF-4239-B622-C745E7BD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2845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Dąbrowski Marcin</dc:creator>
  <cp:lastModifiedBy>Magdalena Władowska</cp:lastModifiedBy>
  <cp:revision>11</cp:revision>
  <dcterms:created xsi:type="dcterms:W3CDTF">2016-11-25T08:09:00Z</dcterms:created>
  <dcterms:modified xsi:type="dcterms:W3CDTF">2016-11-25T11:33:00Z</dcterms:modified>
</cp:coreProperties>
</file>