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4D" w:rsidRDefault="00A8424D" w:rsidP="00A8424D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8424D" w:rsidRDefault="00A8424D" w:rsidP="00A8424D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OFERTY</w:t>
      </w:r>
    </w:p>
    <w:p w:rsidR="00A8424D" w:rsidRDefault="00A8424D" w:rsidP="00A8424D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>
        <w:rPr>
          <w:rFonts w:asciiTheme="minorHAnsi" w:hAnsiTheme="minorHAnsi" w:cs="Arial"/>
          <w:sz w:val="20"/>
          <w:szCs w:val="20"/>
          <w:u w:val="single"/>
        </w:rPr>
        <w:t xml:space="preserve">na wykonanie usługi o wartości netto </w:t>
      </w:r>
      <w:r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A8424D" w:rsidRDefault="00A8424D" w:rsidP="00A8424D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lang w:eastAsia="ar-SA"/>
        </w:rPr>
        <w:t xml:space="preserve"> w art. 4 </w:t>
      </w:r>
      <w:proofErr w:type="spellStart"/>
      <w:r>
        <w:rPr>
          <w:rFonts w:asciiTheme="minorHAnsi" w:hAnsiTheme="minorHAnsi" w:cs="Arial"/>
          <w:sz w:val="20"/>
          <w:szCs w:val="20"/>
          <w:lang w:eastAsia="ar-SA"/>
        </w:rPr>
        <w:t>pkt</w:t>
      </w:r>
      <w:proofErr w:type="spellEnd"/>
      <w:r>
        <w:rPr>
          <w:rFonts w:asciiTheme="minorHAnsi" w:hAnsiTheme="minorHAnsi" w:cs="Arial"/>
          <w:sz w:val="20"/>
          <w:szCs w:val="20"/>
          <w:lang w:eastAsia="ar-SA"/>
        </w:rPr>
        <w:t xml:space="preserve"> 8</w:t>
      </w:r>
    </w:p>
    <w:p w:rsidR="00A8424D" w:rsidRDefault="00A8424D" w:rsidP="00A8424D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A8424D" w:rsidRDefault="00A8424D" w:rsidP="00A8424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Justyna Mroczkowska, tel. 513-689-209, fax. </w:t>
      </w:r>
      <w:r>
        <w:rPr>
          <w:rFonts w:asciiTheme="minorHAnsi" w:hAnsiTheme="minorHAnsi" w:cs="Arial"/>
          <w:sz w:val="22"/>
          <w:szCs w:val="22"/>
          <w:lang w:eastAsia="ar-SA"/>
        </w:rPr>
        <w:t>32 277-11-25</w:t>
      </w:r>
      <w:r>
        <w:rPr>
          <w:rFonts w:asciiTheme="minorHAnsi" w:hAnsiTheme="minorHAnsi" w:cs="Arial"/>
          <w:sz w:val="22"/>
          <w:szCs w:val="22"/>
        </w:rPr>
        <w:t>,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8424D" w:rsidRPr="00217896" w:rsidRDefault="00A8424D" w:rsidP="00A8424D">
      <w:pPr>
        <w:pStyle w:val="Standard"/>
        <w:spacing w:line="360" w:lineRule="auto"/>
        <w:jc w:val="both"/>
        <w:rPr>
          <w:rFonts w:ascii="Calibri" w:hAnsi="Calibri" w:cs="Arial"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>
        <w:rPr>
          <w:rFonts w:ascii="Calibri" w:hAnsi="Calibri" w:cs="Arial"/>
          <w:b/>
          <w:sz w:val="22"/>
          <w:szCs w:val="22"/>
          <w:lang w:eastAsia="ar-SA"/>
        </w:rPr>
        <w:t xml:space="preserve">Transport, montaż oraz całodniowa obsługa atrakcji plenerowych. 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8424D" w:rsidRDefault="00A8424D" w:rsidP="00A8424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8424D" w:rsidRDefault="00A8424D" w:rsidP="00A8424D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8424D" w:rsidRDefault="00A8424D" w:rsidP="00A8424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A8424D" w:rsidRDefault="00A8424D" w:rsidP="00A8424D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cenę netto: …………………………………..zł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cenę brutto: ………………………………….zł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podatek VAT: ………………………………..zł</w:t>
      </w:r>
    </w:p>
    <w:p w:rsidR="00A8424D" w:rsidRDefault="00A8424D" w:rsidP="00A8424D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A8424D" w:rsidRDefault="00A8424D" w:rsidP="00A8424D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A8424D" w:rsidRDefault="00A8424D" w:rsidP="00A8424D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8424D" w:rsidRDefault="00A8424D" w:rsidP="00A8424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A8424D" w:rsidRDefault="00A8424D" w:rsidP="00A8424D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8424D" w:rsidRDefault="00A8424D" w:rsidP="00A8424D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332F2C" w:rsidRDefault="00332F2C"/>
    <w:sectPr w:rsidR="00332F2C" w:rsidSect="0033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8424D"/>
    <w:rsid w:val="00332F2C"/>
    <w:rsid w:val="003D11A1"/>
    <w:rsid w:val="007A2292"/>
    <w:rsid w:val="008D6228"/>
    <w:rsid w:val="00A70F15"/>
    <w:rsid w:val="00A8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842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2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842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8424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424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8424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8424D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jmroczkowska</dc:creator>
  <cp:keywords/>
  <dc:description/>
  <cp:lastModifiedBy>jmroczkowska</cp:lastModifiedBy>
  <cp:revision>2</cp:revision>
  <dcterms:created xsi:type="dcterms:W3CDTF">2017-07-14T12:13:00Z</dcterms:created>
  <dcterms:modified xsi:type="dcterms:W3CDTF">2017-07-14T12:14:00Z</dcterms:modified>
</cp:coreProperties>
</file>