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921" w:rsidRPr="00D26DA9" w:rsidRDefault="00F11921" w:rsidP="007C195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6D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Umowa nr </w:t>
      </w:r>
      <w:r w:rsidRPr="00D26DA9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……….......</w:t>
      </w:r>
    </w:p>
    <w:p w:rsidR="00F11921" w:rsidRPr="00D26DA9" w:rsidRDefault="00F11921" w:rsidP="007C195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1921" w:rsidRPr="00D26DA9" w:rsidRDefault="00F11921" w:rsidP="007C195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26D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ZP/…………/MGW/201</w:t>
      </w:r>
      <w:r w:rsidR="00D26DA9" w:rsidRPr="00D26D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Pr="00D26D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/RSI</w:t>
      </w:r>
    </w:p>
    <w:p w:rsidR="00F11921" w:rsidRPr="00D26DA9" w:rsidRDefault="00F11921" w:rsidP="007C1955">
      <w:pPr>
        <w:suppressAutoHyphens/>
        <w:spacing w:after="0" w:line="360" w:lineRule="auto"/>
        <w:ind w:right="67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11921" w:rsidRPr="00D26DA9" w:rsidRDefault="00F11921" w:rsidP="00D26DA9">
      <w:pPr>
        <w:tabs>
          <w:tab w:val="left" w:pos="-720"/>
        </w:tabs>
        <w:suppressAutoHyphens/>
        <w:spacing w:after="0" w:line="36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6DA9">
        <w:rPr>
          <w:rFonts w:ascii="Times New Roman" w:eastAsia="Times New Roman" w:hAnsi="Times New Roman" w:cs="Times New Roman"/>
          <w:sz w:val="24"/>
          <w:szCs w:val="24"/>
          <w:lang w:eastAsia="ar-SA"/>
        </w:rPr>
        <w:t>zawarta w dniu ………201</w:t>
      </w:r>
      <w:r w:rsidR="00D26DA9" w:rsidRPr="00D26DA9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D26D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r. w Zabrzu, pomiędzy:    </w:t>
      </w:r>
    </w:p>
    <w:p w:rsidR="00F11921" w:rsidRPr="00D26DA9" w:rsidRDefault="00F11921" w:rsidP="007C1955">
      <w:pPr>
        <w:tabs>
          <w:tab w:val="left" w:pos="-720"/>
        </w:tabs>
        <w:suppressAutoHyphens/>
        <w:spacing w:after="0" w:line="36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6D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Muzeum Górnictwa Węglowego w Zabrzu</w:t>
      </w:r>
      <w:r w:rsidRPr="00D26D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z siedzibą w Zabrzu (kod pocztowy 41-800), przy ulicy Jodłowej 59, wpisane do Rejestru Instytucji Kultury Miasta Zabrze pod numerem RIK-12/13, NIP: 6482768167; </w:t>
      </w:r>
      <w:r w:rsidRPr="00D26DA9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REGON: 243220420, reprezentowanym przez:</w:t>
      </w:r>
    </w:p>
    <w:p w:rsidR="00F11921" w:rsidRPr="00D26DA9" w:rsidRDefault="00F11921" w:rsidP="007C1955">
      <w:pPr>
        <w:tabs>
          <w:tab w:val="left" w:pos="-720"/>
        </w:tabs>
        <w:suppressAutoHyphens/>
        <w:spacing w:after="0" w:line="36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1921" w:rsidRPr="00D26DA9" w:rsidRDefault="00F11921" w:rsidP="007C1955">
      <w:pPr>
        <w:numPr>
          <w:ilvl w:val="0"/>
          <w:numId w:val="19"/>
        </w:numPr>
        <w:tabs>
          <w:tab w:val="left" w:pos="-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6DA9">
        <w:rPr>
          <w:rFonts w:ascii="Times New Roman" w:eastAsia="Times New Roman" w:hAnsi="Times New Roman" w:cs="Times New Roman"/>
          <w:sz w:val="24"/>
          <w:szCs w:val="24"/>
          <w:lang w:eastAsia="ar-SA"/>
        </w:rPr>
        <w:t>Dyrektora Muzeum – Bartłomieja Szewczyka</w:t>
      </w:r>
    </w:p>
    <w:p w:rsidR="00F11921" w:rsidRPr="00D26DA9" w:rsidRDefault="00F11921" w:rsidP="00D26DA9">
      <w:pPr>
        <w:tabs>
          <w:tab w:val="left" w:pos="-720"/>
        </w:tabs>
        <w:suppressAutoHyphens/>
        <w:spacing w:after="0" w:line="360" w:lineRule="auto"/>
        <w:ind w:left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26D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zwanym dalej </w:t>
      </w:r>
      <w:r w:rsidRPr="00D26D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Zamawiającym</w:t>
      </w:r>
      <w:r w:rsidRPr="00D26D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 </w:t>
      </w:r>
    </w:p>
    <w:p w:rsidR="00F11921" w:rsidRPr="00D26DA9" w:rsidRDefault="00F11921" w:rsidP="00D26DA9">
      <w:pPr>
        <w:suppressAutoHyphens/>
        <w:spacing w:after="0" w:line="360" w:lineRule="auto"/>
        <w:ind w:left="426" w:right="67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6D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</w:t>
      </w:r>
    </w:p>
    <w:p w:rsidR="00F11921" w:rsidRPr="00D26DA9" w:rsidRDefault="00F11921" w:rsidP="007C1955">
      <w:pPr>
        <w:suppressAutoHyphens/>
        <w:spacing w:after="0" w:line="360" w:lineRule="auto"/>
        <w:ind w:left="426" w:right="67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6DA9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</w:t>
      </w:r>
      <w:r w:rsidR="00D26DA9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</w:t>
      </w:r>
    </w:p>
    <w:p w:rsidR="00F11921" w:rsidRPr="00D26DA9" w:rsidRDefault="00F11921" w:rsidP="007C1955">
      <w:pPr>
        <w:suppressAutoHyphens/>
        <w:spacing w:after="0" w:line="360" w:lineRule="auto"/>
        <w:ind w:left="425" w:right="67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6DA9">
        <w:rPr>
          <w:rFonts w:ascii="Times New Roman" w:eastAsia="Times New Roman" w:hAnsi="Times New Roman" w:cs="Times New Roman"/>
          <w:sz w:val="24"/>
          <w:szCs w:val="24"/>
          <w:lang w:eastAsia="ar-SA"/>
        </w:rPr>
        <w:t>z siedzibą w................................................................</w:t>
      </w:r>
      <w:r w:rsidR="007C1955" w:rsidRPr="00D26DA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D26DA9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</w:t>
      </w:r>
    </w:p>
    <w:p w:rsidR="00F11921" w:rsidRPr="00D26DA9" w:rsidRDefault="00F11921" w:rsidP="007C1955">
      <w:pPr>
        <w:suppressAutoHyphens/>
        <w:spacing w:after="0" w:line="360" w:lineRule="auto"/>
        <w:ind w:left="425" w:right="67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6DA9">
        <w:rPr>
          <w:rFonts w:ascii="Times New Roman" w:eastAsia="Times New Roman" w:hAnsi="Times New Roman" w:cs="Times New Roman"/>
          <w:sz w:val="24"/>
          <w:szCs w:val="24"/>
          <w:lang w:eastAsia="ar-SA"/>
        </w:rPr>
        <w:t>(NIP......................, REGON ……………………..)</w:t>
      </w:r>
    </w:p>
    <w:p w:rsidR="00F11921" w:rsidRPr="00D26DA9" w:rsidRDefault="00F11921" w:rsidP="007C1955">
      <w:pPr>
        <w:suppressAutoHyphens/>
        <w:spacing w:after="0" w:line="360" w:lineRule="auto"/>
        <w:ind w:left="425" w:right="67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6DA9">
        <w:rPr>
          <w:rFonts w:ascii="Times New Roman" w:eastAsia="Times New Roman" w:hAnsi="Times New Roman" w:cs="Times New Roman"/>
          <w:sz w:val="24"/>
          <w:szCs w:val="24"/>
          <w:lang w:eastAsia="ar-SA"/>
        </w:rPr>
        <w:t>reprezentowanym przez</w:t>
      </w:r>
    </w:p>
    <w:p w:rsidR="00F11921" w:rsidRPr="00D26DA9" w:rsidRDefault="00F11921" w:rsidP="007C1955">
      <w:pPr>
        <w:suppressAutoHyphens/>
        <w:spacing w:after="0" w:line="360" w:lineRule="auto"/>
        <w:ind w:left="425" w:right="67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1921" w:rsidRPr="00D26DA9" w:rsidRDefault="00F11921" w:rsidP="007C1955">
      <w:pPr>
        <w:numPr>
          <w:ilvl w:val="0"/>
          <w:numId w:val="20"/>
        </w:numPr>
        <w:suppressAutoHyphens/>
        <w:spacing w:after="0" w:line="360" w:lineRule="auto"/>
        <w:ind w:right="67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6DA9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</w:t>
      </w:r>
      <w:r w:rsidR="007C1955" w:rsidRPr="00D26DA9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</w:t>
      </w:r>
      <w:r w:rsidRPr="00D26DA9">
        <w:rPr>
          <w:rFonts w:ascii="Times New Roman" w:eastAsia="Times New Roman" w:hAnsi="Times New Roman" w:cs="Times New Roman"/>
          <w:sz w:val="24"/>
          <w:szCs w:val="24"/>
          <w:lang w:eastAsia="ar-SA"/>
        </w:rPr>
        <w:t>.....</w:t>
      </w:r>
    </w:p>
    <w:p w:rsidR="00F11921" w:rsidRPr="00D26DA9" w:rsidRDefault="00F11921" w:rsidP="007C1955">
      <w:pPr>
        <w:numPr>
          <w:ilvl w:val="0"/>
          <w:numId w:val="20"/>
        </w:numPr>
        <w:suppressAutoHyphens/>
        <w:spacing w:after="0" w:line="360" w:lineRule="auto"/>
        <w:ind w:right="67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6DA9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</w:t>
      </w:r>
      <w:r w:rsidR="007C1955" w:rsidRPr="00D26DA9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……………………………..</w:t>
      </w:r>
    </w:p>
    <w:p w:rsidR="00F11921" w:rsidRPr="00D26DA9" w:rsidRDefault="00F11921" w:rsidP="007C1955">
      <w:pPr>
        <w:suppressAutoHyphens/>
        <w:spacing w:after="0" w:line="360" w:lineRule="auto"/>
        <w:ind w:left="425" w:right="67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1921" w:rsidRPr="00D26DA9" w:rsidRDefault="00F11921" w:rsidP="007C1955">
      <w:pPr>
        <w:suppressAutoHyphens/>
        <w:spacing w:after="0" w:line="360" w:lineRule="auto"/>
        <w:ind w:left="425" w:right="67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6D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zwanym dalej </w:t>
      </w:r>
      <w:r w:rsidRPr="00D26D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Wykonawcą.</w:t>
      </w:r>
    </w:p>
    <w:p w:rsidR="00F11921" w:rsidRPr="00D26DA9" w:rsidRDefault="00F11921" w:rsidP="007C195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1921" w:rsidRPr="00D26DA9" w:rsidRDefault="00F11921" w:rsidP="007C1955">
      <w:pPr>
        <w:suppressAutoHyphens/>
        <w:spacing w:after="0" w:line="36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6DA9">
        <w:rPr>
          <w:rFonts w:ascii="Times New Roman" w:eastAsia="Times New Roman" w:hAnsi="Times New Roman" w:cs="Times New Roman"/>
          <w:sz w:val="24"/>
          <w:szCs w:val="24"/>
          <w:lang w:eastAsia="ar-SA"/>
        </w:rPr>
        <w:t>Umowa zawarta w wyniku postępowania o udzielenie zamówienia publicznego w trybie art. 39 ustawy z dnia 29 stycznia 2004r. Prawo zamówień publicznych (</w:t>
      </w:r>
      <w:proofErr w:type="spellStart"/>
      <w:r w:rsidRPr="00D26DA9">
        <w:rPr>
          <w:rFonts w:ascii="Times New Roman" w:eastAsia="Times New Roman" w:hAnsi="Times New Roman" w:cs="Times New Roman"/>
          <w:sz w:val="24"/>
          <w:szCs w:val="24"/>
          <w:lang w:eastAsia="ar-SA"/>
        </w:rPr>
        <w:t>Dz.U</w:t>
      </w:r>
      <w:proofErr w:type="spellEnd"/>
      <w:r w:rsidRPr="00D26DA9">
        <w:rPr>
          <w:rFonts w:ascii="Times New Roman" w:eastAsia="Times New Roman" w:hAnsi="Times New Roman" w:cs="Times New Roman"/>
          <w:sz w:val="24"/>
          <w:szCs w:val="24"/>
          <w:lang w:eastAsia="ar-SA"/>
        </w:rPr>
        <w:t>. z 201</w:t>
      </w:r>
      <w:r w:rsidR="007C1955" w:rsidRPr="00D26DA9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D26D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</w:t>
      </w:r>
      <w:r w:rsidR="007C1955" w:rsidRPr="00D26D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26D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poz. </w:t>
      </w:r>
      <w:r w:rsidR="007C1955" w:rsidRPr="00D26D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984 </w:t>
      </w:r>
      <w:r w:rsidRPr="00D26D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</w:t>
      </w:r>
      <w:proofErr w:type="spellStart"/>
      <w:r w:rsidRPr="00D26DA9">
        <w:rPr>
          <w:rFonts w:ascii="Times New Roman" w:eastAsia="Times New Roman" w:hAnsi="Times New Roman" w:cs="Times New Roman"/>
          <w:sz w:val="24"/>
          <w:szCs w:val="24"/>
          <w:lang w:eastAsia="ar-SA"/>
        </w:rPr>
        <w:t>późn.zm</w:t>
      </w:r>
      <w:proofErr w:type="spellEnd"/>
      <w:r w:rsidRPr="00D26DA9">
        <w:rPr>
          <w:rFonts w:ascii="Times New Roman" w:eastAsia="Times New Roman" w:hAnsi="Times New Roman" w:cs="Times New Roman"/>
          <w:sz w:val="24"/>
          <w:szCs w:val="24"/>
          <w:lang w:eastAsia="ar-SA"/>
        </w:rPr>
        <w:t>.), zwaną dalej „Pzp”.</w:t>
      </w:r>
    </w:p>
    <w:p w:rsidR="000602F5" w:rsidRPr="00D26DA9" w:rsidRDefault="000602F5" w:rsidP="007C195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0D71" w:rsidRPr="00D26DA9" w:rsidRDefault="00ED0D71" w:rsidP="007C195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DA9">
        <w:rPr>
          <w:rFonts w:ascii="Times New Roman" w:hAnsi="Times New Roman" w:cs="Times New Roman"/>
          <w:b/>
          <w:sz w:val="24"/>
          <w:szCs w:val="24"/>
        </w:rPr>
        <w:t>§ 1</w:t>
      </w:r>
    </w:p>
    <w:p w:rsidR="00C86E03" w:rsidRPr="00D26DA9" w:rsidRDefault="00C86E03" w:rsidP="007C195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DA9">
        <w:rPr>
          <w:rFonts w:ascii="Times New Roman" w:hAnsi="Times New Roman" w:cs="Times New Roman"/>
          <w:sz w:val="24"/>
          <w:szCs w:val="24"/>
        </w:rPr>
        <w:t xml:space="preserve">W ramach przedmiotu umowy </w:t>
      </w:r>
      <w:r w:rsidR="00F11921" w:rsidRPr="00D26DA9">
        <w:rPr>
          <w:rFonts w:ascii="Times New Roman" w:hAnsi="Times New Roman" w:cs="Times New Roman"/>
          <w:sz w:val="24"/>
          <w:szCs w:val="24"/>
        </w:rPr>
        <w:t>Wykonawca</w:t>
      </w:r>
      <w:r w:rsidR="00ED0D71" w:rsidRPr="00D26DA9">
        <w:rPr>
          <w:rFonts w:ascii="Times New Roman" w:hAnsi="Times New Roman" w:cs="Times New Roman"/>
          <w:sz w:val="24"/>
          <w:szCs w:val="24"/>
        </w:rPr>
        <w:t xml:space="preserve"> sprzeda</w:t>
      </w:r>
      <w:r w:rsidRPr="00D26DA9">
        <w:rPr>
          <w:rFonts w:ascii="Times New Roman" w:hAnsi="Times New Roman" w:cs="Times New Roman"/>
          <w:sz w:val="24"/>
          <w:szCs w:val="24"/>
        </w:rPr>
        <w:t xml:space="preserve">je, a </w:t>
      </w:r>
      <w:r w:rsidR="00F11921" w:rsidRPr="00D26DA9"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D26DA9">
        <w:rPr>
          <w:rFonts w:ascii="Times New Roman" w:hAnsi="Times New Roman" w:cs="Times New Roman"/>
          <w:sz w:val="24"/>
          <w:szCs w:val="24"/>
        </w:rPr>
        <w:t xml:space="preserve">zobowiązuje się do kupna </w:t>
      </w:r>
      <w:r w:rsidR="00ED0D71" w:rsidRPr="00D26DA9">
        <w:rPr>
          <w:rFonts w:ascii="Times New Roman" w:hAnsi="Times New Roman" w:cs="Times New Roman"/>
          <w:sz w:val="24"/>
          <w:szCs w:val="24"/>
        </w:rPr>
        <w:t xml:space="preserve">znajdującą się w ofercie </w:t>
      </w:r>
      <w:r w:rsidR="00F11921" w:rsidRPr="00D26DA9">
        <w:rPr>
          <w:rFonts w:ascii="Times New Roman" w:hAnsi="Times New Roman" w:cs="Times New Roman"/>
          <w:sz w:val="24"/>
          <w:szCs w:val="24"/>
        </w:rPr>
        <w:t xml:space="preserve">Wykonawcy </w:t>
      </w:r>
      <w:r w:rsidR="00BA0184" w:rsidRPr="00D26DA9">
        <w:rPr>
          <w:rFonts w:ascii="Times New Roman" w:hAnsi="Times New Roman" w:cs="Times New Roman"/>
          <w:sz w:val="24"/>
          <w:szCs w:val="24"/>
        </w:rPr>
        <w:t xml:space="preserve">herbaty </w:t>
      </w:r>
      <w:r w:rsidRPr="00D26DA9">
        <w:rPr>
          <w:rFonts w:ascii="Times New Roman" w:hAnsi="Times New Roman" w:cs="Times New Roman"/>
          <w:sz w:val="24"/>
          <w:szCs w:val="24"/>
        </w:rPr>
        <w:t>(dalej także: towar)</w:t>
      </w:r>
      <w:r w:rsidR="00ED0D71" w:rsidRPr="00D26DA9">
        <w:rPr>
          <w:rFonts w:ascii="Times New Roman" w:hAnsi="Times New Roman" w:cs="Times New Roman"/>
          <w:sz w:val="24"/>
          <w:szCs w:val="24"/>
        </w:rPr>
        <w:t xml:space="preserve">, zgodnie </w:t>
      </w:r>
      <w:r w:rsidR="00BA0184" w:rsidRPr="00D26DA9">
        <w:rPr>
          <w:rFonts w:ascii="Times New Roman" w:hAnsi="Times New Roman" w:cs="Times New Roman"/>
          <w:sz w:val="24"/>
          <w:szCs w:val="24"/>
        </w:rPr>
        <w:br/>
      </w:r>
      <w:r w:rsidR="00ED0D71" w:rsidRPr="00D26DA9">
        <w:rPr>
          <w:rFonts w:ascii="Times New Roman" w:hAnsi="Times New Roman" w:cs="Times New Roman"/>
          <w:sz w:val="24"/>
          <w:szCs w:val="24"/>
        </w:rPr>
        <w:t>z formu</w:t>
      </w:r>
      <w:r w:rsidR="006E6F9E" w:rsidRPr="00D26DA9">
        <w:rPr>
          <w:rFonts w:ascii="Times New Roman" w:hAnsi="Times New Roman" w:cs="Times New Roman"/>
          <w:sz w:val="24"/>
          <w:szCs w:val="24"/>
        </w:rPr>
        <w:t xml:space="preserve">larzem </w:t>
      </w:r>
      <w:r w:rsidR="00524224" w:rsidRPr="00D26DA9">
        <w:rPr>
          <w:rFonts w:ascii="Times New Roman" w:hAnsi="Times New Roman" w:cs="Times New Roman"/>
          <w:sz w:val="24"/>
          <w:szCs w:val="24"/>
        </w:rPr>
        <w:t>ofertowym</w:t>
      </w:r>
      <w:r w:rsidR="001F52A5" w:rsidRPr="00D26DA9">
        <w:rPr>
          <w:rFonts w:ascii="Times New Roman" w:hAnsi="Times New Roman" w:cs="Times New Roman"/>
          <w:sz w:val="24"/>
          <w:szCs w:val="24"/>
        </w:rPr>
        <w:t>.</w:t>
      </w:r>
      <w:r w:rsidR="00524224" w:rsidRPr="00D26D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E03" w:rsidRPr="00D26DA9" w:rsidRDefault="00ED0D71" w:rsidP="007C195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DA9">
        <w:rPr>
          <w:rFonts w:ascii="Times New Roman" w:hAnsi="Times New Roman" w:cs="Times New Roman"/>
          <w:sz w:val="24"/>
          <w:szCs w:val="24"/>
        </w:rPr>
        <w:t>Sprzedaż</w:t>
      </w:r>
      <w:r w:rsidR="000602F5" w:rsidRPr="00D26DA9">
        <w:rPr>
          <w:rFonts w:ascii="Times New Roman" w:hAnsi="Times New Roman" w:cs="Times New Roman"/>
          <w:sz w:val="24"/>
          <w:szCs w:val="24"/>
        </w:rPr>
        <w:t xml:space="preserve"> </w:t>
      </w:r>
      <w:r w:rsidR="00BA0184" w:rsidRPr="00D26DA9">
        <w:rPr>
          <w:rFonts w:ascii="Times New Roman" w:hAnsi="Times New Roman" w:cs="Times New Roman"/>
          <w:sz w:val="24"/>
          <w:szCs w:val="24"/>
        </w:rPr>
        <w:t>herbaty</w:t>
      </w:r>
      <w:r w:rsidRPr="00D26DA9">
        <w:rPr>
          <w:rFonts w:ascii="Times New Roman" w:hAnsi="Times New Roman" w:cs="Times New Roman"/>
          <w:sz w:val="24"/>
          <w:szCs w:val="24"/>
        </w:rPr>
        <w:t xml:space="preserve"> następować będzie każdorazo</w:t>
      </w:r>
      <w:r w:rsidR="00C86E03" w:rsidRPr="00D26DA9">
        <w:rPr>
          <w:rFonts w:ascii="Times New Roman" w:hAnsi="Times New Roman" w:cs="Times New Roman"/>
          <w:sz w:val="24"/>
          <w:szCs w:val="24"/>
        </w:rPr>
        <w:t>wo na podstawie indywidualnego z</w:t>
      </w:r>
      <w:r w:rsidRPr="00D26DA9">
        <w:rPr>
          <w:rFonts w:ascii="Times New Roman" w:hAnsi="Times New Roman" w:cs="Times New Roman"/>
          <w:sz w:val="24"/>
          <w:szCs w:val="24"/>
        </w:rPr>
        <w:t xml:space="preserve">amówienia złożonego telefonicznie, pisemnie (także faksem lub za pośrednictwem </w:t>
      </w:r>
      <w:r w:rsidRPr="00D26DA9">
        <w:rPr>
          <w:rFonts w:ascii="Times New Roman" w:hAnsi="Times New Roman" w:cs="Times New Roman"/>
          <w:sz w:val="24"/>
          <w:szCs w:val="24"/>
        </w:rPr>
        <w:lastRenderedPageBreak/>
        <w:t xml:space="preserve">poczty e-mail) przez osobę działającą w imieniu i na rzecz </w:t>
      </w:r>
      <w:r w:rsidR="000602F5" w:rsidRPr="00D26DA9">
        <w:rPr>
          <w:rFonts w:ascii="Times New Roman" w:hAnsi="Times New Roman" w:cs="Times New Roman"/>
          <w:sz w:val="24"/>
          <w:szCs w:val="24"/>
        </w:rPr>
        <w:t>Zamawiającego</w:t>
      </w:r>
      <w:r w:rsidR="00BA40FC" w:rsidRPr="00D26DA9">
        <w:rPr>
          <w:rFonts w:ascii="Times New Roman" w:hAnsi="Times New Roman" w:cs="Times New Roman"/>
          <w:sz w:val="24"/>
          <w:szCs w:val="24"/>
        </w:rPr>
        <w:t xml:space="preserve">, tj. </w:t>
      </w:r>
      <w:r w:rsidR="00BA0184" w:rsidRPr="00D26DA9">
        <w:rPr>
          <w:rFonts w:ascii="Times New Roman" w:hAnsi="Times New Roman" w:cs="Times New Roman"/>
          <w:sz w:val="24"/>
          <w:szCs w:val="24"/>
        </w:rPr>
        <w:t>……………………….</w:t>
      </w:r>
      <w:r w:rsidR="00BA40FC" w:rsidRPr="00D26DA9">
        <w:rPr>
          <w:rFonts w:ascii="Times New Roman" w:hAnsi="Times New Roman" w:cs="Times New Roman"/>
          <w:sz w:val="24"/>
          <w:szCs w:val="24"/>
        </w:rPr>
        <w:t>.</w:t>
      </w:r>
    </w:p>
    <w:p w:rsidR="006F7E71" w:rsidRPr="00D26DA9" w:rsidRDefault="00E57BFC" w:rsidP="007C195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DA9">
        <w:rPr>
          <w:rFonts w:ascii="Times New Roman" w:hAnsi="Times New Roman" w:cs="Times New Roman"/>
          <w:sz w:val="24"/>
          <w:szCs w:val="24"/>
        </w:rPr>
        <w:t>Strony ustalają, ż</w:t>
      </w:r>
      <w:r w:rsidR="006F7E71" w:rsidRPr="00D26DA9">
        <w:rPr>
          <w:rFonts w:ascii="Times New Roman" w:hAnsi="Times New Roman" w:cs="Times New Roman"/>
          <w:sz w:val="24"/>
          <w:szCs w:val="24"/>
        </w:rPr>
        <w:t>e zamówienie</w:t>
      </w:r>
      <w:r w:rsidR="000602F5" w:rsidRPr="00D26DA9">
        <w:rPr>
          <w:rFonts w:ascii="Times New Roman" w:hAnsi="Times New Roman" w:cs="Times New Roman"/>
          <w:sz w:val="24"/>
          <w:szCs w:val="24"/>
        </w:rPr>
        <w:t xml:space="preserve"> </w:t>
      </w:r>
      <w:r w:rsidR="00BA0184" w:rsidRPr="00D26DA9">
        <w:rPr>
          <w:rFonts w:ascii="Times New Roman" w:hAnsi="Times New Roman" w:cs="Times New Roman"/>
          <w:sz w:val="24"/>
          <w:szCs w:val="24"/>
        </w:rPr>
        <w:t>herbaty</w:t>
      </w:r>
      <w:r w:rsidR="001F52A5" w:rsidRPr="00D26DA9">
        <w:rPr>
          <w:rFonts w:ascii="Times New Roman" w:hAnsi="Times New Roman" w:cs="Times New Roman"/>
          <w:sz w:val="24"/>
          <w:szCs w:val="24"/>
        </w:rPr>
        <w:t xml:space="preserve"> </w:t>
      </w:r>
      <w:r w:rsidR="006F7E71" w:rsidRPr="00D26DA9">
        <w:rPr>
          <w:rFonts w:ascii="Times New Roman" w:hAnsi="Times New Roman" w:cs="Times New Roman"/>
          <w:sz w:val="24"/>
          <w:szCs w:val="24"/>
        </w:rPr>
        <w:t>będzie realizowane</w:t>
      </w:r>
      <w:r w:rsidRPr="00D26DA9">
        <w:rPr>
          <w:rFonts w:ascii="Times New Roman" w:hAnsi="Times New Roman" w:cs="Times New Roman"/>
          <w:sz w:val="24"/>
          <w:szCs w:val="24"/>
        </w:rPr>
        <w:t xml:space="preserve"> po cenach jednostkowych zadeklarowanych</w:t>
      </w:r>
      <w:r w:rsidR="006F7E71" w:rsidRPr="00D26DA9">
        <w:rPr>
          <w:rFonts w:ascii="Times New Roman" w:hAnsi="Times New Roman" w:cs="Times New Roman"/>
          <w:sz w:val="24"/>
          <w:szCs w:val="24"/>
        </w:rPr>
        <w:t xml:space="preserve"> </w:t>
      </w:r>
      <w:r w:rsidRPr="00D26DA9">
        <w:rPr>
          <w:rFonts w:ascii="Times New Roman" w:hAnsi="Times New Roman" w:cs="Times New Roman"/>
          <w:sz w:val="24"/>
          <w:szCs w:val="24"/>
        </w:rPr>
        <w:t xml:space="preserve">w </w:t>
      </w:r>
      <w:r w:rsidR="006F7E71" w:rsidRPr="00D26DA9">
        <w:rPr>
          <w:rFonts w:ascii="Times New Roman" w:hAnsi="Times New Roman" w:cs="Times New Roman"/>
          <w:sz w:val="24"/>
          <w:szCs w:val="24"/>
        </w:rPr>
        <w:t xml:space="preserve">formularzu </w:t>
      </w:r>
      <w:r w:rsidR="00BA40FC" w:rsidRPr="00D26DA9">
        <w:rPr>
          <w:rFonts w:ascii="Times New Roman" w:hAnsi="Times New Roman" w:cs="Times New Roman"/>
          <w:sz w:val="24"/>
          <w:szCs w:val="24"/>
        </w:rPr>
        <w:t>ofertowym</w:t>
      </w:r>
      <w:r w:rsidR="006F7E71" w:rsidRPr="00D26DA9">
        <w:rPr>
          <w:rFonts w:ascii="Times New Roman" w:hAnsi="Times New Roman" w:cs="Times New Roman"/>
          <w:sz w:val="24"/>
          <w:szCs w:val="24"/>
        </w:rPr>
        <w:t xml:space="preserve">, </w:t>
      </w:r>
      <w:r w:rsidRPr="00D26DA9">
        <w:rPr>
          <w:rFonts w:ascii="Times New Roman" w:hAnsi="Times New Roman" w:cs="Times New Roman"/>
          <w:sz w:val="24"/>
          <w:szCs w:val="24"/>
        </w:rPr>
        <w:t>do wysokości środków budżetowych zabezpieczonych na ten cel lub do wyczerpania środków finansowych na realizację powyższego zadania jeżeli nastąpi to przed dniem 31.12.201</w:t>
      </w:r>
      <w:r w:rsidR="008F22DD" w:rsidRPr="00D26DA9">
        <w:rPr>
          <w:rFonts w:ascii="Times New Roman" w:hAnsi="Times New Roman" w:cs="Times New Roman"/>
          <w:sz w:val="24"/>
          <w:szCs w:val="24"/>
        </w:rPr>
        <w:t>6</w:t>
      </w:r>
      <w:r w:rsidR="00112669" w:rsidRPr="00D26DA9">
        <w:rPr>
          <w:rFonts w:ascii="Times New Roman" w:hAnsi="Times New Roman" w:cs="Times New Roman"/>
          <w:sz w:val="24"/>
          <w:szCs w:val="24"/>
        </w:rPr>
        <w:t xml:space="preserve"> </w:t>
      </w:r>
      <w:r w:rsidRPr="00D26DA9">
        <w:rPr>
          <w:rFonts w:ascii="Times New Roman" w:hAnsi="Times New Roman" w:cs="Times New Roman"/>
          <w:sz w:val="24"/>
          <w:szCs w:val="24"/>
        </w:rPr>
        <w:t>r.,</w:t>
      </w:r>
      <w:r w:rsidR="00F11921" w:rsidRPr="00D26DA9">
        <w:rPr>
          <w:rFonts w:ascii="Times New Roman" w:hAnsi="Times New Roman" w:cs="Times New Roman"/>
          <w:sz w:val="24"/>
          <w:szCs w:val="24"/>
        </w:rPr>
        <w:t xml:space="preserve"> </w:t>
      </w:r>
      <w:r w:rsidRPr="00D26DA9">
        <w:rPr>
          <w:rFonts w:ascii="Times New Roman" w:hAnsi="Times New Roman" w:cs="Times New Roman"/>
          <w:sz w:val="24"/>
          <w:szCs w:val="24"/>
        </w:rPr>
        <w:t>tj. do kwoty:</w:t>
      </w:r>
      <w:r w:rsidR="00D26DA9">
        <w:rPr>
          <w:rFonts w:ascii="Times New Roman" w:hAnsi="Times New Roman" w:cs="Times New Roman"/>
          <w:sz w:val="24"/>
          <w:szCs w:val="24"/>
        </w:rPr>
        <w:t xml:space="preserve"> </w:t>
      </w:r>
      <w:r w:rsidR="008F22DD" w:rsidRPr="00D26DA9">
        <w:rPr>
          <w:rFonts w:ascii="Times New Roman" w:hAnsi="Times New Roman" w:cs="Times New Roman"/>
          <w:b/>
          <w:sz w:val="24"/>
          <w:szCs w:val="24"/>
        </w:rPr>
        <w:t>6150,00</w:t>
      </w:r>
      <w:r w:rsidRPr="00D26D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296E" w:rsidRPr="00D26DA9">
        <w:rPr>
          <w:rFonts w:ascii="Times New Roman" w:hAnsi="Times New Roman" w:cs="Times New Roman"/>
          <w:b/>
          <w:sz w:val="24"/>
          <w:szCs w:val="24"/>
        </w:rPr>
        <w:t>zł</w:t>
      </w:r>
      <w:r w:rsidR="00BA40FC" w:rsidRPr="00D26DA9">
        <w:rPr>
          <w:rFonts w:ascii="Times New Roman" w:hAnsi="Times New Roman" w:cs="Times New Roman"/>
          <w:b/>
          <w:sz w:val="24"/>
          <w:szCs w:val="24"/>
        </w:rPr>
        <w:t xml:space="preserve"> brutto</w:t>
      </w:r>
      <w:r w:rsidR="008F22DD" w:rsidRPr="00D26DA9">
        <w:rPr>
          <w:rFonts w:ascii="Times New Roman" w:hAnsi="Times New Roman" w:cs="Times New Roman"/>
          <w:sz w:val="24"/>
          <w:szCs w:val="24"/>
        </w:rPr>
        <w:t xml:space="preserve"> (słownie:</w:t>
      </w:r>
      <w:r w:rsidR="00D26DA9">
        <w:rPr>
          <w:rFonts w:ascii="Times New Roman" w:hAnsi="Times New Roman" w:cs="Times New Roman"/>
          <w:sz w:val="24"/>
          <w:szCs w:val="24"/>
        </w:rPr>
        <w:t xml:space="preserve"> </w:t>
      </w:r>
      <w:r w:rsidR="008F22DD" w:rsidRPr="00D26DA9">
        <w:rPr>
          <w:rFonts w:ascii="Times New Roman" w:hAnsi="Times New Roman" w:cs="Times New Roman"/>
          <w:sz w:val="24"/>
          <w:szCs w:val="24"/>
        </w:rPr>
        <w:t>sześć tysięcy sto pięćdziesiąt zł), netto 5000,00</w:t>
      </w:r>
      <w:r w:rsidR="000602F5" w:rsidRPr="00D26DA9">
        <w:rPr>
          <w:rFonts w:ascii="Times New Roman" w:hAnsi="Times New Roman" w:cs="Times New Roman"/>
          <w:sz w:val="24"/>
          <w:szCs w:val="24"/>
        </w:rPr>
        <w:t>.</w:t>
      </w:r>
      <w:r w:rsidR="007C1955" w:rsidRPr="00D26DA9">
        <w:rPr>
          <w:rFonts w:ascii="Times New Roman" w:hAnsi="Times New Roman" w:cs="Times New Roman"/>
          <w:sz w:val="24"/>
          <w:szCs w:val="24"/>
        </w:rPr>
        <w:t xml:space="preserve"> zł</w:t>
      </w:r>
      <w:r w:rsidR="008F22DD" w:rsidRPr="00D26DA9">
        <w:rPr>
          <w:rFonts w:ascii="Times New Roman" w:hAnsi="Times New Roman" w:cs="Times New Roman"/>
          <w:sz w:val="24"/>
          <w:szCs w:val="24"/>
        </w:rPr>
        <w:t>, VAT</w:t>
      </w:r>
      <w:r w:rsidR="00D26DA9">
        <w:rPr>
          <w:rFonts w:ascii="Times New Roman" w:hAnsi="Times New Roman" w:cs="Times New Roman"/>
          <w:sz w:val="24"/>
          <w:szCs w:val="24"/>
        </w:rPr>
        <w:t xml:space="preserve"> </w:t>
      </w:r>
      <w:r w:rsidR="008F22DD" w:rsidRPr="00D26DA9">
        <w:rPr>
          <w:rFonts w:ascii="Times New Roman" w:hAnsi="Times New Roman" w:cs="Times New Roman"/>
          <w:sz w:val="24"/>
          <w:szCs w:val="24"/>
        </w:rPr>
        <w:t xml:space="preserve">23% </w:t>
      </w:r>
      <w:proofErr w:type="spellStart"/>
      <w:r w:rsidR="008F22DD" w:rsidRPr="00D26DA9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="008F22DD" w:rsidRPr="00D26DA9">
        <w:rPr>
          <w:rFonts w:ascii="Times New Roman" w:hAnsi="Times New Roman" w:cs="Times New Roman"/>
          <w:sz w:val="24"/>
          <w:szCs w:val="24"/>
        </w:rPr>
        <w:t>:</w:t>
      </w:r>
      <w:r w:rsidR="00D26DA9">
        <w:rPr>
          <w:rFonts w:ascii="Times New Roman" w:hAnsi="Times New Roman" w:cs="Times New Roman"/>
          <w:sz w:val="24"/>
          <w:szCs w:val="24"/>
        </w:rPr>
        <w:t xml:space="preserve"> </w:t>
      </w:r>
      <w:r w:rsidR="008F22DD" w:rsidRPr="00D26DA9">
        <w:rPr>
          <w:rFonts w:ascii="Times New Roman" w:hAnsi="Times New Roman" w:cs="Times New Roman"/>
          <w:sz w:val="24"/>
          <w:szCs w:val="24"/>
        </w:rPr>
        <w:t>1150,00</w:t>
      </w:r>
      <w:r w:rsidR="0072296E" w:rsidRPr="00D26DA9">
        <w:rPr>
          <w:rFonts w:ascii="Times New Roman" w:hAnsi="Times New Roman" w:cs="Times New Roman"/>
          <w:sz w:val="24"/>
          <w:szCs w:val="24"/>
        </w:rPr>
        <w:t>.zł.</w:t>
      </w:r>
    </w:p>
    <w:p w:rsidR="00BA40FC" w:rsidRPr="00D26DA9" w:rsidRDefault="00BA40FC" w:rsidP="007C195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DA9">
        <w:rPr>
          <w:rFonts w:ascii="Times New Roman" w:hAnsi="Times New Roman" w:cs="Times New Roman"/>
          <w:sz w:val="24"/>
          <w:szCs w:val="24"/>
        </w:rPr>
        <w:t xml:space="preserve">Powyższa wartość ma charakter wartości maksymalnej. Zamawiający zastrzega sobie prawo do niewykorzystania pełnego zakresu umowy, tj. do nieudzielenia zamówień </w:t>
      </w:r>
      <w:r w:rsidR="00D26DA9">
        <w:rPr>
          <w:rFonts w:ascii="Times New Roman" w:hAnsi="Times New Roman" w:cs="Times New Roman"/>
          <w:sz w:val="24"/>
          <w:szCs w:val="24"/>
        </w:rPr>
        <w:t xml:space="preserve">  </w:t>
      </w:r>
      <w:r w:rsidRPr="00D26DA9">
        <w:rPr>
          <w:rFonts w:ascii="Times New Roman" w:hAnsi="Times New Roman" w:cs="Times New Roman"/>
          <w:sz w:val="24"/>
          <w:szCs w:val="24"/>
        </w:rPr>
        <w:t>w tych wielkościach, a Wykonawcy nie przysługują jakiekolwiek roszczenia z tego tytułu.</w:t>
      </w:r>
    </w:p>
    <w:p w:rsidR="006F7E71" w:rsidRPr="00D26DA9" w:rsidRDefault="00ED0D71" w:rsidP="007C195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DA9">
        <w:rPr>
          <w:rFonts w:ascii="Times New Roman" w:hAnsi="Times New Roman" w:cs="Times New Roman"/>
          <w:sz w:val="24"/>
          <w:szCs w:val="24"/>
        </w:rPr>
        <w:t xml:space="preserve">Zamówienie wiąże </w:t>
      </w:r>
      <w:r w:rsidR="00F11921" w:rsidRPr="00D26DA9">
        <w:rPr>
          <w:rFonts w:ascii="Times New Roman" w:hAnsi="Times New Roman" w:cs="Times New Roman"/>
          <w:sz w:val="24"/>
          <w:szCs w:val="24"/>
        </w:rPr>
        <w:t xml:space="preserve">Wykonawcę </w:t>
      </w:r>
      <w:r w:rsidRPr="00D26DA9">
        <w:rPr>
          <w:rFonts w:ascii="Times New Roman" w:hAnsi="Times New Roman" w:cs="Times New Roman"/>
          <w:sz w:val="24"/>
          <w:szCs w:val="24"/>
        </w:rPr>
        <w:t xml:space="preserve">po potwierdzeniu jego przyjęcia dokonanego </w:t>
      </w:r>
      <w:r w:rsidR="006F7E71" w:rsidRPr="00D26DA9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6B39C2" w:rsidRPr="00D26DA9">
        <w:rPr>
          <w:rFonts w:ascii="Times New Roman" w:hAnsi="Times New Roman" w:cs="Times New Roman"/>
          <w:sz w:val="24"/>
          <w:szCs w:val="24"/>
        </w:rPr>
        <w:t xml:space="preserve">prawidłowo wystawionej i doręczonej </w:t>
      </w:r>
      <w:r w:rsidR="00F11921" w:rsidRPr="00D26DA9">
        <w:rPr>
          <w:rFonts w:ascii="Times New Roman" w:hAnsi="Times New Roman" w:cs="Times New Roman"/>
          <w:sz w:val="24"/>
          <w:szCs w:val="24"/>
        </w:rPr>
        <w:t>Zamawiającemu</w:t>
      </w:r>
      <w:r w:rsidR="006B39C2" w:rsidRPr="00D26DA9">
        <w:rPr>
          <w:rFonts w:ascii="Times New Roman" w:hAnsi="Times New Roman" w:cs="Times New Roman"/>
          <w:sz w:val="24"/>
          <w:szCs w:val="24"/>
        </w:rPr>
        <w:t xml:space="preserve"> faktury VAT dostarczanej każdorazowo wraz z zamówieniem.</w:t>
      </w:r>
    </w:p>
    <w:p w:rsidR="006F7E71" w:rsidRPr="00D26DA9" w:rsidRDefault="00ED0D71" w:rsidP="007C195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DA9">
        <w:rPr>
          <w:rFonts w:ascii="Times New Roman" w:hAnsi="Times New Roman" w:cs="Times New Roman"/>
          <w:sz w:val="24"/>
          <w:szCs w:val="24"/>
        </w:rPr>
        <w:t>Zamówienie zawierać będzie każdorazowo co najmniej:</w:t>
      </w:r>
    </w:p>
    <w:p w:rsidR="006851CC" w:rsidRPr="00D26DA9" w:rsidRDefault="006851CC" w:rsidP="007C1955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DA9">
        <w:rPr>
          <w:rFonts w:ascii="Times New Roman" w:hAnsi="Times New Roman" w:cs="Times New Roman"/>
          <w:sz w:val="24"/>
          <w:szCs w:val="24"/>
        </w:rPr>
        <w:t xml:space="preserve">określenie rodzaju zamawianej </w:t>
      </w:r>
      <w:r w:rsidR="00BA0184" w:rsidRPr="00D26DA9">
        <w:rPr>
          <w:rFonts w:ascii="Times New Roman" w:hAnsi="Times New Roman" w:cs="Times New Roman"/>
          <w:sz w:val="24"/>
          <w:szCs w:val="24"/>
        </w:rPr>
        <w:t>herbaty</w:t>
      </w:r>
      <w:r w:rsidR="001F52A5" w:rsidRPr="00D26DA9">
        <w:rPr>
          <w:rFonts w:ascii="Times New Roman" w:hAnsi="Times New Roman" w:cs="Times New Roman"/>
          <w:sz w:val="24"/>
          <w:szCs w:val="24"/>
        </w:rPr>
        <w:t xml:space="preserve"> </w:t>
      </w:r>
      <w:r w:rsidRPr="00D26DA9">
        <w:rPr>
          <w:rFonts w:ascii="Times New Roman" w:hAnsi="Times New Roman" w:cs="Times New Roman"/>
          <w:sz w:val="24"/>
          <w:szCs w:val="24"/>
        </w:rPr>
        <w:t>- zgodne z nazewnictwem stosowanym przez Wykonawcę,</w:t>
      </w:r>
    </w:p>
    <w:p w:rsidR="006851CC" w:rsidRPr="00D26DA9" w:rsidRDefault="006851CC" w:rsidP="007C1955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DA9">
        <w:rPr>
          <w:rFonts w:ascii="Times New Roman" w:hAnsi="Times New Roman" w:cs="Times New Roman"/>
          <w:sz w:val="24"/>
          <w:szCs w:val="24"/>
        </w:rPr>
        <w:t xml:space="preserve">ilość zamawianej </w:t>
      </w:r>
      <w:r w:rsidR="00BA0184" w:rsidRPr="00D26DA9">
        <w:rPr>
          <w:rFonts w:ascii="Times New Roman" w:hAnsi="Times New Roman" w:cs="Times New Roman"/>
          <w:sz w:val="24"/>
          <w:szCs w:val="24"/>
        </w:rPr>
        <w:t>herbaty</w:t>
      </w:r>
      <w:r w:rsidRPr="00D26DA9">
        <w:rPr>
          <w:rFonts w:ascii="Times New Roman" w:hAnsi="Times New Roman" w:cs="Times New Roman"/>
          <w:sz w:val="24"/>
          <w:szCs w:val="24"/>
        </w:rPr>
        <w:t>.</w:t>
      </w:r>
    </w:p>
    <w:p w:rsidR="00BA0184" w:rsidRPr="00D26DA9" w:rsidRDefault="006851CC" w:rsidP="007C1955">
      <w:pPr>
        <w:pStyle w:val="Akapitzlist"/>
        <w:numPr>
          <w:ilvl w:val="0"/>
          <w:numId w:val="1"/>
        </w:numPr>
        <w:spacing w:after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D26DA9">
        <w:rPr>
          <w:rFonts w:ascii="Times New Roman" w:hAnsi="Times New Roman" w:cs="Times New Roman"/>
          <w:sz w:val="24"/>
          <w:szCs w:val="24"/>
        </w:rPr>
        <w:t>W ramach wynagrodzenia z ust. 3 Wykonawca przekaże Zamawiającemu nie mniej niż</w:t>
      </w:r>
      <w:r w:rsidR="00BA0184" w:rsidRPr="00D26DA9">
        <w:rPr>
          <w:rFonts w:ascii="Times New Roman" w:hAnsi="Times New Roman" w:cs="Times New Roman"/>
          <w:sz w:val="24"/>
          <w:szCs w:val="24"/>
        </w:rPr>
        <w:t>:</w:t>
      </w:r>
    </w:p>
    <w:p w:rsidR="00BA0184" w:rsidRPr="00D26DA9" w:rsidRDefault="00BA0184" w:rsidP="00BA0184">
      <w:pPr>
        <w:widowControl w:val="0"/>
        <w:numPr>
          <w:ilvl w:val="0"/>
          <w:numId w:val="23"/>
        </w:numPr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</w:pPr>
      <w:proofErr w:type="spellStart"/>
      <w:r w:rsidRPr="00D26DA9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>prezentery</w:t>
      </w:r>
      <w:proofErr w:type="spellEnd"/>
      <w:r w:rsidRPr="00D26DA9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 xml:space="preserve"> do ekspozycji herbat  szt. 4;</w:t>
      </w:r>
    </w:p>
    <w:p w:rsidR="00BA0184" w:rsidRPr="00D26DA9" w:rsidRDefault="00BA0184" w:rsidP="00BA0184">
      <w:pPr>
        <w:widowControl w:val="0"/>
        <w:numPr>
          <w:ilvl w:val="0"/>
          <w:numId w:val="23"/>
        </w:numPr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</w:pPr>
      <w:r w:rsidRPr="00D26DA9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 xml:space="preserve">filiżanki </w:t>
      </w:r>
      <w:proofErr w:type="spellStart"/>
      <w:r w:rsidRPr="00D26DA9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>brandowane</w:t>
      </w:r>
      <w:proofErr w:type="spellEnd"/>
      <w:r w:rsidRPr="00D26DA9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 xml:space="preserve"> wraz ze spodkami i przykrywkami, nadającymi się do mycia </w:t>
      </w:r>
      <w:r w:rsidRPr="00D26DA9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br/>
        <w:t>w zmywarc</w:t>
      </w:r>
      <w:r w:rsidR="00D26DA9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>e – po</w:t>
      </w:r>
      <w:r w:rsidR="008F22DD" w:rsidRPr="00D26DA9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>jemność max 250ml (min. 36</w:t>
      </w:r>
      <w:r w:rsidR="00D26DA9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 xml:space="preserve"> </w:t>
      </w:r>
      <w:r w:rsidRPr="00D26DA9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>szt.);</w:t>
      </w:r>
    </w:p>
    <w:p w:rsidR="00BA0184" w:rsidRPr="00D26DA9" w:rsidRDefault="00BA0184" w:rsidP="00BA0184">
      <w:pPr>
        <w:widowControl w:val="0"/>
        <w:numPr>
          <w:ilvl w:val="0"/>
          <w:numId w:val="23"/>
        </w:numPr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</w:pPr>
      <w:r w:rsidRPr="00D26DA9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>czajniczki do herbaty, nadające się do mycia w zmywarc</w:t>
      </w:r>
      <w:r w:rsidR="00D26DA9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 xml:space="preserve">e – pojemność max 500ml (min. 12 </w:t>
      </w:r>
      <w:r w:rsidRPr="00D26DA9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>szt.).</w:t>
      </w:r>
    </w:p>
    <w:p w:rsidR="00BA0184" w:rsidRPr="00D26DA9" w:rsidRDefault="006851CC" w:rsidP="00BA0184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26DA9">
        <w:rPr>
          <w:rFonts w:ascii="Times New Roman" w:hAnsi="Times New Roman" w:cs="Times New Roman"/>
          <w:sz w:val="24"/>
          <w:szCs w:val="24"/>
        </w:rPr>
        <w:t xml:space="preserve">Koszt </w:t>
      </w:r>
      <w:r w:rsidR="00BA0184" w:rsidRPr="00D26DA9">
        <w:rPr>
          <w:rFonts w:ascii="Times New Roman" w:hAnsi="Times New Roman" w:cs="Times New Roman"/>
          <w:sz w:val="24"/>
          <w:szCs w:val="24"/>
        </w:rPr>
        <w:t xml:space="preserve">ww. zestawu </w:t>
      </w:r>
      <w:r w:rsidRPr="00D26DA9">
        <w:rPr>
          <w:rFonts w:ascii="Times New Roman" w:hAnsi="Times New Roman" w:cs="Times New Roman"/>
          <w:sz w:val="24"/>
          <w:szCs w:val="24"/>
        </w:rPr>
        <w:t>ujęty w cenie ofertowej. W przypadku odstąpienia od umowy lub jej rozwiązania Zamawiaj</w:t>
      </w:r>
      <w:r w:rsidR="009D5EAD" w:rsidRPr="00D26DA9">
        <w:rPr>
          <w:rFonts w:ascii="Times New Roman" w:hAnsi="Times New Roman" w:cs="Times New Roman"/>
          <w:sz w:val="24"/>
          <w:szCs w:val="24"/>
        </w:rPr>
        <w:t>ą</w:t>
      </w:r>
      <w:r w:rsidRPr="00D26DA9">
        <w:rPr>
          <w:rFonts w:ascii="Times New Roman" w:hAnsi="Times New Roman" w:cs="Times New Roman"/>
          <w:sz w:val="24"/>
          <w:szCs w:val="24"/>
        </w:rPr>
        <w:t>cy ma obowiązek zwrócić zestawy, oprócz tych które uległy z</w:t>
      </w:r>
      <w:r w:rsidR="009D5EAD" w:rsidRPr="00D26DA9">
        <w:rPr>
          <w:rFonts w:ascii="Times New Roman" w:hAnsi="Times New Roman" w:cs="Times New Roman"/>
          <w:sz w:val="24"/>
          <w:szCs w:val="24"/>
        </w:rPr>
        <w:t>n</w:t>
      </w:r>
      <w:r w:rsidRPr="00D26DA9">
        <w:rPr>
          <w:rFonts w:ascii="Times New Roman" w:hAnsi="Times New Roman" w:cs="Times New Roman"/>
          <w:sz w:val="24"/>
          <w:szCs w:val="24"/>
        </w:rPr>
        <w:t>iszczeniu w ramach normalnego użytkowania. W przypadku wygaśnięcia umowy</w:t>
      </w:r>
      <w:r w:rsidR="009D5EAD" w:rsidRPr="00D26DA9">
        <w:rPr>
          <w:rFonts w:ascii="Times New Roman" w:hAnsi="Times New Roman" w:cs="Times New Roman"/>
          <w:sz w:val="24"/>
          <w:szCs w:val="24"/>
        </w:rPr>
        <w:t xml:space="preserve"> zgodnie z terminem</w:t>
      </w:r>
      <w:r w:rsidRPr="00D26DA9">
        <w:rPr>
          <w:rFonts w:ascii="Times New Roman" w:hAnsi="Times New Roman" w:cs="Times New Roman"/>
          <w:sz w:val="24"/>
          <w:szCs w:val="24"/>
        </w:rPr>
        <w:t xml:space="preserve"> zestawy do picia kawy stają się własnością Zamawiającego</w:t>
      </w:r>
      <w:r w:rsidR="009D5EAD" w:rsidRPr="00D26DA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1AA5" w:rsidRPr="00D26DA9" w:rsidRDefault="00A11AA5" w:rsidP="007C1955">
      <w:pPr>
        <w:widowControl w:val="0"/>
        <w:suppressAutoHyphens/>
        <w:autoSpaceDN w:val="0"/>
        <w:spacing w:after="0" w:line="360" w:lineRule="auto"/>
        <w:ind w:left="106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</w:pPr>
    </w:p>
    <w:p w:rsidR="00ED0D71" w:rsidRPr="00D26DA9" w:rsidRDefault="00ED0D71" w:rsidP="007C195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DA9">
        <w:rPr>
          <w:rFonts w:ascii="Times New Roman" w:hAnsi="Times New Roman" w:cs="Times New Roman"/>
          <w:b/>
          <w:sz w:val="24"/>
          <w:szCs w:val="24"/>
        </w:rPr>
        <w:t>§ 2</w:t>
      </w:r>
    </w:p>
    <w:p w:rsidR="00200786" w:rsidRPr="00D26DA9" w:rsidRDefault="00200786" w:rsidP="007C1955">
      <w:pPr>
        <w:widowControl w:val="0"/>
        <w:numPr>
          <w:ilvl w:val="0"/>
          <w:numId w:val="8"/>
        </w:num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26DA9">
        <w:rPr>
          <w:rFonts w:ascii="Times New Roman" w:eastAsia="Calibri" w:hAnsi="Times New Roman" w:cs="Times New Roman"/>
          <w:sz w:val="24"/>
          <w:szCs w:val="24"/>
        </w:rPr>
        <w:t xml:space="preserve">Należne </w:t>
      </w:r>
      <w:r w:rsidR="00F11921" w:rsidRPr="00D26DA9">
        <w:rPr>
          <w:rFonts w:ascii="Times New Roman" w:eastAsia="Calibri" w:hAnsi="Times New Roman" w:cs="Times New Roman"/>
          <w:sz w:val="24"/>
          <w:szCs w:val="24"/>
        </w:rPr>
        <w:t>Wykonawcy</w:t>
      </w:r>
      <w:r w:rsidRPr="00D26DA9">
        <w:rPr>
          <w:rFonts w:ascii="Times New Roman" w:eastAsia="Calibri" w:hAnsi="Times New Roman" w:cs="Times New Roman"/>
          <w:sz w:val="24"/>
          <w:szCs w:val="24"/>
        </w:rPr>
        <w:t xml:space="preserve"> wynagrodzenie z tytułu każdorazowego zamówienia, płatne </w:t>
      </w:r>
      <w:r w:rsidRPr="00D26DA9">
        <w:rPr>
          <w:rFonts w:ascii="Times New Roman" w:eastAsia="Calibri" w:hAnsi="Times New Roman" w:cs="Times New Roman"/>
          <w:sz w:val="24"/>
          <w:szCs w:val="24"/>
        </w:rPr>
        <w:lastRenderedPageBreak/>
        <w:t>będzie po dostarczeniu zamówienia wraz z prawidłowo wystawioną</w:t>
      </w:r>
      <w:r w:rsidR="00876989" w:rsidRPr="00D26DA9">
        <w:rPr>
          <w:rFonts w:ascii="Times New Roman" w:eastAsia="Calibri" w:hAnsi="Times New Roman" w:cs="Times New Roman"/>
          <w:sz w:val="24"/>
          <w:szCs w:val="24"/>
        </w:rPr>
        <w:t xml:space="preserve"> i dostarczoną do </w:t>
      </w:r>
      <w:r w:rsidR="00F11921" w:rsidRPr="00D26DA9">
        <w:rPr>
          <w:rFonts w:ascii="Times New Roman" w:eastAsia="Calibri" w:hAnsi="Times New Roman" w:cs="Times New Roman"/>
          <w:sz w:val="24"/>
          <w:szCs w:val="24"/>
        </w:rPr>
        <w:t xml:space="preserve">Zamawiającego </w:t>
      </w:r>
      <w:r w:rsidRPr="00D26DA9">
        <w:rPr>
          <w:rFonts w:ascii="Times New Roman" w:eastAsia="Calibri" w:hAnsi="Times New Roman" w:cs="Times New Roman"/>
          <w:sz w:val="24"/>
          <w:szCs w:val="24"/>
        </w:rPr>
        <w:t>fakturą VAT.</w:t>
      </w:r>
    </w:p>
    <w:p w:rsidR="00200786" w:rsidRPr="00D26DA9" w:rsidRDefault="00200786" w:rsidP="007C1955">
      <w:pPr>
        <w:widowControl w:val="0"/>
        <w:numPr>
          <w:ilvl w:val="0"/>
          <w:numId w:val="8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D26DA9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Wynagrodzenie będzie płatne przelewem na konto bankowe </w:t>
      </w:r>
      <w:r w:rsidR="00F11921" w:rsidRPr="00D26DA9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Wykonawcy</w:t>
      </w:r>
      <w:r w:rsidRPr="00D26DA9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, podane na fakturze VAT, w terminie </w:t>
      </w:r>
      <w:r w:rsidR="0065487E" w:rsidRPr="00D26DA9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do 7 dni licząc od dnia </w:t>
      </w:r>
      <w:r w:rsidR="00876989" w:rsidRPr="00D26DA9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prawidłowo </w:t>
      </w:r>
      <w:r w:rsidRPr="00D26DA9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wystawionej</w:t>
      </w:r>
      <w:r w:rsidR="0065487E" w:rsidRPr="00D26DA9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D26DA9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                   </w:t>
      </w:r>
      <w:r w:rsidR="0065487E" w:rsidRPr="00D26DA9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i dostarczonej faktury</w:t>
      </w:r>
      <w:bookmarkStart w:id="0" w:name="_GoBack"/>
      <w:bookmarkEnd w:id="0"/>
      <w:r w:rsidRPr="00D26DA9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 VAT.</w:t>
      </w:r>
    </w:p>
    <w:p w:rsidR="00200786" w:rsidRPr="00D26DA9" w:rsidRDefault="00200786" w:rsidP="007C1955">
      <w:pPr>
        <w:widowControl w:val="0"/>
        <w:numPr>
          <w:ilvl w:val="0"/>
          <w:numId w:val="8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D26DA9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Fakturę VAT  należy wystawić na Muzeum Górnictwa Węglowego w Zabrzu, ul. Jodłowa 59, 41-800 Zabrze.</w:t>
      </w:r>
    </w:p>
    <w:p w:rsidR="00200786" w:rsidRPr="00D26DA9" w:rsidRDefault="00200786" w:rsidP="007C1955">
      <w:pPr>
        <w:widowControl w:val="0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D26DA9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Za dzień zapłaty przyjmuje się datę wpływu kwoty na rachunek bankowy Sprzedawcy.</w:t>
      </w:r>
    </w:p>
    <w:p w:rsidR="00200786" w:rsidRPr="00D26DA9" w:rsidRDefault="00200786" w:rsidP="007C195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786" w:rsidRPr="00D26DA9" w:rsidRDefault="00200786" w:rsidP="007C195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DA9">
        <w:rPr>
          <w:rFonts w:ascii="Times New Roman" w:hAnsi="Times New Roman" w:cs="Times New Roman"/>
          <w:b/>
          <w:sz w:val="24"/>
          <w:szCs w:val="24"/>
        </w:rPr>
        <w:t>§ 3</w:t>
      </w:r>
    </w:p>
    <w:p w:rsidR="006B39C2" w:rsidRPr="00D26DA9" w:rsidRDefault="00ED0D71" w:rsidP="007C195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DA9">
        <w:rPr>
          <w:rFonts w:ascii="Times New Roman" w:hAnsi="Times New Roman" w:cs="Times New Roman"/>
          <w:sz w:val="24"/>
          <w:szCs w:val="24"/>
        </w:rPr>
        <w:t>Realizacja Zamówienia następować będzie w terminie do 2 dni roboczych od dnia zlecenia wykonania Zamówienia.</w:t>
      </w:r>
    </w:p>
    <w:p w:rsidR="006B39C2" w:rsidRPr="00D26DA9" w:rsidRDefault="00F11921" w:rsidP="007C195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DA9">
        <w:rPr>
          <w:rFonts w:ascii="Times New Roman" w:hAnsi="Times New Roman" w:cs="Times New Roman"/>
          <w:sz w:val="24"/>
          <w:szCs w:val="24"/>
        </w:rPr>
        <w:t xml:space="preserve">Wykonawca </w:t>
      </w:r>
      <w:r w:rsidR="00ED0D71" w:rsidRPr="00D26DA9">
        <w:rPr>
          <w:rFonts w:ascii="Times New Roman" w:hAnsi="Times New Roman" w:cs="Times New Roman"/>
          <w:sz w:val="24"/>
          <w:szCs w:val="24"/>
        </w:rPr>
        <w:t xml:space="preserve">niezwłocznie, telefonicznie lub pisemnie, powiadomi </w:t>
      </w:r>
      <w:r w:rsidRPr="00D26DA9">
        <w:rPr>
          <w:rFonts w:ascii="Times New Roman" w:hAnsi="Times New Roman" w:cs="Times New Roman"/>
          <w:sz w:val="24"/>
          <w:szCs w:val="24"/>
        </w:rPr>
        <w:t>Zamawiającego</w:t>
      </w:r>
      <w:r w:rsidR="00ED0D71" w:rsidRPr="00D26DA9">
        <w:rPr>
          <w:rFonts w:ascii="Times New Roman" w:hAnsi="Times New Roman" w:cs="Times New Roman"/>
          <w:sz w:val="24"/>
          <w:szCs w:val="24"/>
        </w:rPr>
        <w:t xml:space="preserve"> </w:t>
      </w:r>
      <w:r w:rsidR="00D26DA9">
        <w:rPr>
          <w:rFonts w:ascii="Times New Roman" w:hAnsi="Times New Roman" w:cs="Times New Roman"/>
          <w:sz w:val="24"/>
          <w:szCs w:val="24"/>
        </w:rPr>
        <w:t xml:space="preserve">    </w:t>
      </w:r>
      <w:r w:rsidR="00ED0D71" w:rsidRPr="00D26DA9">
        <w:rPr>
          <w:rFonts w:ascii="Times New Roman" w:hAnsi="Times New Roman" w:cs="Times New Roman"/>
          <w:sz w:val="24"/>
          <w:szCs w:val="24"/>
        </w:rPr>
        <w:t xml:space="preserve">o wszelkich okolicznościach mających wpływ na termin realizacji </w:t>
      </w:r>
      <w:r w:rsidRPr="00D26DA9">
        <w:rPr>
          <w:rFonts w:ascii="Times New Roman" w:hAnsi="Times New Roman" w:cs="Times New Roman"/>
          <w:sz w:val="24"/>
          <w:szCs w:val="24"/>
        </w:rPr>
        <w:t>z</w:t>
      </w:r>
      <w:r w:rsidR="00ED0D71" w:rsidRPr="00D26DA9">
        <w:rPr>
          <w:rFonts w:ascii="Times New Roman" w:hAnsi="Times New Roman" w:cs="Times New Roman"/>
          <w:sz w:val="24"/>
          <w:szCs w:val="24"/>
        </w:rPr>
        <w:t>amówienia.</w:t>
      </w:r>
    </w:p>
    <w:p w:rsidR="006B39C2" w:rsidRPr="00D26DA9" w:rsidRDefault="006B39C2" w:rsidP="007C195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DA9">
        <w:rPr>
          <w:rFonts w:ascii="Times New Roman" w:hAnsi="Times New Roman" w:cs="Times New Roman"/>
          <w:sz w:val="24"/>
          <w:szCs w:val="24"/>
        </w:rPr>
        <w:t xml:space="preserve">Z dniem wydania </w:t>
      </w:r>
      <w:r w:rsidR="00BA0184" w:rsidRPr="00D26DA9">
        <w:rPr>
          <w:rFonts w:ascii="Times New Roman" w:hAnsi="Times New Roman" w:cs="Times New Roman"/>
          <w:sz w:val="24"/>
          <w:szCs w:val="24"/>
        </w:rPr>
        <w:t xml:space="preserve">herbaty </w:t>
      </w:r>
      <w:r w:rsidR="00846684" w:rsidRPr="00D26DA9">
        <w:rPr>
          <w:rFonts w:ascii="Times New Roman" w:hAnsi="Times New Roman" w:cs="Times New Roman"/>
          <w:sz w:val="24"/>
          <w:szCs w:val="24"/>
        </w:rPr>
        <w:t xml:space="preserve">Zamawiającemu </w:t>
      </w:r>
      <w:r w:rsidR="00ED0D71" w:rsidRPr="00D26DA9">
        <w:rPr>
          <w:rFonts w:ascii="Times New Roman" w:hAnsi="Times New Roman" w:cs="Times New Roman"/>
          <w:sz w:val="24"/>
          <w:szCs w:val="24"/>
        </w:rPr>
        <w:t xml:space="preserve">przechodzą na niego wszelkie koszty </w:t>
      </w:r>
      <w:r w:rsidR="00D26DA9">
        <w:rPr>
          <w:rFonts w:ascii="Times New Roman" w:hAnsi="Times New Roman" w:cs="Times New Roman"/>
          <w:sz w:val="24"/>
          <w:szCs w:val="24"/>
        </w:rPr>
        <w:t xml:space="preserve">         </w:t>
      </w:r>
      <w:r w:rsidR="00ED0D71" w:rsidRPr="00D26DA9">
        <w:rPr>
          <w:rFonts w:ascii="Times New Roman" w:hAnsi="Times New Roman" w:cs="Times New Roman"/>
          <w:sz w:val="24"/>
          <w:szCs w:val="24"/>
        </w:rPr>
        <w:t>i ryzyka związane</w:t>
      </w:r>
      <w:r w:rsidR="00846684" w:rsidRPr="00D26DA9">
        <w:rPr>
          <w:rFonts w:ascii="Times New Roman" w:hAnsi="Times New Roman" w:cs="Times New Roman"/>
          <w:sz w:val="24"/>
          <w:szCs w:val="24"/>
        </w:rPr>
        <w:t xml:space="preserve"> </w:t>
      </w:r>
      <w:r w:rsidRPr="00D26DA9">
        <w:rPr>
          <w:rFonts w:ascii="Times New Roman" w:hAnsi="Times New Roman" w:cs="Times New Roman"/>
          <w:sz w:val="24"/>
          <w:szCs w:val="24"/>
        </w:rPr>
        <w:t xml:space="preserve">z </w:t>
      </w:r>
      <w:r w:rsidR="00BA0184" w:rsidRPr="00D26DA9">
        <w:rPr>
          <w:rFonts w:ascii="Times New Roman" w:hAnsi="Times New Roman" w:cs="Times New Roman"/>
          <w:sz w:val="24"/>
          <w:szCs w:val="24"/>
        </w:rPr>
        <w:t>herbatą</w:t>
      </w:r>
      <w:r w:rsidR="00ED0D71" w:rsidRPr="00D26DA9">
        <w:rPr>
          <w:rFonts w:ascii="Times New Roman" w:hAnsi="Times New Roman" w:cs="Times New Roman"/>
          <w:sz w:val="24"/>
          <w:szCs w:val="24"/>
        </w:rPr>
        <w:t>.</w:t>
      </w:r>
    </w:p>
    <w:p w:rsidR="006B39C2" w:rsidRPr="00D26DA9" w:rsidRDefault="00ED0D71" w:rsidP="007C195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DA9">
        <w:rPr>
          <w:rFonts w:ascii="Times New Roman" w:hAnsi="Times New Roman" w:cs="Times New Roman"/>
          <w:sz w:val="24"/>
          <w:szCs w:val="24"/>
        </w:rPr>
        <w:t xml:space="preserve">Strony postanawiają, że podpisanie przez </w:t>
      </w:r>
      <w:r w:rsidR="00846684" w:rsidRPr="00D26DA9">
        <w:rPr>
          <w:rFonts w:ascii="Times New Roman" w:hAnsi="Times New Roman" w:cs="Times New Roman"/>
          <w:sz w:val="24"/>
          <w:szCs w:val="24"/>
        </w:rPr>
        <w:t>Zamawiającego</w:t>
      </w:r>
      <w:r w:rsidRPr="00D26DA9">
        <w:rPr>
          <w:rFonts w:ascii="Times New Roman" w:hAnsi="Times New Roman" w:cs="Times New Roman"/>
          <w:sz w:val="24"/>
          <w:szCs w:val="24"/>
        </w:rPr>
        <w:t xml:space="preserve"> faktury VAT jest równoznaczne </w:t>
      </w:r>
      <w:r w:rsidR="006B39C2" w:rsidRPr="00D26DA9">
        <w:rPr>
          <w:rFonts w:ascii="Times New Roman" w:hAnsi="Times New Roman" w:cs="Times New Roman"/>
          <w:sz w:val="24"/>
          <w:szCs w:val="24"/>
        </w:rPr>
        <w:t xml:space="preserve">z potwierdzeniem wydania </w:t>
      </w:r>
      <w:r w:rsidR="00BA0184" w:rsidRPr="00D26DA9">
        <w:rPr>
          <w:rFonts w:ascii="Times New Roman" w:hAnsi="Times New Roman" w:cs="Times New Roman"/>
          <w:sz w:val="24"/>
          <w:szCs w:val="24"/>
        </w:rPr>
        <w:t xml:space="preserve">herbaty </w:t>
      </w:r>
      <w:r w:rsidR="00846684" w:rsidRPr="00D26DA9">
        <w:rPr>
          <w:rFonts w:ascii="Times New Roman" w:hAnsi="Times New Roman" w:cs="Times New Roman"/>
          <w:sz w:val="24"/>
          <w:szCs w:val="24"/>
        </w:rPr>
        <w:t>Zamawiającemu</w:t>
      </w:r>
      <w:r w:rsidRPr="00D26DA9">
        <w:rPr>
          <w:rFonts w:ascii="Times New Roman" w:hAnsi="Times New Roman" w:cs="Times New Roman"/>
          <w:sz w:val="24"/>
          <w:szCs w:val="24"/>
        </w:rPr>
        <w:t>.</w:t>
      </w:r>
    </w:p>
    <w:p w:rsidR="006B39C2" w:rsidRPr="00D26DA9" w:rsidRDefault="00ED0D71" w:rsidP="007C195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DA9">
        <w:rPr>
          <w:rFonts w:ascii="Times New Roman" w:hAnsi="Times New Roman" w:cs="Times New Roman"/>
          <w:sz w:val="24"/>
          <w:szCs w:val="24"/>
        </w:rPr>
        <w:t>Reklamacje dotyczące ilości i ja</w:t>
      </w:r>
      <w:r w:rsidR="006B39C2" w:rsidRPr="00D26DA9">
        <w:rPr>
          <w:rFonts w:ascii="Times New Roman" w:hAnsi="Times New Roman" w:cs="Times New Roman"/>
          <w:sz w:val="24"/>
          <w:szCs w:val="24"/>
        </w:rPr>
        <w:t xml:space="preserve">kości </w:t>
      </w:r>
      <w:r w:rsidR="00BA0184" w:rsidRPr="00D26DA9">
        <w:rPr>
          <w:rFonts w:ascii="Times New Roman" w:hAnsi="Times New Roman" w:cs="Times New Roman"/>
          <w:sz w:val="24"/>
          <w:szCs w:val="24"/>
        </w:rPr>
        <w:t>herbaty</w:t>
      </w:r>
      <w:r w:rsidRPr="00D26DA9">
        <w:rPr>
          <w:rFonts w:ascii="Times New Roman" w:hAnsi="Times New Roman" w:cs="Times New Roman"/>
          <w:sz w:val="24"/>
          <w:szCs w:val="24"/>
        </w:rPr>
        <w:t xml:space="preserve"> mogą być składane najpóźniej do </w:t>
      </w:r>
      <w:r w:rsidR="006B39C2" w:rsidRPr="00D26DA9">
        <w:rPr>
          <w:rFonts w:ascii="Times New Roman" w:hAnsi="Times New Roman" w:cs="Times New Roman"/>
          <w:sz w:val="24"/>
          <w:szCs w:val="24"/>
        </w:rPr>
        <w:t xml:space="preserve">3 dni  roboczych po otrzymaniu </w:t>
      </w:r>
      <w:r w:rsidR="00BA0184" w:rsidRPr="00D26DA9">
        <w:rPr>
          <w:rFonts w:ascii="Times New Roman" w:hAnsi="Times New Roman" w:cs="Times New Roman"/>
          <w:sz w:val="24"/>
          <w:szCs w:val="24"/>
        </w:rPr>
        <w:t>herbaty</w:t>
      </w:r>
      <w:r w:rsidRPr="00D26DA9">
        <w:rPr>
          <w:rFonts w:ascii="Times New Roman" w:hAnsi="Times New Roman" w:cs="Times New Roman"/>
          <w:sz w:val="24"/>
          <w:szCs w:val="24"/>
        </w:rPr>
        <w:t>, pod rygorem utraty uprawnień z tytułu rękojmi.</w:t>
      </w:r>
    </w:p>
    <w:p w:rsidR="00AB7D96" w:rsidRPr="00D26DA9" w:rsidRDefault="00BA0184" w:rsidP="007C195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DA9">
        <w:rPr>
          <w:rFonts w:ascii="Times New Roman" w:hAnsi="Times New Roman" w:cs="Times New Roman"/>
          <w:sz w:val="24"/>
          <w:szCs w:val="24"/>
        </w:rPr>
        <w:t xml:space="preserve">Wykonawca </w:t>
      </w:r>
      <w:r w:rsidR="00ED0D71" w:rsidRPr="00D26DA9">
        <w:rPr>
          <w:rFonts w:ascii="Times New Roman" w:hAnsi="Times New Roman" w:cs="Times New Roman"/>
          <w:sz w:val="24"/>
          <w:szCs w:val="24"/>
        </w:rPr>
        <w:t>zobowiązuje się do wymiany towaru na towar wolny od wad w ciągu 24 godzin</w:t>
      </w:r>
      <w:r w:rsidR="006B39C2" w:rsidRPr="00D26DA9">
        <w:rPr>
          <w:rFonts w:ascii="Times New Roman" w:hAnsi="Times New Roman" w:cs="Times New Roman"/>
          <w:sz w:val="24"/>
          <w:szCs w:val="24"/>
        </w:rPr>
        <w:t xml:space="preserve"> od </w:t>
      </w:r>
      <w:r w:rsidR="00876989" w:rsidRPr="00D26DA9">
        <w:rPr>
          <w:rFonts w:ascii="Times New Roman" w:hAnsi="Times New Roman" w:cs="Times New Roman"/>
          <w:sz w:val="24"/>
          <w:szCs w:val="24"/>
        </w:rPr>
        <w:t xml:space="preserve"> powzięciu informacji</w:t>
      </w:r>
      <w:r w:rsidR="006B39C2" w:rsidRPr="00D26DA9">
        <w:rPr>
          <w:rFonts w:ascii="Times New Roman" w:hAnsi="Times New Roman" w:cs="Times New Roman"/>
          <w:sz w:val="24"/>
          <w:szCs w:val="24"/>
        </w:rPr>
        <w:t xml:space="preserve"> o wadzie</w:t>
      </w:r>
      <w:r w:rsidR="00ED0D71" w:rsidRPr="00D26DA9">
        <w:rPr>
          <w:rFonts w:ascii="Times New Roman" w:hAnsi="Times New Roman" w:cs="Times New Roman"/>
          <w:sz w:val="24"/>
          <w:szCs w:val="24"/>
        </w:rPr>
        <w:t>.</w:t>
      </w:r>
    </w:p>
    <w:p w:rsidR="00A11AA5" w:rsidRPr="00D26DA9" w:rsidRDefault="00A11AA5" w:rsidP="007C195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D96" w:rsidRPr="00D26DA9" w:rsidRDefault="0004091C" w:rsidP="007C195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DA9">
        <w:rPr>
          <w:rFonts w:ascii="Times New Roman" w:hAnsi="Times New Roman" w:cs="Times New Roman"/>
          <w:b/>
          <w:sz w:val="24"/>
          <w:szCs w:val="24"/>
        </w:rPr>
        <w:t>§ 4</w:t>
      </w:r>
    </w:p>
    <w:p w:rsidR="006B39C2" w:rsidRPr="00D26DA9" w:rsidRDefault="00ED0D71" w:rsidP="007C195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DA9">
        <w:rPr>
          <w:rFonts w:ascii="Times New Roman" w:hAnsi="Times New Roman" w:cs="Times New Roman"/>
          <w:sz w:val="24"/>
          <w:szCs w:val="24"/>
        </w:rPr>
        <w:t xml:space="preserve">Umowa </w:t>
      </w:r>
      <w:r w:rsidR="006B39C2" w:rsidRPr="00D26DA9">
        <w:rPr>
          <w:rFonts w:ascii="Times New Roman" w:hAnsi="Times New Roman" w:cs="Times New Roman"/>
          <w:sz w:val="24"/>
          <w:szCs w:val="24"/>
        </w:rPr>
        <w:t xml:space="preserve">niniejsza </w:t>
      </w:r>
      <w:r w:rsidRPr="00D26DA9">
        <w:rPr>
          <w:rFonts w:ascii="Times New Roman" w:hAnsi="Times New Roman" w:cs="Times New Roman"/>
          <w:sz w:val="24"/>
          <w:szCs w:val="24"/>
        </w:rPr>
        <w:t xml:space="preserve">zostaje zawarta na czas </w:t>
      </w:r>
      <w:r w:rsidR="006B39C2" w:rsidRPr="00D26DA9">
        <w:rPr>
          <w:rFonts w:ascii="Times New Roman" w:hAnsi="Times New Roman" w:cs="Times New Roman"/>
          <w:sz w:val="24"/>
          <w:szCs w:val="24"/>
        </w:rPr>
        <w:t>określony, tj.</w:t>
      </w:r>
      <w:r w:rsidR="00246C2F" w:rsidRPr="00D26DA9">
        <w:rPr>
          <w:rFonts w:ascii="Times New Roman" w:hAnsi="Times New Roman" w:cs="Times New Roman"/>
          <w:sz w:val="24"/>
          <w:szCs w:val="24"/>
        </w:rPr>
        <w:t xml:space="preserve"> </w:t>
      </w:r>
      <w:r w:rsidR="006B39C2" w:rsidRPr="00D26DA9">
        <w:rPr>
          <w:rFonts w:ascii="Times New Roman" w:hAnsi="Times New Roman" w:cs="Times New Roman"/>
          <w:sz w:val="24"/>
          <w:szCs w:val="24"/>
        </w:rPr>
        <w:t xml:space="preserve">okres </w:t>
      </w:r>
      <w:r w:rsidR="00246C2F" w:rsidRPr="00D26DA9">
        <w:rPr>
          <w:rFonts w:ascii="Times New Roman" w:hAnsi="Times New Roman" w:cs="Times New Roman"/>
          <w:sz w:val="24"/>
          <w:szCs w:val="24"/>
        </w:rPr>
        <w:t xml:space="preserve">od </w:t>
      </w:r>
      <w:r w:rsidR="00846684" w:rsidRPr="00D26DA9">
        <w:rPr>
          <w:rFonts w:ascii="Times New Roman" w:hAnsi="Times New Roman" w:cs="Times New Roman"/>
          <w:sz w:val="24"/>
          <w:szCs w:val="24"/>
        </w:rPr>
        <w:t>………….</w:t>
      </w:r>
      <w:r w:rsidR="00112669" w:rsidRPr="00D26DA9">
        <w:rPr>
          <w:rFonts w:ascii="Times New Roman" w:hAnsi="Times New Roman" w:cs="Times New Roman"/>
          <w:sz w:val="24"/>
          <w:szCs w:val="24"/>
        </w:rPr>
        <w:t xml:space="preserve">. </w:t>
      </w:r>
      <w:r w:rsidR="00246C2F" w:rsidRPr="00D26DA9">
        <w:rPr>
          <w:rFonts w:ascii="Times New Roman" w:hAnsi="Times New Roman" w:cs="Times New Roman"/>
          <w:sz w:val="24"/>
          <w:szCs w:val="24"/>
        </w:rPr>
        <w:t xml:space="preserve"> </w:t>
      </w:r>
      <w:r w:rsidR="006B39C2" w:rsidRPr="00D26DA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246C2F" w:rsidRPr="00D26DA9">
        <w:rPr>
          <w:rFonts w:ascii="Times New Roman" w:hAnsi="Times New Roman" w:cs="Times New Roman"/>
          <w:sz w:val="24"/>
          <w:szCs w:val="24"/>
        </w:rPr>
        <w:t>do 31.12.201</w:t>
      </w:r>
      <w:r w:rsidR="008F22DD" w:rsidRPr="00D26DA9">
        <w:rPr>
          <w:rFonts w:ascii="Times New Roman" w:hAnsi="Times New Roman" w:cs="Times New Roman"/>
          <w:sz w:val="24"/>
          <w:szCs w:val="24"/>
        </w:rPr>
        <w:t>6</w:t>
      </w:r>
      <w:r w:rsidR="006B39C2" w:rsidRPr="00D26DA9">
        <w:rPr>
          <w:rFonts w:ascii="Times New Roman" w:hAnsi="Times New Roman" w:cs="Times New Roman"/>
          <w:sz w:val="24"/>
          <w:szCs w:val="24"/>
        </w:rPr>
        <w:t xml:space="preserve"> </w:t>
      </w:r>
      <w:r w:rsidRPr="00D26DA9">
        <w:rPr>
          <w:rFonts w:ascii="Times New Roman" w:hAnsi="Times New Roman" w:cs="Times New Roman"/>
          <w:sz w:val="24"/>
          <w:szCs w:val="24"/>
        </w:rPr>
        <w:t>r</w:t>
      </w:r>
      <w:r w:rsidR="006B39C2" w:rsidRPr="00D26DA9">
        <w:rPr>
          <w:rFonts w:ascii="Times New Roman" w:hAnsi="Times New Roman" w:cs="Times New Roman"/>
          <w:sz w:val="24"/>
          <w:szCs w:val="24"/>
        </w:rPr>
        <w:t>.</w:t>
      </w:r>
      <w:r w:rsidRPr="00D26DA9">
        <w:rPr>
          <w:rFonts w:ascii="Times New Roman" w:hAnsi="Times New Roman" w:cs="Times New Roman"/>
          <w:sz w:val="24"/>
          <w:szCs w:val="24"/>
        </w:rPr>
        <w:t xml:space="preserve"> z możliwością jej rozwiązania przez każdą ze Stron z zachowaniem jednomiesięcznego terminu wypowiedzenia, który rozpoczyna swój bieg z początkiem miesiąca następującego po miesiącu, w którym złożono oświadczenie </w:t>
      </w:r>
      <w:r w:rsidR="00D26DA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26DA9">
        <w:rPr>
          <w:rFonts w:ascii="Times New Roman" w:hAnsi="Times New Roman" w:cs="Times New Roman"/>
          <w:sz w:val="24"/>
          <w:szCs w:val="24"/>
        </w:rPr>
        <w:t>o wypowiedzeniu.</w:t>
      </w:r>
    </w:p>
    <w:p w:rsidR="0004091C" w:rsidRPr="00D26DA9" w:rsidRDefault="00846684" w:rsidP="007C195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DA9">
        <w:rPr>
          <w:rFonts w:ascii="Times New Roman" w:hAnsi="Times New Roman" w:cs="Times New Roman"/>
          <w:sz w:val="24"/>
          <w:szCs w:val="24"/>
        </w:rPr>
        <w:t xml:space="preserve">Wykonawca </w:t>
      </w:r>
      <w:r w:rsidR="00ED0D71" w:rsidRPr="00D26DA9">
        <w:rPr>
          <w:rFonts w:ascii="Times New Roman" w:hAnsi="Times New Roman" w:cs="Times New Roman"/>
          <w:sz w:val="24"/>
          <w:szCs w:val="24"/>
        </w:rPr>
        <w:t xml:space="preserve">uprawniony jest do rozwiązania Umowy ze skutkiem natychmiastowym </w:t>
      </w:r>
      <w:r w:rsidR="001D757B" w:rsidRPr="00D26DA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B39C2" w:rsidRPr="00D26DA9">
        <w:rPr>
          <w:rFonts w:ascii="Times New Roman" w:hAnsi="Times New Roman" w:cs="Times New Roman"/>
          <w:sz w:val="24"/>
          <w:szCs w:val="24"/>
        </w:rPr>
        <w:t xml:space="preserve">w przypadku, gdy </w:t>
      </w:r>
      <w:r w:rsidR="00ED0D71" w:rsidRPr="00D26DA9">
        <w:rPr>
          <w:rFonts w:ascii="Times New Roman" w:hAnsi="Times New Roman" w:cs="Times New Roman"/>
          <w:sz w:val="24"/>
          <w:szCs w:val="24"/>
        </w:rPr>
        <w:t xml:space="preserve">suma zobowiązań </w:t>
      </w:r>
      <w:r w:rsidRPr="00D26DA9">
        <w:rPr>
          <w:rFonts w:ascii="Times New Roman" w:hAnsi="Times New Roman" w:cs="Times New Roman"/>
          <w:sz w:val="24"/>
          <w:szCs w:val="24"/>
        </w:rPr>
        <w:t>Zamawiającego</w:t>
      </w:r>
      <w:r w:rsidR="00ED0D71" w:rsidRPr="00D26DA9">
        <w:rPr>
          <w:rFonts w:ascii="Times New Roman" w:hAnsi="Times New Roman" w:cs="Times New Roman"/>
          <w:sz w:val="24"/>
          <w:szCs w:val="24"/>
        </w:rPr>
        <w:t xml:space="preserve">, z których wykonaniem </w:t>
      </w:r>
      <w:r w:rsidRPr="00D26DA9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6B39C2" w:rsidRPr="00D26DA9">
        <w:rPr>
          <w:rFonts w:ascii="Times New Roman" w:hAnsi="Times New Roman" w:cs="Times New Roman"/>
          <w:sz w:val="24"/>
          <w:szCs w:val="24"/>
        </w:rPr>
        <w:t>opóźnia się, przekroczy kwotę 2</w:t>
      </w:r>
      <w:r w:rsidR="00876989" w:rsidRPr="00D26DA9">
        <w:rPr>
          <w:rFonts w:ascii="Times New Roman" w:hAnsi="Times New Roman" w:cs="Times New Roman"/>
          <w:sz w:val="24"/>
          <w:szCs w:val="24"/>
        </w:rPr>
        <w:t>.</w:t>
      </w:r>
      <w:r w:rsidR="00ED0D71" w:rsidRPr="00D26DA9">
        <w:rPr>
          <w:rFonts w:ascii="Times New Roman" w:hAnsi="Times New Roman" w:cs="Times New Roman"/>
          <w:sz w:val="24"/>
          <w:szCs w:val="24"/>
        </w:rPr>
        <w:t>000,00 złotych brutto.</w:t>
      </w:r>
    </w:p>
    <w:p w:rsidR="00112669" w:rsidRDefault="00112669" w:rsidP="007C1955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6DA9" w:rsidRPr="00D26DA9" w:rsidRDefault="00D26DA9" w:rsidP="007C1955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0D71" w:rsidRPr="00D26DA9" w:rsidRDefault="0004091C" w:rsidP="007C195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DA9">
        <w:rPr>
          <w:rFonts w:ascii="Times New Roman" w:hAnsi="Times New Roman" w:cs="Times New Roman"/>
          <w:b/>
          <w:sz w:val="24"/>
          <w:szCs w:val="24"/>
        </w:rPr>
        <w:lastRenderedPageBreak/>
        <w:t>§ 5</w:t>
      </w:r>
    </w:p>
    <w:p w:rsidR="00AB7D96" w:rsidRPr="00D26DA9" w:rsidRDefault="00AB7D96" w:rsidP="007C1955">
      <w:pPr>
        <w:widowControl w:val="0"/>
        <w:numPr>
          <w:ilvl w:val="0"/>
          <w:numId w:val="10"/>
        </w:numPr>
        <w:tabs>
          <w:tab w:val="left" w:pos="360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 w:rsidRPr="00D26DA9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Strony postanawiają, że obowiązującą je formą odszkodowania są kary umowne.</w:t>
      </w:r>
    </w:p>
    <w:p w:rsidR="00AB7D96" w:rsidRPr="00D26DA9" w:rsidRDefault="00846684" w:rsidP="007C1955">
      <w:pPr>
        <w:widowControl w:val="0"/>
        <w:numPr>
          <w:ilvl w:val="0"/>
          <w:numId w:val="10"/>
        </w:numPr>
        <w:tabs>
          <w:tab w:val="left" w:pos="360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 w:rsidRPr="00D26DA9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Wykonawca z</w:t>
      </w:r>
      <w:r w:rsidR="00AB7D96" w:rsidRPr="00D26DA9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apłaci </w:t>
      </w:r>
      <w:r w:rsidRPr="00D26DA9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Zamawiającemu </w:t>
      </w:r>
      <w:r w:rsidR="00AB7D96" w:rsidRPr="00D26DA9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karę umowną za odstąpienie od umowy przez </w:t>
      </w:r>
      <w:r w:rsidRPr="00D26DA9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Wykonawcę </w:t>
      </w:r>
      <w:r w:rsidR="00AB7D96" w:rsidRPr="00D26DA9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lub </w:t>
      </w:r>
      <w:r w:rsidRPr="00D26DA9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Zamawiającego </w:t>
      </w:r>
      <w:r w:rsidR="00AB7D96" w:rsidRPr="00D26DA9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z przyczyn leżących po stronie </w:t>
      </w:r>
      <w:r w:rsidRPr="00D26DA9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Wykonawcy</w:t>
      </w:r>
      <w:r w:rsidR="00AB7D96" w:rsidRPr="00D26DA9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, </w:t>
      </w:r>
      <w:r w:rsidR="00D26DA9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           </w:t>
      </w:r>
      <w:r w:rsidR="00AB7D96" w:rsidRPr="00D26DA9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w wysokości 10 % wartości umowy</w:t>
      </w:r>
      <w:r w:rsidR="00876989" w:rsidRPr="00D26DA9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brutto</w:t>
      </w:r>
      <w:r w:rsidR="00AB7D96" w:rsidRPr="00D26DA9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, tj. kwoty określonej w §1 ust. </w:t>
      </w:r>
      <w:r w:rsidR="002E0118" w:rsidRPr="00D26DA9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3</w:t>
      </w:r>
      <w:r w:rsidR="00AB7D96" w:rsidRPr="00D26DA9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.</w:t>
      </w:r>
    </w:p>
    <w:p w:rsidR="00AB7D96" w:rsidRPr="00D26DA9" w:rsidRDefault="00846684" w:rsidP="007C1955">
      <w:pPr>
        <w:widowControl w:val="0"/>
        <w:numPr>
          <w:ilvl w:val="0"/>
          <w:numId w:val="10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 w:rsidRPr="00D26DA9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Zamawiający </w:t>
      </w:r>
      <w:r w:rsidR="00AB7D96" w:rsidRPr="00D26DA9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zapłaci </w:t>
      </w:r>
      <w:r w:rsidRPr="00D26DA9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Wykonawcy </w:t>
      </w:r>
      <w:r w:rsidR="00AB7D96" w:rsidRPr="00D26DA9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karę umowną za odstąpienie od umowy przez </w:t>
      </w:r>
      <w:r w:rsidRPr="00D26DA9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Zamawiającego </w:t>
      </w:r>
      <w:r w:rsidR="00AB7D96" w:rsidRPr="00D26DA9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lub </w:t>
      </w:r>
      <w:r w:rsidRPr="00D26DA9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Wykonawcę </w:t>
      </w:r>
      <w:r w:rsidR="00AB7D96" w:rsidRPr="00D26DA9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z przyczyn leżących po stronie </w:t>
      </w:r>
      <w:r w:rsidRPr="00D26DA9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Zamawiającego</w:t>
      </w:r>
      <w:r w:rsidR="00AB7D96" w:rsidRPr="00D26DA9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,  </w:t>
      </w:r>
      <w:r w:rsidR="007C1955" w:rsidRPr="00D26DA9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br/>
      </w:r>
      <w:r w:rsidR="00AB7D96" w:rsidRPr="00D26DA9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w wysokości 10% wartości umowy</w:t>
      </w:r>
      <w:r w:rsidR="00876989" w:rsidRPr="00D26DA9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brutto, </w:t>
      </w:r>
      <w:r w:rsidR="00AB7D96" w:rsidRPr="00D26DA9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tj. kwoty określonej w §1 ust. </w:t>
      </w:r>
      <w:r w:rsidR="002E0118" w:rsidRPr="00D26DA9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3</w:t>
      </w:r>
      <w:r w:rsidR="00AB7D96" w:rsidRPr="00D26DA9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.</w:t>
      </w:r>
    </w:p>
    <w:p w:rsidR="00AB7D96" w:rsidRPr="00D26DA9" w:rsidRDefault="00AB7D96" w:rsidP="007C1955">
      <w:pPr>
        <w:widowControl w:val="0"/>
        <w:numPr>
          <w:ilvl w:val="0"/>
          <w:numId w:val="10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 w:rsidRPr="00D26DA9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Zapłata lub potrącenie kary umownej nie zwalnia </w:t>
      </w:r>
      <w:r w:rsidR="00846684" w:rsidRPr="00D26DA9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Wykonawcy </w:t>
      </w:r>
      <w:r w:rsidRPr="00D26DA9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z obowiązku realizacji umowy.</w:t>
      </w:r>
    </w:p>
    <w:p w:rsidR="00AB7D96" w:rsidRPr="00D26DA9" w:rsidRDefault="001F52A5" w:rsidP="007C1955">
      <w:pPr>
        <w:widowControl w:val="0"/>
        <w:numPr>
          <w:ilvl w:val="0"/>
          <w:numId w:val="10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 w:rsidRPr="00D26DA9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Postanowienia ust. 1</w:t>
      </w:r>
      <w:r w:rsidR="00AB7D96" w:rsidRPr="00D26DA9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-3 nie wyłączają prawa Stron do dochodzenia odszkodowania uzupełniającego na zasadach ogólnych, jeżeli wartość powstałej szkody przekroczy wysokość kar umownych.</w:t>
      </w:r>
    </w:p>
    <w:p w:rsidR="00112669" w:rsidRPr="00D26DA9" w:rsidRDefault="00112669" w:rsidP="007C1955">
      <w:pPr>
        <w:widowControl w:val="0"/>
        <w:suppressAutoHyphens/>
        <w:autoSpaceDE w:val="0"/>
        <w:autoSpaceDN w:val="0"/>
        <w:spacing w:after="0" w:line="360" w:lineRule="auto"/>
        <w:ind w:left="720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</w:p>
    <w:p w:rsidR="00AB7D96" w:rsidRPr="00D26DA9" w:rsidRDefault="0004091C" w:rsidP="007C1955">
      <w:pPr>
        <w:widowControl w:val="0"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Arial Unicode M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26DA9">
        <w:rPr>
          <w:rFonts w:ascii="Times New Roman" w:eastAsia="Arial Unicode MS" w:hAnsi="Times New Roman" w:cs="Times New Roman"/>
          <w:b/>
          <w:bCs/>
          <w:kern w:val="3"/>
          <w:sz w:val="24"/>
          <w:szCs w:val="24"/>
          <w:lang w:eastAsia="zh-CN" w:bidi="hi-IN"/>
        </w:rPr>
        <w:t>§ 6</w:t>
      </w:r>
    </w:p>
    <w:p w:rsidR="004B3A15" w:rsidRPr="00D26DA9" w:rsidRDefault="00AB7D96" w:rsidP="007C1955">
      <w:pPr>
        <w:tabs>
          <w:tab w:val="left" w:pos="284"/>
        </w:tabs>
        <w:autoSpaceDE w:val="0"/>
        <w:autoSpaceDN w:val="0"/>
        <w:spacing w:after="0" w:line="360" w:lineRule="auto"/>
        <w:jc w:val="both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 w:rsidRPr="00D26DA9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Jeżeli </w:t>
      </w:r>
      <w:r w:rsidR="00846684" w:rsidRPr="00D26DA9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Wykonawca </w:t>
      </w:r>
      <w:r w:rsidRPr="00D26DA9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dopuszcza się zwłoki związanej z rozpoczęciem, realizacją lub zakończeniem wykonywania dostaw albo jeżeli przedmiot umowy jest wykonywany </w:t>
      </w:r>
      <w:r w:rsidR="00D26DA9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           </w:t>
      </w:r>
      <w:r w:rsidRPr="00D26DA9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w sposób wadliwy lub sprzeczny z umową, </w:t>
      </w:r>
      <w:r w:rsidR="00846684" w:rsidRPr="00D26DA9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Zamawiający </w:t>
      </w:r>
      <w:r w:rsidRPr="00D26DA9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może od umowy odstąpić </w:t>
      </w:r>
      <w:r w:rsidR="00D26DA9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             </w:t>
      </w:r>
      <w:r w:rsidRPr="00D26DA9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w terminie 30 dni od powzięcia wi</w:t>
      </w:r>
      <w:r w:rsidR="00D26DA9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adomości</w:t>
      </w:r>
      <w:r w:rsidR="002E0118" w:rsidRPr="00D26DA9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D26DA9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o okolicznościach stanowiących podstawę odstąpienia, powierzając poprawienie lub dalsze wykonanie przedmiotu umowy innej osobie na koszt i odpowiedzialność </w:t>
      </w:r>
      <w:r w:rsidR="00846684" w:rsidRPr="00D26DA9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Wykonawcy</w:t>
      </w:r>
      <w:r w:rsidR="00112669" w:rsidRPr="00D26DA9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.</w:t>
      </w:r>
    </w:p>
    <w:p w:rsidR="00846684" w:rsidRPr="00D26DA9" w:rsidRDefault="00846684" w:rsidP="007C1955">
      <w:pPr>
        <w:tabs>
          <w:tab w:val="left" w:pos="284"/>
        </w:tabs>
        <w:autoSpaceDE w:val="0"/>
        <w:autoSpaceDN w:val="0"/>
        <w:spacing w:after="0" w:line="360" w:lineRule="auto"/>
        <w:jc w:val="both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</w:p>
    <w:p w:rsidR="00F11921" w:rsidRPr="00D26DA9" w:rsidRDefault="00F11921" w:rsidP="007C1955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26DA9">
        <w:rPr>
          <w:rFonts w:ascii="Times New Roman" w:eastAsia="Calibri" w:hAnsi="Times New Roman" w:cs="Times New Roman"/>
          <w:b/>
          <w:sz w:val="24"/>
          <w:szCs w:val="24"/>
        </w:rPr>
        <w:t>§</w:t>
      </w:r>
      <w:r w:rsidR="00E6234C" w:rsidRPr="00D26DA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A68A8" w:rsidRPr="00D26DA9">
        <w:rPr>
          <w:rFonts w:ascii="Times New Roman" w:eastAsia="Calibri" w:hAnsi="Times New Roman" w:cs="Times New Roman"/>
          <w:b/>
          <w:sz w:val="24"/>
          <w:szCs w:val="24"/>
        </w:rPr>
        <w:t>7</w:t>
      </w:r>
    </w:p>
    <w:p w:rsidR="00F11921" w:rsidRPr="00D26DA9" w:rsidRDefault="00F11921" w:rsidP="007C1955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DA9">
        <w:rPr>
          <w:rFonts w:ascii="Times New Roman" w:eastAsia="Calibri" w:hAnsi="Times New Roman" w:cs="Times New Roman"/>
          <w:sz w:val="24"/>
          <w:szCs w:val="24"/>
        </w:rPr>
        <w:t>Wszelkie spory powstałe na tle Umowy Strony poddają pod rozstrzygnięcie sądów powszechnych właściwych miejscowo dla siedziby Wynajmującego.</w:t>
      </w:r>
    </w:p>
    <w:p w:rsidR="00F11921" w:rsidRPr="00D26DA9" w:rsidRDefault="00F11921" w:rsidP="007C1955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DA9">
        <w:rPr>
          <w:rFonts w:ascii="Times New Roman" w:eastAsia="Calibri" w:hAnsi="Times New Roman" w:cs="Times New Roman"/>
          <w:sz w:val="24"/>
          <w:szCs w:val="24"/>
        </w:rPr>
        <w:t>W sprawach nieuregulowanych niniejsza umową znajdują zastosowanie przepisu Kodeksu cywilnego.</w:t>
      </w:r>
    </w:p>
    <w:p w:rsidR="00F11921" w:rsidRPr="00D26DA9" w:rsidRDefault="00F11921" w:rsidP="007C1955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DA9">
        <w:rPr>
          <w:rFonts w:ascii="Times New Roman" w:eastAsia="Calibri" w:hAnsi="Times New Roman" w:cs="Times New Roman"/>
          <w:sz w:val="24"/>
          <w:szCs w:val="24"/>
        </w:rPr>
        <w:t>Wszelkie zmiany Umowy wymagają dla swej ważności zachowania formy pisemnej pod rygorem nieważności.</w:t>
      </w:r>
    </w:p>
    <w:p w:rsidR="00F11921" w:rsidRPr="00D26DA9" w:rsidRDefault="00F11921" w:rsidP="007C1955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DA9">
        <w:rPr>
          <w:rFonts w:ascii="Times New Roman" w:eastAsia="Calibri" w:hAnsi="Times New Roman" w:cs="Times New Roman"/>
          <w:sz w:val="24"/>
          <w:szCs w:val="24"/>
        </w:rPr>
        <w:t>Niniejszą Umowę sporządzono w dwóch jednobrzmiących egzemplarzach, po jednym dla każdej ze Stron.</w:t>
      </w:r>
    </w:p>
    <w:p w:rsidR="00F11921" w:rsidRPr="00D26DA9" w:rsidRDefault="00F11921" w:rsidP="007C195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11921" w:rsidRPr="00D26DA9" w:rsidRDefault="00D26DA9" w:rsidP="007C195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="00EA68A8" w:rsidRPr="00D26DA9">
        <w:rPr>
          <w:rFonts w:ascii="Times New Roman" w:eastAsia="Calibri" w:hAnsi="Times New Roman" w:cs="Times New Roman"/>
          <w:b/>
          <w:sz w:val="24"/>
          <w:szCs w:val="24"/>
        </w:rPr>
        <w:t>Wykonawca</w:t>
      </w:r>
      <w:r w:rsidR="00F11921" w:rsidRPr="00D26DA9">
        <w:rPr>
          <w:rFonts w:ascii="Times New Roman" w:eastAsia="Calibri" w:hAnsi="Times New Roman" w:cs="Times New Roman"/>
          <w:b/>
          <w:sz w:val="24"/>
          <w:szCs w:val="24"/>
        </w:rPr>
        <w:t xml:space="preserve">:                     </w:t>
      </w:r>
      <w:r w:rsidR="007C1955" w:rsidRPr="00D26DA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7C1955" w:rsidRPr="00D26DA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7C1955" w:rsidRPr="00D26DA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7C1955" w:rsidRPr="00D26DA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7C1955" w:rsidRPr="00D26DA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7C1955" w:rsidRPr="00D26DA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7C1955" w:rsidRPr="00D26DA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EA68A8" w:rsidRPr="00D26DA9">
        <w:rPr>
          <w:rFonts w:ascii="Times New Roman" w:eastAsia="Calibri" w:hAnsi="Times New Roman" w:cs="Times New Roman"/>
          <w:b/>
          <w:sz w:val="24"/>
          <w:szCs w:val="24"/>
        </w:rPr>
        <w:t>Zamawiający</w:t>
      </w:r>
      <w:r w:rsidR="00F11921" w:rsidRPr="00D26DA9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sectPr w:rsidR="00F11921" w:rsidRPr="00D26DA9" w:rsidSect="003E6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6"/>
    <w:multiLevelType w:val="singleLevel"/>
    <w:tmpl w:val="9E70CC7E"/>
    <w:name w:val="WW8Num7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>
    <w:nsid w:val="02B62464"/>
    <w:multiLevelType w:val="hybridMultilevel"/>
    <w:tmpl w:val="F598880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4D2481"/>
    <w:multiLevelType w:val="hybridMultilevel"/>
    <w:tmpl w:val="68003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40E04"/>
    <w:multiLevelType w:val="hybridMultilevel"/>
    <w:tmpl w:val="0B5E905C"/>
    <w:lvl w:ilvl="0" w:tplc="F1F8534C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29001D"/>
    <w:multiLevelType w:val="hybridMultilevel"/>
    <w:tmpl w:val="0344A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808D0"/>
    <w:multiLevelType w:val="hybridMultilevel"/>
    <w:tmpl w:val="3962D550"/>
    <w:lvl w:ilvl="0" w:tplc="68424C5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2E7BB6"/>
    <w:multiLevelType w:val="hybridMultilevel"/>
    <w:tmpl w:val="674081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20A7468"/>
    <w:multiLevelType w:val="hybridMultilevel"/>
    <w:tmpl w:val="1E703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773097"/>
    <w:multiLevelType w:val="hybridMultilevel"/>
    <w:tmpl w:val="A40032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AA5181C"/>
    <w:multiLevelType w:val="hybridMultilevel"/>
    <w:tmpl w:val="4FEC645A"/>
    <w:lvl w:ilvl="0" w:tplc="E7402A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4B123846"/>
    <w:multiLevelType w:val="hybridMultilevel"/>
    <w:tmpl w:val="07EC2CB4"/>
    <w:lvl w:ilvl="0" w:tplc="E7402A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4F152386"/>
    <w:multiLevelType w:val="multilevel"/>
    <w:tmpl w:val="18024608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735" w:hanging="720"/>
      </w:pPr>
    </w:lvl>
    <w:lvl w:ilvl="3">
      <w:start w:val="1"/>
      <w:numFmt w:val="decimal"/>
      <w:isLgl/>
      <w:lvlText w:val="%1.%2.%3.%4."/>
      <w:lvlJc w:val="left"/>
      <w:pPr>
        <w:ind w:left="2030" w:hanging="720"/>
      </w:pPr>
    </w:lvl>
    <w:lvl w:ilvl="4">
      <w:start w:val="1"/>
      <w:numFmt w:val="decimal"/>
      <w:isLgl/>
      <w:lvlText w:val="%1.%2.%3.%4.%5."/>
      <w:lvlJc w:val="left"/>
      <w:pPr>
        <w:ind w:left="2685" w:hanging="1080"/>
      </w:pPr>
    </w:lvl>
    <w:lvl w:ilvl="5">
      <w:start w:val="1"/>
      <w:numFmt w:val="decimal"/>
      <w:isLgl/>
      <w:lvlText w:val="%1.%2.%3.%4.%5.%6."/>
      <w:lvlJc w:val="left"/>
      <w:pPr>
        <w:ind w:left="2980" w:hanging="1080"/>
      </w:pPr>
    </w:lvl>
    <w:lvl w:ilvl="6">
      <w:start w:val="1"/>
      <w:numFmt w:val="decimal"/>
      <w:isLgl/>
      <w:lvlText w:val="%1.%2.%3.%4.%5.%6.%7."/>
      <w:lvlJc w:val="left"/>
      <w:pPr>
        <w:ind w:left="3275" w:hanging="1080"/>
      </w:pPr>
    </w:lvl>
    <w:lvl w:ilvl="7">
      <w:start w:val="1"/>
      <w:numFmt w:val="decimal"/>
      <w:isLgl/>
      <w:lvlText w:val="%1.%2.%3.%4.%5.%6.%7.%8."/>
      <w:lvlJc w:val="left"/>
      <w:pPr>
        <w:ind w:left="3930" w:hanging="1440"/>
      </w:pPr>
    </w:lvl>
    <w:lvl w:ilvl="8">
      <w:start w:val="1"/>
      <w:numFmt w:val="decimal"/>
      <w:isLgl/>
      <w:lvlText w:val="%1.%2.%3.%4.%5.%6.%7.%8.%9."/>
      <w:lvlJc w:val="left"/>
      <w:pPr>
        <w:ind w:left="4225" w:hanging="1440"/>
      </w:pPr>
    </w:lvl>
  </w:abstractNum>
  <w:abstractNum w:abstractNumId="13">
    <w:nsid w:val="57686684"/>
    <w:multiLevelType w:val="hybridMultilevel"/>
    <w:tmpl w:val="413056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7C56AE8"/>
    <w:multiLevelType w:val="multilevel"/>
    <w:tmpl w:val="35F41A8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4265E9C"/>
    <w:multiLevelType w:val="hybridMultilevel"/>
    <w:tmpl w:val="BA3AE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8D4DA7"/>
    <w:multiLevelType w:val="multilevel"/>
    <w:tmpl w:val="87900D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28480A"/>
    <w:multiLevelType w:val="hybridMultilevel"/>
    <w:tmpl w:val="D45A1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5603F5"/>
    <w:multiLevelType w:val="hybridMultilevel"/>
    <w:tmpl w:val="0854C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397DD9"/>
    <w:multiLevelType w:val="hybridMultilevel"/>
    <w:tmpl w:val="F2D2E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727817"/>
    <w:multiLevelType w:val="hybridMultilevel"/>
    <w:tmpl w:val="937C940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6CA7240"/>
    <w:multiLevelType w:val="hybridMultilevel"/>
    <w:tmpl w:val="B26C7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ED441E"/>
    <w:multiLevelType w:val="hybridMultilevel"/>
    <w:tmpl w:val="CC323D4C"/>
    <w:name w:val="WW8Num522"/>
    <w:lvl w:ilvl="0" w:tplc="ADC292C6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3"/>
  </w:num>
  <w:num w:numId="4">
    <w:abstractNumId w:val="17"/>
  </w:num>
  <w:num w:numId="5">
    <w:abstractNumId w:val="18"/>
  </w:num>
  <w:num w:numId="6">
    <w:abstractNumId w:val="9"/>
  </w:num>
  <w:num w:numId="7">
    <w:abstractNumId w:val="15"/>
  </w:num>
  <w:num w:numId="8">
    <w:abstractNumId w:val="0"/>
  </w:num>
  <w:num w:numId="9">
    <w:abstractNumId w:val="1"/>
  </w:num>
  <w:num w:numId="10">
    <w:abstractNumId w:val="16"/>
  </w:num>
  <w:num w:numId="11">
    <w:abstractNumId w:val="14"/>
  </w:num>
  <w:num w:numId="12">
    <w:abstractNumId w:val="22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11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D0D71"/>
    <w:rsid w:val="0004091C"/>
    <w:rsid w:val="00053344"/>
    <w:rsid w:val="000602F5"/>
    <w:rsid w:val="000A1928"/>
    <w:rsid w:val="000B4E4F"/>
    <w:rsid w:val="000C2B70"/>
    <w:rsid w:val="00112669"/>
    <w:rsid w:val="001D757B"/>
    <w:rsid w:val="001F52A5"/>
    <w:rsid w:val="00200786"/>
    <w:rsid w:val="00246C2F"/>
    <w:rsid w:val="002543E3"/>
    <w:rsid w:val="002B3280"/>
    <w:rsid w:val="002E0118"/>
    <w:rsid w:val="00314E5B"/>
    <w:rsid w:val="003E6BC2"/>
    <w:rsid w:val="00400E9F"/>
    <w:rsid w:val="004B3A15"/>
    <w:rsid w:val="00524224"/>
    <w:rsid w:val="005312DE"/>
    <w:rsid w:val="0058289B"/>
    <w:rsid w:val="00584675"/>
    <w:rsid w:val="0065487E"/>
    <w:rsid w:val="006851CC"/>
    <w:rsid w:val="006B39C2"/>
    <w:rsid w:val="006D1FF1"/>
    <w:rsid w:val="006E6F9E"/>
    <w:rsid w:val="006F7E71"/>
    <w:rsid w:val="0072296E"/>
    <w:rsid w:val="00745E5B"/>
    <w:rsid w:val="007C1955"/>
    <w:rsid w:val="007D047B"/>
    <w:rsid w:val="007E6AC9"/>
    <w:rsid w:val="007F121B"/>
    <w:rsid w:val="00836466"/>
    <w:rsid w:val="00840FBC"/>
    <w:rsid w:val="00846684"/>
    <w:rsid w:val="00853DC2"/>
    <w:rsid w:val="00876989"/>
    <w:rsid w:val="008F22DD"/>
    <w:rsid w:val="009606FC"/>
    <w:rsid w:val="009D5EAD"/>
    <w:rsid w:val="00A11AA5"/>
    <w:rsid w:val="00A358AF"/>
    <w:rsid w:val="00AB7D96"/>
    <w:rsid w:val="00AC5C78"/>
    <w:rsid w:val="00AE655E"/>
    <w:rsid w:val="00B03BD1"/>
    <w:rsid w:val="00BA0184"/>
    <w:rsid w:val="00BA40F3"/>
    <w:rsid w:val="00BA40FC"/>
    <w:rsid w:val="00C86E03"/>
    <w:rsid w:val="00D00F36"/>
    <w:rsid w:val="00D26DA9"/>
    <w:rsid w:val="00D52ABA"/>
    <w:rsid w:val="00D74EA5"/>
    <w:rsid w:val="00D87D71"/>
    <w:rsid w:val="00DC1247"/>
    <w:rsid w:val="00DC3301"/>
    <w:rsid w:val="00E22D03"/>
    <w:rsid w:val="00E57BFC"/>
    <w:rsid w:val="00E6234C"/>
    <w:rsid w:val="00E631C8"/>
    <w:rsid w:val="00E807CF"/>
    <w:rsid w:val="00EA68A8"/>
    <w:rsid w:val="00ED0D71"/>
    <w:rsid w:val="00ED1523"/>
    <w:rsid w:val="00F11921"/>
    <w:rsid w:val="00F44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6B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57BF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C86E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A4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0F3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685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57BF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C86E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A4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0F3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685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BAA8F-1A08-4CE5-93D5-768BC759E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979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Langdon</dc:creator>
  <cp:lastModifiedBy>apalus</cp:lastModifiedBy>
  <cp:revision>2</cp:revision>
  <cp:lastPrinted>2014-11-12T11:38:00Z</cp:lastPrinted>
  <dcterms:created xsi:type="dcterms:W3CDTF">2016-01-27T07:50:00Z</dcterms:created>
  <dcterms:modified xsi:type="dcterms:W3CDTF">2016-01-27T07:50:00Z</dcterms:modified>
</cp:coreProperties>
</file>