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64E" w:rsidRDefault="00A4564E" w:rsidP="00A4564E">
      <w:pPr>
        <w:pStyle w:val="Akapitzlist"/>
        <w:spacing w:after="0"/>
        <w:jc w:val="both"/>
      </w:pPr>
      <w:r>
        <w:t xml:space="preserve">Procedura delegacji służbowej </w:t>
      </w:r>
    </w:p>
    <w:p w:rsidR="00A4564E" w:rsidRDefault="00A4564E" w:rsidP="00A4564E">
      <w:pPr>
        <w:pStyle w:val="Akapitzlist"/>
        <w:spacing w:after="0"/>
        <w:jc w:val="both"/>
      </w:pPr>
    </w:p>
    <w:p w:rsidR="00557561" w:rsidRDefault="00557561" w:rsidP="00A4564E">
      <w:pPr>
        <w:pStyle w:val="Akapitzlist"/>
        <w:spacing w:after="0"/>
        <w:jc w:val="both"/>
      </w:pPr>
      <w:r>
        <w:t xml:space="preserve">Procedura </w:t>
      </w:r>
      <w:r w:rsidR="00A4564E" w:rsidRPr="00BC0417">
        <w:t>delegacji służbowej,</w:t>
      </w:r>
      <w:r>
        <w:t xml:space="preserve"> powinna być procesowana wg następującej ścieżki :</w:t>
      </w:r>
    </w:p>
    <w:p w:rsidR="00556D5D" w:rsidRDefault="00556D5D" w:rsidP="00A4564E">
      <w:pPr>
        <w:pStyle w:val="Akapitzlist"/>
        <w:spacing w:after="0"/>
        <w:jc w:val="both"/>
      </w:pPr>
    </w:p>
    <w:p w:rsidR="00A4564E" w:rsidRPr="00BC0417" w:rsidRDefault="00557561" w:rsidP="00A4564E">
      <w:pPr>
        <w:pStyle w:val="Akapitzlist"/>
        <w:spacing w:after="0"/>
        <w:jc w:val="both"/>
      </w:pPr>
      <w:r>
        <w:t xml:space="preserve">Pracownik wypełnia formularz wprowadzając dane zgodnie </w:t>
      </w:r>
      <w:bookmarkStart w:id="0" w:name="_GoBack"/>
      <w:bookmarkEnd w:id="0"/>
      <w:r>
        <w:t>ze wzorem formularza del</w:t>
      </w:r>
      <w:r w:rsidR="00B01C25">
        <w:t>egacji służbowej załącznik nr 012</w:t>
      </w:r>
      <w:r>
        <w:t>.Po wypełnieniu następuje</w:t>
      </w:r>
      <w:r w:rsidR="00A4564E" w:rsidRPr="00BC0417">
        <w:t xml:space="preserve"> przesłanie </w:t>
      </w:r>
      <w:r w:rsidR="00556D5D">
        <w:t>druku delegacji</w:t>
      </w:r>
      <w:r>
        <w:t xml:space="preserve"> do </w:t>
      </w:r>
      <w:r w:rsidR="00A4564E" w:rsidRPr="00BC0417">
        <w:t xml:space="preserve"> </w:t>
      </w:r>
      <w:r>
        <w:t>przełożonego celem akceptacji.</w:t>
      </w:r>
      <w:r w:rsidR="00556D5D">
        <w:t xml:space="preserve"> </w:t>
      </w:r>
      <w:r>
        <w:t xml:space="preserve">Po akceptacji przez przełożonego wniosek trafia do </w:t>
      </w:r>
      <w:r w:rsidR="00A4564E" w:rsidRPr="00BC0417">
        <w:t xml:space="preserve">sekretariatu </w:t>
      </w:r>
      <w:r w:rsidR="00556D5D">
        <w:t xml:space="preserve">oraz do rejestru delegacji gdzie </w:t>
      </w:r>
      <w:r>
        <w:t xml:space="preserve">zostaje mu  automatycznie </w:t>
      </w:r>
      <w:r w:rsidR="00556D5D">
        <w:t xml:space="preserve"> nadany kolejny </w:t>
      </w:r>
      <w:r>
        <w:t>numer</w:t>
      </w:r>
      <w:r w:rsidR="00556D5D">
        <w:t xml:space="preserve"> wg klucza </w:t>
      </w:r>
      <w:proofErr w:type="spellStart"/>
      <w:r w:rsidR="00556D5D">
        <w:t>nr.dzień.miesiąc.rok</w:t>
      </w:r>
      <w:proofErr w:type="spellEnd"/>
      <w:r>
        <w:t>.</w:t>
      </w:r>
      <w:r w:rsidR="00556D5D">
        <w:t xml:space="preserve"> </w:t>
      </w:r>
    </w:p>
    <w:p w:rsidR="0037056E" w:rsidRDefault="0037056E"/>
    <w:sectPr w:rsidR="0037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366C"/>
    <w:multiLevelType w:val="hybridMultilevel"/>
    <w:tmpl w:val="1026C08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4E"/>
    <w:rsid w:val="0037056E"/>
    <w:rsid w:val="00556D5D"/>
    <w:rsid w:val="00557561"/>
    <w:rsid w:val="008F1F2C"/>
    <w:rsid w:val="00A4564E"/>
    <w:rsid w:val="00B0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708F3-CB3E-4114-97F7-69AF50FC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5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Mariusz Maciów</cp:lastModifiedBy>
  <cp:revision>6</cp:revision>
  <dcterms:created xsi:type="dcterms:W3CDTF">2014-10-18T10:09:00Z</dcterms:created>
  <dcterms:modified xsi:type="dcterms:W3CDTF">2015-02-22T14:37:00Z</dcterms:modified>
</cp:coreProperties>
</file>