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4BA" w:rsidRDefault="000B04BA" w:rsidP="000B04BA">
      <w:r>
        <w:t>Dzień dobry</w:t>
      </w:r>
    </w:p>
    <w:p w:rsidR="000B04BA" w:rsidRDefault="000B04BA" w:rsidP="000B04BA">
      <w:r>
        <w:t xml:space="preserve">W dniach ……………….(daty </w:t>
      </w:r>
      <w:r w:rsidR="00F00E07">
        <w:t>nieobecności z programu płacowo-kadrowego - Optima</w:t>
      </w:r>
      <w:r>
        <w:t>). przebywam poza pracą</w:t>
      </w:r>
      <w:bookmarkStart w:id="0" w:name="_GoBack"/>
      <w:bookmarkEnd w:id="0"/>
      <w:r>
        <w:t xml:space="preserve"> . W sprawach pilnych proszę o kontakt z ………………(pracownik wskazany jako zastępca (1) lub wskazany we wniosku urlopowym (2)) </w:t>
      </w:r>
    </w:p>
    <w:p w:rsidR="000B04BA" w:rsidRDefault="000B04BA" w:rsidP="000B04BA">
      <w:r>
        <w:t>@mail; ………………………………@muzeumgornictwa.pl   tel. 32 630 30 91 wew. ………….. lub kom. ………………………</w:t>
      </w:r>
    </w:p>
    <w:p w:rsidR="000B04BA" w:rsidRDefault="000B04BA" w:rsidP="000B04BA"/>
    <w:p w:rsidR="00DB0D60" w:rsidRDefault="000B04BA" w:rsidP="000B04BA">
      <w:r>
        <w:t xml:space="preserve">Stopka pracownika </w:t>
      </w:r>
    </w:p>
    <w:sectPr w:rsidR="00DB0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4BA"/>
    <w:rsid w:val="000B04BA"/>
    <w:rsid w:val="00357BDD"/>
    <w:rsid w:val="00436EF9"/>
    <w:rsid w:val="00DB0D60"/>
    <w:rsid w:val="00F0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CDED0-3306-45CE-A726-BD602E64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Maciów</dc:creator>
  <cp:lastModifiedBy>Sebastian Magda</cp:lastModifiedBy>
  <cp:revision>3</cp:revision>
  <dcterms:created xsi:type="dcterms:W3CDTF">2014-10-17T12:25:00Z</dcterms:created>
  <dcterms:modified xsi:type="dcterms:W3CDTF">2014-10-22T05:28:00Z</dcterms:modified>
</cp:coreProperties>
</file>