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064" w:rsidRDefault="00C7506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D15FDF" wp14:editId="2957950D">
                <wp:simplePos x="0" y="0"/>
                <wp:positionH relativeFrom="column">
                  <wp:posOffset>624651</wp:posOffset>
                </wp:positionH>
                <wp:positionV relativeFrom="paragraph">
                  <wp:posOffset>130942</wp:posOffset>
                </wp:positionV>
                <wp:extent cx="4892040" cy="1403985"/>
                <wp:effectExtent l="0" t="0" r="22860" b="2794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20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064" w:rsidRDefault="006F4EDD" w:rsidP="00C75064">
                            <w:pPr>
                              <w:jc w:val="center"/>
                            </w:pPr>
                            <w:r>
                              <w:t>Rozliczenie zaliczki zgodnie z załączonym wzorem</w:t>
                            </w:r>
                            <w:r w:rsidR="0044337A">
                              <w:t xml:space="preserve"> (024)</w:t>
                            </w:r>
                            <w:r>
                              <w:t xml:space="preserve">  - system dodaje automatycznie dane osoby zalogowanej oraz datę bieżącą – pozwala wybrać nie rozliczone zaliczki</w:t>
                            </w:r>
                            <w:r w:rsidR="00D13523">
                              <w:t xml:space="preserve"> </w:t>
                            </w:r>
                            <w:r w:rsidR="004C0EE2">
                              <w:t xml:space="preserve">i wczytuje kwotę pobranej zaliczki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D15FD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2pt;margin-top:10.3pt;width:385.2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/rKQIAAEwEAAAOAAAAZHJzL2Uyb0RvYy54bWysVM1u2zAMvg/YOwi6L3bcZE2MOEWXLsOA&#10;bivQ7QFkWY6FSqImKbGzpx8lp1n2dxnmg0CK1EfyI+nVzaAVOQjnJZiKTic5JcJwaKTZVfTL5+2r&#10;BSU+MNMwBUZU9Cg8vVm/fLHqbSkK6EA1whEEMb7sbUW7EGyZZZ53QjM/ASsMGltwmgVU3S5rHOsR&#10;XausyPPXWQ+usQ648B5v70YjXSf8thU8fGpbLwJRFcXcQjpdOut4ZusVK3eO2U7yUxrsH7LQTBoM&#10;eoa6Y4GRvZO/QWnJHXhow4SDzqBtJRepBqxmmv9SzWPHrEi1IDnenmny/w+Wfzw8OCKbil7l15QY&#10;prFJD6AECeLJB+gFKSJJvfUl+j5a9A7DGxiw2algb++BP3liYNMxsxO3zkHfCdZgktP4Mrt4OuL4&#10;CFL3H6DBWGwfIAENrdORQeSEIDo263hukBgC4Xg5WyyLfIYmjrbpLL9aLuYpBiufn1vnwzsBmkSh&#10;og4nIMGzw70PMR1WPrvEaB6UbLZSqaS4Xb1RjhwYTss2fSf0n9yUIX1Fl/NiPjLwV4g8fX+C0DLg&#10;2CupK7o4O7Ey8vbWNGkoA5NqlDFlZU5ERu5GFsNQD6fG1NAckVIH43jjOqLQgftGSY+jXVH/dc+c&#10;oES9N9iW5XQWOQxJmc2vC1TcpaW+tDDDEaqigZJR3IS0P4kwe4vt28pEbOzzmMkpVxzZxPdpveJO&#10;XOrJ68dPYP0dAAD//wMAUEsDBBQABgAIAAAAIQCWdQYp3gAAAAkBAAAPAAAAZHJzL2Rvd25yZXYu&#10;eG1sTI/BbsIwEETvlfoP1lbqBRUHCiGkcVCLxKknUno38TaJGq9T20D4+25P9Lgzo9k3xWa0vTij&#10;D50jBbNpAgKpdqajRsHhY/eUgQhRk9G9I1RwxQCb8v6u0LlxF9rjuYqN4BIKuVbQxjjkUoa6RavD&#10;1A1I7H05b3Xk0zfSeH3hctvLeZKk0uqO+EOrB9y2WH9XJ6sg/ameJ++fZkL76+7N13ZptoelUo8P&#10;4+sLiIhjvIXhD5/RoWSmozuRCaJXsM4WnFQwT1IQ7GdpxlOOLCxmK5BlIf8vKH8BAAD//wMAUEsB&#10;Ai0AFAAGAAgAAAAhALaDOJL+AAAA4QEAABMAAAAAAAAAAAAAAAAAAAAAAFtDb250ZW50X1R5cGVz&#10;XS54bWxQSwECLQAUAAYACAAAACEAOP0h/9YAAACUAQAACwAAAAAAAAAAAAAAAAAvAQAAX3JlbHMv&#10;LnJlbHNQSwECLQAUAAYACAAAACEAwRXf6ykCAABMBAAADgAAAAAAAAAAAAAAAAAuAgAAZHJzL2Uy&#10;b0RvYy54bWxQSwECLQAUAAYACAAAACEAlnUGKd4AAAAJAQAADwAAAAAAAAAAAAAAAACDBAAAZHJz&#10;L2Rvd25yZXYueG1sUEsFBgAAAAAEAAQA8wAAAI4FAAAAAA==&#10;">
                <v:textbox style="mso-fit-shape-to-text:t">
                  <w:txbxContent>
                    <w:p w:rsidR="00C75064" w:rsidRDefault="006F4EDD" w:rsidP="00C75064">
                      <w:pPr>
                        <w:jc w:val="center"/>
                      </w:pPr>
                      <w:r>
                        <w:t>Rozliczenie zaliczki zgodnie z załączonym wzorem</w:t>
                      </w:r>
                      <w:r w:rsidR="0044337A">
                        <w:t xml:space="preserve"> (024)</w:t>
                      </w:r>
                      <w:r>
                        <w:t xml:space="preserve">  - system dodaje automatycznie dane osoby zalogowanej oraz datę bieżącą – pozwala wybrać nie rozliczone zaliczki</w:t>
                      </w:r>
                      <w:r w:rsidR="00D13523">
                        <w:t xml:space="preserve"> </w:t>
                      </w:r>
                      <w:r w:rsidR="004C0EE2">
                        <w:t xml:space="preserve">i wczytuje kwotę pobranej zaliczki </w:t>
                      </w:r>
                    </w:p>
                  </w:txbxContent>
                </v:textbox>
              </v:shape>
            </w:pict>
          </mc:Fallback>
        </mc:AlternateContent>
      </w:r>
    </w:p>
    <w:p w:rsidR="00DB0D60" w:rsidRPr="00FF38A9" w:rsidRDefault="004C0EE2">
      <w:pPr>
        <w:rPr>
          <w:color w:val="FF0000"/>
        </w:rPr>
      </w:pPr>
      <w:r w:rsidRPr="00FF38A9">
        <w:rPr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DCD4D24" wp14:editId="18151C59">
                <wp:simplePos x="0" y="0"/>
                <wp:positionH relativeFrom="column">
                  <wp:posOffset>3140075</wp:posOffset>
                </wp:positionH>
                <wp:positionV relativeFrom="paragraph">
                  <wp:posOffset>577215</wp:posOffset>
                </wp:positionV>
                <wp:extent cx="0" cy="603250"/>
                <wp:effectExtent l="95250" t="0" r="57150" b="63500"/>
                <wp:wrapNone/>
                <wp:docPr id="9" name="Łącznik prosty ze strzałk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3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DAE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9" o:spid="_x0000_s1026" type="#_x0000_t32" style="position:absolute;margin-left:247.25pt;margin-top:45.45pt;width:0;height:4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Y565gEAAAIEAAAOAAAAZHJzL2Uyb0RvYy54bWysU9uO0zAQfUfiHyy/06RFrNiq6T50gRcE&#10;FZcP8DrjxlrfNDZN0zeQ9s92/4ux02YRICQQL5P4cuacOTNeXR2sYXvAqL1r+HxWcwZO+la7XcM/&#10;f3r97CVnMQnXCuMdNHyAyK/WT5+s+rCEhe+8aQEZJXFx2YeGdymFZVVF2YEVceYDODpUHq1ItMRd&#10;1aLoKbs11aKuL6reYxvQS4iRdq/HQ74u+ZUCmd4rFSEx03DSlkrEEm9yrNYrsdyhCJ2WJxniH1RY&#10;oR2RTqmuRRLsC+pfUlkt0Uev0kx6W3mltIRSA1Uzr3+q5mMnApRayJwYJpvi/0sr3+23yHTb8EvO&#10;nLDUooev93fy6PQtI19jGtgRqIV4FA/fbu/v2GX2rA9xSdCN2+JpFcMWswEHhTZ/qTR2KD4Pk89w&#10;SEyOm5J2L+rnixelBdUjLmBMb8BbIo/ULSIWeteljXeOmulxXmwW+7cxETMBz4BMalyOSWjzyrUs&#10;DYHKEYi+z5rpbj6vsvZRbflLg4ER+wEUOUH6Ro4yg7AxyPaCpkdICS7Np0x0O8OUNmYC1kXcH4Gn&#10;+xkKZT7/BjwhCrN3aQJb7Tz+jj0dzpLVeP/swFh3tuDGt0PpY7GGBq14dXoUeZJ/XBf449NdfwcA&#10;AP//AwBQSwMEFAAGAAgAAAAhAMXhqobcAAAACgEAAA8AAABkcnMvZG93bnJldi54bWxMj8FOwkAQ&#10;hu8mvMNmSLzJFgOE1m6JkXjxgiLxPLRDt7E723QXWn16x3iQ48x8+ef7883oWnWhPjSeDcxnCSji&#10;0lcN1wYO7893a1AhIlfYeiYDXxRgU0xucswqP/AbXfaxVhLCIUMDNsYu0zqUlhyGme+I5XbyvcMo&#10;Y1/rqsdBwl2r75NkpR02LB8sdvRkqfzcn52BNLzaGOwHbU+7+Wr3jfX25TAYczsdHx9ARRrjPwy/&#10;+qIOhTgd/ZmroFoDi3SxFFTCkhSUAH+Lo5DrZQq6yPV1heIHAAD//wMAUEsBAi0AFAAGAAgAAAAh&#10;ALaDOJL+AAAA4QEAABMAAAAAAAAAAAAAAAAAAAAAAFtDb250ZW50X1R5cGVzXS54bWxQSwECLQAU&#10;AAYACAAAACEAOP0h/9YAAACUAQAACwAAAAAAAAAAAAAAAAAvAQAAX3JlbHMvLnJlbHNQSwECLQAU&#10;AAYACAAAACEAtWWOeuYBAAACBAAADgAAAAAAAAAAAAAAAAAuAgAAZHJzL2Uyb0RvYy54bWxQSwEC&#10;LQAUAAYACAAAACEAxeGqhtwAAAAKAQAADwAAAAAAAAAAAAAAAABABAAAZHJzL2Rvd25yZXYueG1s&#10;UEsFBgAAAAAEAAQA8wAAAEkFAAAAAA==&#10;" strokecolor="#4579b8 [3044]">
                <v:stroke endarrow="open"/>
              </v:shape>
            </w:pict>
          </mc:Fallback>
        </mc:AlternateContent>
      </w:r>
      <w:r w:rsidRPr="00FF38A9">
        <w:rPr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419618C" wp14:editId="0CC029E7">
                <wp:simplePos x="0" y="0"/>
                <wp:positionH relativeFrom="column">
                  <wp:posOffset>534670</wp:posOffset>
                </wp:positionH>
                <wp:positionV relativeFrom="paragraph">
                  <wp:posOffset>1266190</wp:posOffset>
                </wp:positionV>
                <wp:extent cx="5165090" cy="1080135"/>
                <wp:effectExtent l="0" t="0" r="16510" b="2476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5090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064" w:rsidRDefault="006F4EDD" w:rsidP="00C75064">
                            <w:pPr>
                              <w:jc w:val="center"/>
                            </w:pPr>
                            <w:r>
                              <w:t>Edytowalne pole „Zestawienie wydatków dokumentów” z możliwością wpisywania kwot – system automatycznie dokonuj</w:t>
                            </w:r>
                            <w:bookmarkStart w:id="0" w:name="_GoBack"/>
                            <w:bookmarkEnd w:id="0"/>
                            <w:r>
                              <w:t>e sumowania poszczególnych pozycji.</w:t>
                            </w:r>
                          </w:p>
                          <w:p w:rsidR="006F4EDD" w:rsidRDefault="006F4EDD" w:rsidP="00C75064">
                            <w:pPr>
                              <w:jc w:val="center"/>
                            </w:pPr>
                            <w:r>
                              <w:t>Ponadto system dokonuje automatycznego wyliczenia do pola „do wypłaty/do zwrotu”</w:t>
                            </w:r>
                            <w:r w:rsidR="009721BD">
                              <w:t xml:space="preserve"> oraz innych pół wynikających z druku</w:t>
                            </w:r>
                            <w:r>
                              <w:t xml:space="preserve"> </w:t>
                            </w:r>
                          </w:p>
                          <w:p w:rsidR="00C75064" w:rsidRDefault="00C75064" w:rsidP="00C750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9618C" id="Pole tekstowe 3" o:spid="_x0000_s1027" type="#_x0000_t202" style="position:absolute;margin-left:42.1pt;margin-top:99.7pt;width:406.7pt;height:85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X8FKgIAAFEEAAAOAAAAZHJzL2Uyb0RvYy54bWysVM1u2zAMvg/YOwi6L7aTuEuMOEWXLsOA&#10;bivQ7QFkWY6FSqInKbGzpy8lp2n2dxnmg0CK1EfyI+nV9aAVOQjrJJiSZpOUEmE41NLsSvrt6/bN&#10;ghLnmamZAiNKehSOXq9fv1r1XSGm0IKqhSUIYlzRdyVtve+KJHG8FZq5CXTCoLEBq5lH1e6S2rIe&#10;0bVKpml6lfRg684CF87h7e1opOuI3zSC+y9N44QnqqSYm4+njWcVzmS9YsXOsq6V/JQG+4csNJMG&#10;g56hbplnZG/lb1BacgsOGj/hoBNoGslFrAGrydJfqnloWSdiLUiO6840uf8Hyz8f7i2RdUlnlBim&#10;sUX3oATx4tF56AWZBYr6zhXo+dChrx/ewYCtjuW67g74oyMGNi0zO3FjLfStYDWmmIWXycXTEccF&#10;kKr/BDXGYnsPEWhorA78ISME0bFVx3N7xOAJx8s8u8rTJZo42rJ0kWazPMZgxfPzzjr/QYAmQSip&#10;xf5HeHa4cz6kw4pnlxDNgZL1VioVFburNsqSA8NZ2cbvhP6TmzKkL+kyn+YjA3+FSOP3JwgtPQ69&#10;krqki7MTKwJv700dR9IzqUYZU1bmRGTgbmTRD9UQ2xZZDiRXUB+RWQvjjONOotCC/UFJj/NdUvd9&#10;z6ygRH002J1lNp+HhYjKPH87RcVeWqpLCzMcoUrqKRnFjY9LFHgzcINdbGTk9yWTU8o4t5H2046F&#10;xbjUo9fLn2D9BAAA//8DAFBLAwQUAAYACAAAACEAv7bIU+AAAAAKAQAADwAAAGRycy9kb3ducmV2&#10;LnhtbEyPy07DMBBF90j8gzVIbBB1aEsahzgVQgLRHRQEWzeeJhF+BNtNw98zXcFyZq7OnFutJ2vY&#10;iCH23km4mWXA0DVe966V8P72eF0Ai0k5rYx3KOEHI6zr87NKldof3SuO29QygrhYKgldSkPJeWw6&#10;tCrO/ICObnsfrEo0hpbroI4Et4bPsyznVvWOPnRqwIcOm6/twUools/jZ9wsXj6afG9EulqNT99B&#10;ysuL6f4OWMIp/YXhpE/qUJPTzh+cjsycGHNK0l6IJTAKFGKVA9tJWOTiFnhd8f8V6l8AAAD//wMA&#10;UEsBAi0AFAAGAAgAAAAhALaDOJL+AAAA4QEAABMAAAAAAAAAAAAAAAAAAAAAAFtDb250ZW50X1R5&#10;cGVzXS54bWxQSwECLQAUAAYACAAAACEAOP0h/9YAAACUAQAACwAAAAAAAAAAAAAAAAAvAQAAX3Jl&#10;bHMvLnJlbHNQSwECLQAUAAYACAAAACEA3PV/BSoCAABRBAAADgAAAAAAAAAAAAAAAAAuAgAAZHJz&#10;L2Uyb0RvYy54bWxQSwECLQAUAAYACAAAACEAv7bIU+AAAAAKAQAADwAAAAAAAAAAAAAAAACEBAAA&#10;ZHJzL2Rvd25yZXYueG1sUEsFBgAAAAAEAAQA8wAAAJEFAAAAAA==&#10;">
                <v:textbox>
                  <w:txbxContent>
                    <w:p w:rsidR="00C75064" w:rsidRDefault="006F4EDD" w:rsidP="00C75064">
                      <w:pPr>
                        <w:jc w:val="center"/>
                      </w:pPr>
                      <w:r>
                        <w:t>Edytowalne pole „Zestawienie wydatków dokumentów” z możliwością wpisywania kwot – system automatycznie dokonuj</w:t>
                      </w:r>
                      <w:bookmarkStart w:id="1" w:name="_GoBack"/>
                      <w:bookmarkEnd w:id="1"/>
                      <w:r>
                        <w:t>e sumowania poszczególnych pozycji.</w:t>
                      </w:r>
                    </w:p>
                    <w:p w:rsidR="006F4EDD" w:rsidRDefault="006F4EDD" w:rsidP="00C75064">
                      <w:pPr>
                        <w:jc w:val="center"/>
                      </w:pPr>
                      <w:r>
                        <w:t>Ponadto system dokonuje automatycznego wyliczenia do pola „do wypłaty/do zwrotu”</w:t>
                      </w:r>
                      <w:r w:rsidR="009721BD">
                        <w:t xml:space="preserve"> oraz innych pół wynikających z druku</w:t>
                      </w:r>
                      <w:r>
                        <w:t xml:space="preserve"> </w:t>
                      </w:r>
                    </w:p>
                    <w:p w:rsidR="00C75064" w:rsidRDefault="00C75064" w:rsidP="00C75064"/>
                  </w:txbxContent>
                </v:textbox>
              </v:shape>
            </w:pict>
          </mc:Fallback>
        </mc:AlternateContent>
      </w:r>
      <w:r w:rsidRPr="00FF38A9">
        <w:rPr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3144814" wp14:editId="7C1DF3D7">
                <wp:simplePos x="0" y="0"/>
                <wp:positionH relativeFrom="column">
                  <wp:posOffset>3118485</wp:posOffset>
                </wp:positionH>
                <wp:positionV relativeFrom="paragraph">
                  <wp:posOffset>2432685</wp:posOffset>
                </wp:positionV>
                <wp:extent cx="0" cy="391795"/>
                <wp:effectExtent l="95250" t="0" r="114300" b="65405"/>
                <wp:wrapNone/>
                <wp:docPr id="10" name="Łącznik prosty ze strzałk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1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D72FF" id="Łącznik prosty ze strzałką 10" o:spid="_x0000_s1026" type="#_x0000_t32" style="position:absolute;margin-left:245.55pt;margin-top:191.55pt;width:0;height:30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uYz5QEAAAQEAAAOAAAAZHJzL2Uyb0RvYy54bWysU9tu1DAQfUfiH6y8s9kUcelqs33YAi8I&#10;Vlw+wHXGG6u+aWw2yb6B1D9r/4uxk00RrZBAvEziyzlz5sx4fdEbzQ6AQTlbF9ViWTCwwjXK7uvi&#10;65e3z14XLERuG66dhboYIBQXm6dP1p1fwZlrnW4AGZHYsOp8XbQx+lVZBtGC4WHhPFg6lA4Nj7TE&#10;fdkg74jd6PJsuXxZdg4bj05ACLR7OR4Wm8wvJYj4UcoAkem6IG0xR8zxKsVys+arPXLfKjHJ4P+g&#10;wnBlKelMdckjZ99QPaAySqALTsaFcKZ0UioBuQaqplr+Vs3nlnvItZA5wc82hf9HKz4cdshUQ70j&#10;eyw31KO777c34mjVNSNjQxzYEaiHeOR3P65vbxhdJNc6H1YE3todTqvgd5gs6CWa9KXiWJ+dHman&#10;oY9MjJuCdp+fV6/OXyS68h7nMcR34AxlD9QvyszVvo1bZy2102GVjeaH9yGOwBMgJdU2xciVfmMb&#10;FgdP9XBE101J0nmZtI9q818cNIzYTyDJC9I35shTCFuN7MBpfrgQYGM1M9HtBJNK6xm4zOL+CJzu&#10;JyjkCf0b8IzImZ2NM9go6/Cx7LE/SZbj/ZMDY93JgivXDLmP2RoatdyQ6VmkWf51neH3j3fzEwAA&#10;//8DAFBLAwQUAAYACAAAACEA9NP7Wt4AAAALAQAADwAAAGRycy9kb3ducmV2LnhtbEyPQU/DMAyF&#10;70j7D5EncWNpWTV1pemEmLhwGYyJc9Z4TUXjVE22Fn49RhzY7dnv6flzuZlcJy44hNaTgnSRgECq&#10;vWmpUXB4f77LQYSoyejOEyr4wgCbanZT6sL4kd7wso+N4BIKhVZgY+wLKUNt0emw8D0Seyc/OB15&#10;HBppBj1yuevkfZKspNMt8QWre3yyWH/uz07BOrzaGOwHbk+7dLX71s325TAqdTufHh9ARJzifxh+&#10;8RkdKmY6+jOZIDoF2TpNOapgmS9ZcOJvc2SRZTnIqpTXP1Q/AAAA//8DAFBLAQItABQABgAIAAAA&#10;IQC2gziS/gAAAOEBAAATAAAAAAAAAAAAAAAAAAAAAABbQ29udGVudF9UeXBlc10ueG1sUEsBAi0A&#10;FAAGAAgAAAAhADj9If/WAAAAlAEAAAsAAAAAAAAAAAAAAAAALwEAAF9yZWxzLy5yZWxzUEsBAi0A&#10;FAAGAAgAAAAhAHFi5jPlAQAABAQAAA4AAAAAAAAAAAAAAAAALgIAAGRycy9lMm9Eb2MueG1sUEsB&#10;Ai0AFAAGAAgAAAAhAPTT+1reAAAACwEAAA8AAAAAAAAAAAAAAAAAPwQAAGRycy9kb3ducmV2Lnht&#10;bFBLBQYAAAAABAAEAPMAAABKBQAAAAA=&#10;" strokecolor="#4579b8 [3044]">
                <v:stroke endarrow="open"/>
              </v:shape>
            </w:pict>
          </mc:Fallback>
        </mc:AlternateContent>
      </w:r>
      <w:r w:rsidR="009721BD" w:rsidRPr="00FF38A9">
        <w:rPr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207160" wp14:editId="0BAA2381">
                <wp:simplePos x="0" y="0"/>
                <wp:positionH relativeFrom="column">
                  <wp:posOffset>600710</wp:posOffset>
                </wp:positionH>
                <wp:positionV relativeFrom="paragraph">
                  <wp:posOffset>2867025</wp:posOffset>
                </wp:positionV>
                <wp:extent cx="5070475" cy="807522"/>
                <wp:effectExtent l="0" t="0" r="15875" b="1206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0475" cy="8075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064" w:rsidRDefault="009721BD" w:rsidP="00C75064">
                            <w:pPr>
                              <w:jc w:val="center"/>
                            </w:pPr>
                            <w:r>
                              <w:t xml:space="preserve">Ostateczne zatwierdzenie do wydruku – rozliczenie zaliczki </w:t>
                            </w:r>
                            <w:r w:rsidR="004C0EE2">
                              <w:t xml:space="preserve">jest drukowane (brak powiazania z programem </w:t>
                            </w:r>
                            <w:r w:rsidR="004C0EE2">
                              <w:t>Optima)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07160" id="Pole tekstowe 4" o:spid="_x0000_s1028" type="#_x0000_t202" style="position:absolute;margin-left:47.3pt;margin-top:225.75pt;width:399.25pt;height:6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7BcKQIAAFAEAAAOAAAAZHJzL2Uyb0RvYy54bWysVM1u2zAMvg/YOwi6L3YMe2mNOEWXLsOA&#10;rivQ7QEUWY6FSqImKbG7px8lp2n2dxmmg0Ca1EfyI+nl1agVOQjnJZiGzmc5JcJwaKXZNfTrl82b&#10;C0p8YKZlCoxo6JPw9Gr1+tVysLUooAfVCkcQxPh6sA3tQ7B1lnneC838DKwwaOzAaRZQdbusdWxA&#10;dK2yIs/fZgO41jrgwnv8ejMZ6Srhd53g4XPXeRGIaijmFtLt0r2Nd7ZasnrnmO0lP6bB/iELzaTB&#10;oCeoGxYY2Tv5G5SW3IGHLsw46Ay6TnKRasBq5vkv1Tz0zIpUC5Lj7Ykm//9g+d3h3hHZNrSkxDCN&#10;LboHJUgQjz7AIEgZKRqsr9HzwaJvGN/BiK1O5Xp7C/zREwPrnpmduHYOhl6wFlOcx5fZ2dMJx0eQ&#10;7fAJWozF9gES0Ng5HflDRgiiY6ueTu0RYyAcP1b5Ii8XFSUcbRf5oiqKFILVz6+t8+GDAE2i0FCH&#10;7U/o7HDrQ8yG1c8uMZgHJduNVCopbrddK0cODEdlk84R/Sc3ZcjQ0MuqqCYC/gqRp/MnCC0DzryS&#10;OlYRT3RidaTtvWmTHJhUk4wpK3PkMVI3kRjG7Zi6lhiIHG+hfUJiHUwjjiuJQg/uOyUDjndD/bc9&#10;c4IS9dFgcy7nZRn3ISlltShQceeW7bmFGY5QDQ2UTOI6pB2KaRu4xiZ2MvH7kskxZRzbRPtxxeJe&#10;nOvJ6+VHsPoBAAD//wMAUEsDBBQABgAIAAAAIQA6BGtV4AAAAAoBAAAPAAAAZHJzL2Rvd25yZXYu&#10;eG1sTI/LTsMwEEX3SPyDNUhsEHVC8yZOhZBAdAcFwdaNp0lEPA62m4a/x6xgObpH956pN4se2YzW&#10;DYYExKsIGFJr1ECdgLfXh+sCmPOSlBwNoYBvdLBpzs9qWSlzohecd75joYRcJQX03k8V567tUUu3&#10;MhNSyA7GaunDaTuurDyFcj3ymyjKuJYDhYVeTnjfY/u5O2oBRfI0f7jt+vm9zQ5j6a/y+fHLCnF5&#10;sdzdAvO4+D8YfvWDOjTBaW+OpBwbBZRJFkgBSRqnwAJQlOsY2F5Amhc58Kbm/19ofgAAAP//AwBQ&#10;SwECLQAUAAYACAAAACEAtoM4kv4AAADhAQAAEwAAAAAAAAAAAAAAAAAAAAAAW0NvbnRlbnRfVHlw&#10;ZXNdLnhtbFBLAQItABQABgAIAAAAIQA4/SH/1gAAAJQBAAALAAAAAAAAAAAAAAAAAC8BAABfcmVs&#10;cy8ucmVsc1BLAQItABQABgAIAAAAIQDp17BcKQIAAFAEAAAOAAAAAAAAAAAAAAAAAC4CAABkcnMv&#10;ZTJvRG9jLnhtbFBLAQItABQABgAIAAAAIQA6BGtV4AAAAAoBAAAPAAAAAAAAAAAAAAAAAIMEAABk&#10;cnMvZG93bnJldi54bWxQSwUGAAAAAAQABADzAAAAkAUAAAAA&#10;">
                <v:textbox>
                  <w:txbxContent>
                    <w:p w:rsidR="00C75064" w:rsidRDefault="009721BD" w:rsidP="00C75064">
                      <w:pPr>
                        <w:jc w:val="center"/>
                      </w:pPr>
                      <w:r>
                        <w:t xml:space="preserve">Ostateczne zatwierdzenie do wydruku – rozliczenie zaliczki </w:t>
                      </w:r>
                      <w:r w:rsidR="004C0EE2">
                        <w:t xml:space="preserve">jest drukowane (brak powiazania z programem </w:t>
                      </w:r>
                      <w:r w:rsidR="004C0EE2">
                        <w:t>Optima)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0D60" w:rsidRPr="00FF3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D9212E"/>
    <w:multiLevelType w:val="hybridMultilevel"/>
    <w:tmpl w:val="EDC68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064"/>
    <w:rsid w:val="00275879"/>
    <w:rsid w:val="00357BDD"/>
    <w:rsid w:val="0044337A"/>
    <w:rsid w:val="004C0EE2"/>
    <w:rsid w:val="006F4EDD"/>
    <w:rsid w:val="009721BD"/>
    <w:rsid w:val="00C75064"/>
    <w:rsid w:val="00D13523"/>
    <w:rsid w:val="00DB0D60"/>
    <w:rsid w:val="00FF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7AC10-C353-4A64-91F0-55673839C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5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06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75064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Maciów</dc:creator>
  <cp:lastModifiedBy>Mariusz Maciów</cp:lastModifiedBy>
  <cp:revision>5</cp:revision>
  <dcterms:created xsi:type="dcterms:W3CDTF">2014-10-31T15:29:00Z</dcterms:created>
  <dcterms:modified xsi:type="dcterms:W3CDTF">2015-02-22T15:02:00Z</dcterms:modified>
</cp:coreProperties>
</file>