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E5" w:rsidRDefault="00E676E5" w:rsidP="001532EA">
      <w:pPr>
        <w:pStyle w:val="Tekstpodstawowywcity"/>
        <w:ind w:left="0"/>
        <w:rPr>
          <w:rFonts w:ascii="Arial" w:hAnsi="Arial" w:cs="Arial"/>
          <w:b/>
          <w:bCs/>
        </w:rPr>
      </w:pPr>
    </w:p>
    <w:p w:rsidR="001B55FE" w:rsidRPr="00D37642" w:rsidRDefault="001B55FE" w:rsidP="001532EA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37642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23729A" w:rsidRPr="00D37642">
        <w:rPr>
          <w:rFonts w:ascii="Arial" w:hAnsi="Arial" w:cs="Arial"/>
          <w:b/>
          <w:bCs/>
          <w:sz w:val="20"/>
          <w:szCs w:val="20"/>
        </w:rPr>
        <w:t>nr</w:t>
      </w:r>
      <w:r w:rsidRPr="00D37642">
        <w:rPr>
          <w:rFonts w:ascii="Arial" w:hAnsi="Arial" w:cs="Arial"/>
          <w:sz w:val="20"/>
          <w:szCs w:val="20"/>
        </w:rPr>
        <w:t>………</w:t>
      </w:r>
      <w:r w:rsidR="00001552" w:rsidRPr="00D37642">
        <w:rPr>
          <w:rFonts w:ascii="Arial" w:hAnsi="Arial" w:cs="Arial"/>
          <w:b/>
          <w:bCs/>
          <w:sz w:val="20"/>
          <w:szCs w:val="20"/>
        </w:rPr>
        <w:t>/</w:t>
      </w:r>
      <w:r w:rsidRPr="00D37642">
        <w:rPr>
          <w:rFonts w:ascii="Arial" w:hAnsi="Arial" w:cs="Arial"/>
          <w:b/>
          <w:bCs/>
          <w:sz w:val="20"/>
          <w:szCs w:val="20"/>
        </w:rPr>
        <w:t>20</w:t>
      </w:r>
      <w:r w:rsidR="00D37642" w:rsidRPr="00D37642">
        <w:rPr>
          <w:rFonts w:ascii="Arial" w:hAnsi="Arial" w:cs="Arial"/>
          <w:b/>
          <w:bCs/>
          <w:sz w:val="20"/>
          <w:szCs w:val="20"/>
        </w:rPr>
        <w:t>1</w:t>
      </w:r>
      <w:r w:rsidR="00964066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="004B6A51">
        <w:rPr>
          <w:rFonts w:ascii="Arial" w:hAnsi="Arial" w:cs="Arial"/>
          <w:b/>
          <w:bCs/>
          <w:sz w:val="20"/>
          <w:szCs w:val="20"/>
          <w:lang w:val="pl-PL"/>
        </w:rPr>
        <w:t>/REOK</w:t>
      </w:r>
    </w:p>
    <w:p w:rsidR="001B55FE" w:rsidRPr="00D37642" w:rsidRDefault="001B55FE" w:rsidP="001532EA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3729A" w:rsidRPr="00D37642" w:rsidRDefault="001B55FE" w:rsidP="001532EA">
      <w:pPr>
        <w:widowControl w:val="0"/>
        <w:tabs>
          <w:tab w:val="left" w:pos="4395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  <w:r w:rsidRPr="00D37642">
        <w:rPr>
          <w:rFonts w:ascii="Arial" w:hAnsi="Arial" w:cs="Arial"/>
          <w:szCs w:val="22"/>
        </w:rPr>
        <w:t xml:space="preserve"> </w:t>
      </w:r>
      <w:r w:rsidR="00E5787B" w:rsidRPr="00D37642">
        <w:rPr>
          <w:rFonts w:ascii="Arial" w:hAnsi="Arial" w:cs="Arial"/>
        </w:rPr>
        <w:t xml:space="preserve">zawarta w dniu </w:t>
      </w:r>
      <w:r w:rsidR="00437BCB">
        <w:rPr>
          <w:rFonts w:ascii="Arial" w:hAnsi="Arial" w:cs="Arial"/>
        </w:rPr>
        <w:t>…………….</w:t>
      </w:r>
      <w:r w:rsidR="008E000A">
        <w:rPr>
          <w:rFonts w:ascii="Arial" w:hAnsi="Arial" w:cs="Arial"/>
        </w:rPr>
        <w:t xml:space="preserve"> r.</w:t>
      </w:r>
      <w:r w:rsidR="0023729A" w:rsidRPr="00D37642">
        <w:rPr>
          <w:rFonts w:ascii="Arial" w:hAnsi="Arial" w:cs="Arial"/>
        </w:rPr>
        <w:t xml:space="preserve"> w Zabrzu, pomiędzy </w:t>
      </w:r>
    </w:p>
    <w:p w:rsidR="0023729A" w:rsidRPr="004C48EF" w:rsidRDefault="0023729A" w:rsidP="001532EA">
      <w:pPr>
        <w:widowControl w:val="0"/>
        <w:tabs>
          <w:tab w:val="left" w:pos="4395"/>
        </w:tabs>
        <w:autoSpaceDE w:val="0"/>
        <w:autoSpaceDN w:val="0"/>
        <w:adjustRightInd w:val="0"/>
        <w:ind w:right="282"/>
        <w:rPr>
          <w:rFonts w:ascii="Arial" w:hAnsi="Arial" w:cs="Arial"/>
          <w:kern w:val="28"/>
          <w:highlight w:val="yellow"/>
        </w:rPr>
      </w:pPr>
    </w:p>
    <w:p w:rsidR="00D37642" w:rsidRPr="002B1E74" w:rsidRDefault="00D37642" w:rsidP="001532EA">
      <w:pPr>
        <w:jc w:val="both"/>
        <w:rPr>
          <w:rFonts w:ascii="Arial" w:hAnsi="Arial" w:cs="Arial"/>
        </w:rPr>
      </w:pPr>
      <w:r w:rsidRPr="002B1E74">
        <w:rPr>
          <w:rFonts w:ascii="Arial" w:hAnsi="Arial" w:cs="Arial"/>
          <w:b/>
        </w:rPr>
        <w:t>Muzeum Górnictwa Węglowego w Zabrzu</w:t>
      </w:r>
      <w:r w:rsidRPr="002B1E74">
        <w:rPr>
          <w:rFonts w:ascii="Arial" w:hAnsi="Arial" w:cs="Arial"/>
        </w:rPr>
        <w:t xml:space="preserve">, z siedzibą w Zabrzu (kod pocztowy 41-800), przy ulicy Jodłowej 59, wpisane do Rejestru Instytucji Kultury Miasta Zabrze pod numerem </w:t>
      </w:r>
      <w:r>
        <w:rPr>
          <w:rFonts w:ascii="Arial" w:hAnsi="Arial" w:cs="Arial"/>
        </w:rPr>
        <w:t>RIK-12/13, NIP: 6482768167</w:t>
      </w:r>
      <w:r w:rsidRPr="002B1E74">
        <w:rPr>
          <w:rFonts w:ascii="Arial" w:hAnsi="Arial" w:cs="Arial"/>
        </w:rPr>
        <w:t xml:space="preserve">;  REGON: </w:t>
      </w:r>
      <w:r>
        <w:rPr>
          <w:rFonts w:ascii="Arial" w:hAnsi="Arial" w:cs="Arial"/>
        </w:rPr>
        <w:t>243220420</w:t>
      </w:r>
    </w:p>
    <w:p w:rsidR="00D37642" w:rsidRPr="002B1E74" w:rsidRDefault="00D37642" w:rsidP="001532EA">
      <w:pPr>
        <w:widowControl w:val="0"/>
        <w:tabs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>reprezentowane</w:t>
      </w:r>
      <w:r w:rsidRPr="002B1E74">
        <w:rPr>
          <w:rFonts w:ascii="Arial" w:hAnsi="Arial" w:cs="Arial"/>
        </w:rPr>
        <w:t xml:space="preserve"> przez:</w:t>
      </w:r>
    </w:p>
    <w:p w:rsidR="00D37642" w:rsidRPr="00E046D7" w:rsidRDefault="00D37642" w:rsidP="001532EA">
      <w:pPr>
        <w:widowControl w:val="0"/>
        <w:tabs>
          <w:tab w:val="left" w:pos="-720"/>
        </w:tabs>
        <w:ind w:left="142"/>
        <w:rPr>
          <w:rFonts w:ascii="Arial" w:hAnsi="Arial" w:cs="Arial"/>
          <w:b/>
        </w:rPr>
      </w:pPr>
    </w:p>
    <w:p w:rsidR="00D37642" w:rsidRDefault="00D37642" w:rsidP="001532EA">
      <w:pPr>
        <w:jc w:val="both"/>
        <w:rPr>
          <w:rFonts w:ascii="Arial" w:hAnsi="Arial" w:cs="Arial"/>
          <w:b/>
        </w:rPr>
      </w:pPr>
      <w:r w:rsidRPr="00E046D7">
        <w:rPr>
          <w:rFonts w:ascii="Arial" w:hAnsi="Arial" w:cs="Arial"/>
          <w:b/>
        </w:rPr>
        <w:t>Bartłomiej Szewczyk –  Dyrektor</w:t>
      </w:r>
    </w:p>
    <w:p w:rsidR="00D37642" w:rsidRPr="002B1E74" w:rsidRDefault="00D37642" w:rsidP="001532EA">
      <w:pPr>
        <w:widowControl w:val="0"/>
        <w:tabs>
          <w:tab w:val="left" w:pos="-720"/>
        </w:tabs>
        <w:rPr>
          <w:rFonts w:ascii="Arial" w:hAnsi="Arial" w:cs="Arial"/>
          <w:b/>
        </w:rPr>
      </w:pPr>
    </w:p>
    <w:p w:rsidR="00D37642" w:rsidRPr="002B1E74" w:rsidRDefault="00D37642" w:rsidP="001532EA">
      <w:pPr>
        <w:rPr>
          <w:rFonts w:ascii="Arial" w:hAnsi="Arial" w:cs="Arial"/>
        </w:rPr>
      </w:pPr>
      <w:r>
        <w:rPr>
          <w:rFonts w:ascii="Arial" w:hAnsi="Arial" w:cs="Arial"/>
        </w:rPr>
        <w:t>zwane</w:t>
      </w:r>
      <w:r w:rsidRPr="002B1E74">
        <w:rPr>
          <w:rFonts w:ascii="Arial" w:hAnsi="Arial" w:cs="Arial"/>
        </w:rPr>
        <w:t xml:space="preserve"> dalej </w:t>
      </w:r>
      <w:r w:rsidRPr="002B1E74">
        <w:rPr>
          <w:rFonts w:ascii="Arial" w:hAnsi="Arial" w:cs="Arial"/>
          <w:b/>
        </w:rPr>
        <w:t>Zamawiającym,</w:t>
      </w:r>
    </w:p>
    <w:p w:rsidR="001B55FE" w:rsidRPr="00095065" w:rsidRDefault="001B55FE" w:rsidP="001532EA">
      <w:pPr>
        <w:jc w:val="both"/>
      </w:pPr>
    </w:p>
    <w:p w:rsidR="001B55FE" w:rsidRPr="00095065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 w:rsidRPr="00095065">
        <w:rPr>
          <w:rFonts w:ascii="Arial" w:hAnsi="Arial" w:cs="Arial"/>
          <w:sz w:val="20"/>
          <w:szCs w:val="20"/>
        </w:rPr>
        <w:t xml:space="preserve">a </w:t>
      </w:r>
    </w:p>
    <w:p w:rsidR="001B55FE" w:rsidRPr="00095065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1B55FE" w:rsidRPr="00801265" w:rsidRDefault="00801265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……………..</w:t>
      </w:r>
    </w:p>
    <w:p w:rsidR="001B55FE" w:rsidRPr="00095065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 w:rsidRPr="00095065">
        <w:rPr>
          <w:rFonts w:ascii="Arial" w:hAnsi="Arial" w:cs="Arial"/>
          <w:sz w:val="20"/>
          <w:szCs w:val="20"/>
        </w:rPr>
        <w:t>reprezent</w:t>
      </w:r>
      <w:r w:rsidR="00B2742D" w:rsidRPr="00095065">
        <w:rPr>
          <w:rFonts w:ascii="Arial" w:hAnsi="Arial" w:cs="Arial"/>
          <w:sz w:val="20"/>
          <w:szCs w:val="20"/>
        </w:rPr>
        <w:t>owaną</w:t>
      </w:r>
      <w:r w:rsidRPr="00095065">
        <w:rPr>
          <w:rFonts w:ascii="Arial" w:hAnsi="Arial" w:cs="Arial"/>
          <w:sz w:val="20"/>
          <w:szCs w:val="20"/>
        </w:rPr>
        <w:t xml:space="preserve"> przez:</w:t>
      </w:r>
    </w:p>
    <w:p w:rsidR="00B2742D" w:rsidRPr="00095065" w:rsidRDefault="00B2742D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B2742D" w:rsidRPr="00095065" w:rsidRDefault="00801265" w:rsidP="001532EA">
      <w:pPr>
        <w:pStyle w:val="Tekstpodstawowywcity"/>
        <w:tabs>
          <w:tab w:val="left" w:pos="1095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……….</w:t>
      </w:r>
      <w:r w:rsidR="00872A7C">
        <w:rPr>
          <w:rFonts w:ascii="Arial" w:hAnsi="Arial" w:cs="Arial"/>
          <w:b/>
          <w:sz w:val="20"/>
          <w:szCs w:val="20"/>
          <w:lang w:val="pl-PL"/>
        </w:rPr>
        <w:tab/>
      </w:r>
    </w:p>
    <w:p w:rsidR="00B2742D" w:rsidRPr="00095065" w:rsidRDefault="00B2742D" w:rsidP="001532E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1B55FE" w:rsidRPr="00095065" w:rsidRDefault="00B2742D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  <w:r w:rsidRPr="00095065">
        <w:rPr>
          <w:rFonts w:ascii="Arial" w:hAnsi="Arial" w:cs="Arial"/>
          <w:sz w:val="20"/>
          <w:szCs w:val="20"/>
        </w:rPr>
        <w:t>zwaną</w:t>
      </w:r>
      <w:r w:rsidR="001B55FE" w:rsidRPr="00095065">
        <w:rPr>
          <w:rFonts w:ascii="Arial" w:hAnsi="Arial" w:cs="Arial"/>
          <w:sz w:val="20"/>
          <w:szCs w:val="20"/>
        </w:rPr>
        <w:t xml:space="preserve"> dalej </w:t>
      </w:r>
      <w:r w:rsidR="001B55FE" w:rsidRPr="00095065">
        <w:rPr>
          <w:rFonts w:ascii="Arial" w:hAnsi="Arial" w:cs="Arial"/>
          <w:b/>
          <w:sz w:val="20"/>
          <w:szCs w:val="20"/>
        </w:rPr>
        <w:t>Wykonawcą</w:t>
      </w:r>
    </w:p>
    <w:p w:rsidR="001B55FE" w:rsidRDefault="001B55FE" w:rsidP="001532EA">
      <w:pPr>
        <w:widowControl w:val="0"/>
        <w:tabs>
          <w:tab w:val="left" w:pos="-720"/>
        </w:tabs>
        <w:suppressAutoHyphens/>
        <w:rPr>
          <w:rFonts w:ascii="Arial" w:hAnsi="Arial" w:cs="Arial"/>
          <w:b/>
          <w:highlight w:val="yellow"/>
        </w:rPr>
      </w:pPr>
    </w:p>
    <w:p w:rsidR="008E000A" w:rsidRPr="004C48EF" w:rsidRDefault="008E000A" w:rsidP="001532EA">
      <w:pPr>
        <w:widowControl w:val="0"/>
        <w:tabs>
          <w:tab w:val="left" w:pos="-720"/>
        </w:tabs>
        <w:suppressAutoHyphens/>
        <w:rPr>
          <w:rFonts w:ascii="Arial" w:hAnsi="Arial" w:cs="Arial"/>
          <w:b/>
          <w:highlight w:val="yellow"/>
        </w:rPr>
      </w:pPr>
    </w:p>
    <w:p w:rsidR="001B55FE" w:rsidRPr="00D37642" w:rsidRDefault="001B55FE" w:rsidP="001532EA">
      <w:pPr>
        <w:widowControl w:val="0"/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r w:rsidRPr="00D37642">
        <w:rPr>
          <w:rFonts w:ascii="Arial" w:hAnsi="Arial" w:cs="Arial"/>
          <w:b/>
        </w:rPr>
        <w:t>§ 1. Definicje</w:t>
      </w:r>
    </w:p>
    <w:p w:rsidR="001B55FE" w:rsidRPr="00D37642" w:rsidRDefault="001B55FE" w:rsidP="001532EA">
      <w:pPr>
        <w:widowControl w:val="0"/>
        <w:tabs>
          <w:tab w:val="left" w:pos="-720"/>
        </w:tabs>
        <w:suppressAutoHyphens/>
        <w:jc w:val="center"/>
        <w:rPr>
          <w:rFonts w:ascii="Arial" w:hAnsi="Arial" w:cs="Arial"/>
        </w:rPr>
      </w:pPr>
    </w:p>
    <w:p w:rsidR="001B55FE" w:rsidRPr="00D37642" w:rsidRDefault="001B55FE" w:rsidP="001532EA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1B55FE" w:rsidRPr="00D37642" w:rsidRDefault="001B55FE" w:rsidP="001532EA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D37642">
        <w:rPr>
          <w:rFonts w:ascii="Arial" w:hAnsi="Arial" w:cs="Arial"/>
        </w:rPr>
        <w:t>Ilekroć w umowie i dokumentach stanowiących załączniki do niej jest mowa o:</w:t>
      </w:r>
    </w:p>
    <w:p w:rsidR="001B55FE" w:rsidRPr="00D37642" w:rsidRDefault="001B55FE" w:rsidP="001532EA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1B55FE" w:rsidRPr="00D37642" w:rsidRDefault="001B55FE" w:rsidP="001532EA">
      <w:pPr>
        <w:widowControl w:val="0"/>
        <w:numPr>
          <w:ilvl w:val="0"/>
          <w:numId w:val="12"/>
        </w:numPr>
        <w:tabs>
          <w:tab w:val="clear" w:pos="1080"/>
          <w:tab w:val="left" w:pos="-720"/>
          <w:tab w:val="num" w:pos="567"/>
        </w:tabs>
        <w:suppressAutoHyphens/>
        <w:ind w:left="567" w:hanging="567"/>
        <w:jc w:val="both"/>
        <w:rPr>
          <w:rFonts w:ascii="Arial" w:hAnsi="Arial" w:cs="Arial"/>
        </w:rPr>
      </w:pPr>
      <w:r w:rsidRPr="00D37642">
        <w:rPr>
          <w:rFonts w:ascii="Arial" w:hAnsi="Arial" w:cs="Arial"/>
          <w:b/>
        </w:rPr>
        <w:t>"Umowie"</w:t>
      </w:r>
      <w:r w:rsidRPr="00D37642">
        <w:rPr>
          <w:rFonts w:ascii="Arial" w:hAnsi="Arial" w:cs="Arial"/>
        </w:rPr>
        <w:t xml:space="preserve"> – rozumie się przez to wszystkie postanowienia niniejszej umowy wraz                          z  załącznikami do niej,</w:t>
      </w:r>
    </w:p>
    <w:p w:rsidR="001B55FE" w:rsidRPr="004C48EF" w:rsidRDefault="001B55FE" w:rsidP="001532EA">
      <w:pPr>
        <w:widowControl w:val="0"/>
        <w:tabs>
          <w:tab w:val="left" w:pos="-720"/>
          <w:tab w:val="num" w:pos="567"/>
        </w:tabs>
        <w:suppressAutoHyphens/>
        <w:jc w:val="both"/>
        <w:rPr>
          <w:rFonts w:ascii="Arial" w:hAnsi="Arial" w:cs="Arial"/>
          <w:highlight w:val="yellow"/>
        </w:rPr>
      </w:pPr>
    </w:p>
    <w:p w:rsidR="001B55FE" w:rsidRPr="00443313" w:rsidRDefault="001B55FE" w:rsidP="001532EA">
      <w:pPr>
        <w:widowControl w:val="0"/>
        <w:numPr>
          <w:ilvl w:val="0"/>
          <w:numId w:val="12"/>
        </w:numPr>
        <w:tabs>
          <w:tab w:val="clear" w:pos="1080"/>
          <w:tab w:val="left" w:pos="-720"/>
          <w:tab w:val="num" w:pos="567"/>
        </w:tabs>
        <w:suppressAutoHyphens/>
        <w:ind w:left="567" w:hanging="567"/>
        <w:jc w:val="both"/>
        <w:rPr>
          <w:rFonts w:ascii="Arial" w:hAnsi="Arial" w:cs="Arial"/>
        </w:rPr>
      </w:pPr>
      <w:r w:rsidRPr="00443313">
        <w:rPr>
          <w:rFonts w:ascii="Arial" w:hAnsi="Arial" w:cs="Arial"/>
          <w:b/>
        </w:rPr>
        <w:t>"Ofercie"</w:t>
      </w:r>
      <w:r w:rsidRPr="00443313">
        <w:rPr>
          <w:rFonts w:ascii="Arial" w:hAnsi="Arial" w:cs="Arial"/>
        </w:rPr>
        <w:t xml:space="preserve"> – rozumie się przez to ofertę jaką złożył Wykonawca w</w:t>
      </w:r>
      <w:r w:rsidR="00B2742D" w:rsidRPr="00443313">
        <w:rPr>
          <w:rFonts w:ascii="Arial" w:hAnsi="Arial" w:cs="Arial"/>
        </w:rPr>
        <w:t xml:space="preserve"> odpowiedzi na </w:t>
      </w:r>
      <w:r w:rsidR="004B6A51">
        <w:rPr>
          <w:rFonts w:ascii="Arial" w:hAnsi="Arial" w:cs="Arial"/>
        </w:rPr>
        <w:t>otwarty konkurs ofert</w:t>
      </w:r>
      <w:r w:rsidR="00B2742D" w:rsidRPr="00443313">
        <w:rPr>
          <w:rFonts w:ascii="Arial" w:hAnsi="Arial" w:cs="Arial"/>
        </w:rPr>
        <w:t xml:space="preserve"> z dnia </w:t>
      </w:r>
      <w:r w:rsidR="00801265">
        <w:rPr>
          <w:rFonts w:ascii="Arial" w:hAnsi="Arial" w:cs="Arial"/>
        </w:rPr>
        <w:t>………</w:t>
      </w:r>
      <w:r w:rsidR="00B2742D" w:rsidRPr="00443313">
        <w:rPr>
          <w:rFonts w:ascii="Arial" w:hAnsi="Arial" w:cs="Arial"/>
        </w:rPr>
        <w:t xml:space="preserve"> r. </w:t>
      </w:r>
      <w:r w:rsidR="00E630DE" w:rsidRPr="00443313">
        <w:rPr>
          <w:rFonts w:ascii="Arial" w:hAnsi="Arial" w:cs="Arial"/>
        </w:rPr>
        <w:t xml:space="preserve">złożoną </w:t>
      </w:r>
      <w:r w:rsidR="00801265">
        <w:rPr>
          <w:rFonts w:ascii="Arial" w:hAnsi="Arial" w:cs="Arial"/>
        </w:rPr>
        <w:t>………..</w:t>
      </w:r>
      <w:r w:rsidR="00E630DE" w:rsidRPr="00443313">
        <w:rPr>
          <w:rFonts w:ascii="Arial" w:hAnsi="Arial" w:cs="Arial"/>
        </w:rPr>
        <w:t xml:space="preserve"> r. </w:t>
      </w:r>
      <w:r w:rsidR="0023729A" w:rsidRPr="00443313">
        <w:rPr>
          <w:rFonts w:ascii="Arial" w:hAnsi="Arial" w:cs="Arial"/>
        </w:rPr>
        <w:t>stanowiącą załącznik</w:t>
      </w:r>
      <w:r w:rsidR="00E630DE" w:rsidRPr="00443313">
        <w:rPr>
          <w:rFonts w:ascii="Arial" w:hAnsi="Arial" w:cs="Arial"/>
        </w:rPr>
        <w:t xml:space="preserve"> nr 1</w:t>
      </w:r>
      <w:r w:rsidRPr="00443313">
        <w:rPr>
          <w:rFonts w:ascii="Arial" w:hAnsi="Arial" w:cs="Arial"/>
        </w:rPr>
        <w:t xml:space="preserve"> do Umowy. </w:t>
      </w:r>
    </w:p>
    <w:p w:rsidR="001B55FE" w:rsidRPr="00443313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4C48EF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8E000A" w:rsidRDefault="001B55FE" w:rsidP="001532EA">
      <w:pPr>
        <w:pStyle w:val="Tekstpodstawowywcity"/>
        <w:ind w:left="0" w:right="675"/>
        <w:jc w:val="center"/>
        <w:rPr>
          <w:rFonts w:ascii="Arial" w:hAnsi="Arial" w:cs="Arial"/>
          <w:b/>
          <w:bCs/>
          <w:sz w:val="20"/>
          <w:szCs w:val="20"/>
        </w:rPr>
      </w:pPr>
      <w:r w:rsidRPr="008E000A">
        <w:rPr>
          <w:rFonts w:ascii="Arial" w:hAnsi="Arial" w:cs="Arial"/>
          <w:b/>
          <w:bCs/>
          <w:sz w:val="20"/>
          <w:szCs w:val="20"/>
        </w:rPr>
        <w:t xml:space="preserve">            §</w:t>
      </w:r>
      <w:r w:rsidR="00C65412" w:rsidRPr="008E00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000A">
        <w:rPr>
          <w:rFonts w:ascii="Arial" w:hAnsi="Arial" w:cs="Arial"/>
          <w:b/>
          <w:bCs/>
          <w:sz w:val="20"/>
          <w:szCs w:val="20"/>
        </w:rPr>
        <w:t>2 Przedmiot umowy</w:t>
      </w:r>
    </w:p>
    <w:p w:rsidR="001B55FE" w:rsidRPr="002506FC" w:rsidRDefault="001B55FE" w:rsidP="001532EA">
      <w:pPr>
        <w:pStyle w:val="Tekstpodstawowywcity"/>
        <w:ind w:left="0" w:right="675"/>
        <w:jc w:val="center"/>
        <w:rPr>
          <w:b/>
          <w:bCs/>
        </w:rPr>
      </w:pPr>
    </w:p>
    <w:p w:rsidR="004B239C" w:rsidRPr="002506FC" w:rsidRDefault="004B239C" w:rsidP="001532EA">
      <w:pPr>
        <w:pStyle w:val="Tekstpodstawowywcity"/>
        <w:numPr>
          <w:ilvl w:val="0"/>
          <w:numId w:val="3"/>
        </w:numPr>
        <w:tabs>
          <w:tab w:val="clear" w:pos="644"/>
          <w:tab w:val="num" w:pos="426"/>
          <w:tab w:val="num" w:pos="1440"/>
          <w:tab w:val="left" w:pos="9000"/>
        </w:tabs>
        <w:ind w:left="426" w:right="22" w:hanging="468"/>
        <w:jc w:val="both"/>
      </w:pPr>
      <w:r w:rsidRPr="002506FC">
        <w:t xml:space="preserve">Na podstawie art. 4 </w:t>
      </w:r>
      <w:r w:rsidR="00801265" w:rsidRPr="002506FC">
        <w:rPr>
          <w:lang w:val="pl-PL"/>
        </w:rPr>
        <w:t>pkt</w:t>
      </w:r>
      <w:r w:rsidRPr="002506FC">
        <w:t>. 8</w:t>
      </w:r>
      <w:r w:rsidR="000A0C1A">
        <w:rPr>
          <w:lang w:val="pl-PL"/>
        </w:rPr>
        <w:t>b</w:t>
      </w:r>
      <w:r w:rsidRPr="002506FC">
        <w:t xml:space="preserve"> ustawy z dnia 29 stycznia 2004 roku Prawo Zamówień Publicznych do niniejszej Umowy nie stosuje się przepisów przytoczonej wyżej ustawy</w:t>
      </w:r>
      <w:r w:rsidR="00E026FD" w:rsidRPr="002506FC">
        <w:rPr>
          <w:lang w:val="pl-PL"/>
        </w:rPr>
        <w:t xml:space="preserve"> z zastrzeżeniem przepisów wskazanych w umowie</w:t>
      </w:r>
      <w:r w:rsidRPr="002506FC">
        <w:t>.</w:t>
      </w:r>
    </w:p>
    <w:p w:rsidR="004B239C" w:rsidRPr="002506FC" w:rsidRDefault="004B239C" w:rsidP="001532EA">
      <w:pPr>
        <w:pStyle w:val="Tekstpodstawowywcity"/>
        <w:tabs>
          <w:tab w:val="num" w:pos="1440"/>
          <w:tab w:val="left" w:pos="9000"/>
        </w:tabs>
        <w:ind w:left="426" w:right="22"/>
        <w:jc w:val="both"/>
        <w:rPr>
          <w:highlight w:val="yellow"/>
        </w:rPr>
      </w:pPr>
      <w:r w:rsidRPr="002506FC">
        <w:rPr>
          <w:highlight w:val="yellow"/>
        </w:rPr>
        <w:t xml:space="preserve">   </w:t>
      </w:r>
    </w:p>
    <w:p w:rsidR="001B55FE" w:rsidRPr="000A0C1A" w:rsidRDefault="004B239C" w:rsidP="001532EA">
      <w:pPr>
        <w:pStyle w:val="Tekstpodstawowywcity"/>
        <w:numPr>
          <w:ilvl w:val="0"/>
          <w:numId w:val="3"/>
        </w:numPr>
        <w:tabs>
          <w:tab w:val="clear" w:pos="644"/>
          <w:tab w:val="num" w:pos="426"/>
          <w:tab w:val="num" w:pos="1440"/>
          <w:tab w:val="left" w:pos="9000"/>
        </w:tabs>
        <w:ind w:left="426" w:right="22" w:hanging="468"/>
        <w:jc w:val="both"/>
        <w:rPr>
          <w:rFonts w:ascii="Arial" w:hAnsi="Arial" w:cs="Arial"/>
          <w:sz w:val="20"/>
          <w:szCs w:val="20"/>
        </w:rPr>
      </w:pPr>
      <w:r w:rsidRPr="002506FC">
        <w:rPr>
          <w:rFonts w:ascii="Arial" w:hAnsi="Arial" w:cs="Arial"/>
          <w:sz w:val="20"/>
          <w:szCs w:val="20"/>
        </w:rPr>
        <w:t xml:space="preserve">Zgodnie z dostarczoną ofertą Zamawiający zleca, a Wykonawca podejmuje się </w:t>
      </w:r>
      <w:r w:rsidR="001B55FE" w:rsidRPr="002506FC">
        <w:rPr>
          <w:rFonts w:ascii="Arial" w:hAnsi="Arial" w:cs="Arial"/>
          <w:sz w:val="20"/>
          <w:szCs w:val="20"/>
        </w:rPr>
        <w:t xml:space="preserve">wykonania zamówienia </w:t>
      </w:r>
      <w:r w:rsidRPr="002506FC">
        <w:rPr>
          <w:rFonts w:ascii="Arial" w:hAnsi="Arial" w:cs="Arial"/>
          <w:sz w:val="20"/>
          <w:szCs w:val="20"/>
        </w:rPr>
        <w:t xml:space="preserve">– usługi </w:t>
      </w:r>
      <w:r w:rsidR="001B55FE" w:rsidRPr="002506FC">
        <w:rPr>
          <w:rFonts w:ascii="Arial" w:hAnsi="Arial" w:cs="Arial"/>
          <w:sz w:val="20"/>
          <w:szCs w:val="20"/>
        </w:rPr>
        <w:t>pn.</w:t>
      </w:r>
      <w:r w:rsidRPr="002506FC">
        <w:rPr>
          <w:rFonts w:ascii="Arial" w:hAnsi="Arial" w:cs="Arial"/>
          <w:sz w:val="20"/>
          <w:szCs w:val="20"/>
        </w:rPr>
        <w:t>:</w:t>
      </w:r>
      <w:r w:rsidR="000A0C1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0A0C1A" w:rsidRDefault="000A0C1A" w:rsidP="001532EA">
      <w:pPr>
        <w:pStyle w:val="Akapitzlist"/>
        <w:rPr>
          <w:rFonts w:ascii="Arial" w:hAnsi="Arial" w:cs="Arial"/>
        </w:rPr>
      </w:pPr>
    </w:p>
    <w:p w:rsidR="000A0C1A" w:rsidRPr="002506FC" w:rsidRDefault="000A0C1A" w:rsidP="001532EA">
      <w:pPr>
        <w:pStyle w:val="Tekstpodstawowywcity"/>
        <w:tabs>
          <w:tab w:val="num" w:pos="1440"/>
          <w:tab w:val="left" w:pos="9000"/>
        </w:tabs>
        <w:ind w:left="426" w:right="22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b/>
          <w:sz w:val="20"/>
          <w:szCs w:val="20"/>
        </w:rPr>
        <w:t xml:space="preserve">Przygotowanie </w:t>
      </w:r>
      <w:r w:rsidR="004B6A51">
        <w:rPr>
          <w:rFonts w:ascii="Arial" w:hAnsi="Arial" w:cs="Arial"/>
          <w:b/>
          <w:sz w:val="20"/>
          <w:szCs w:val="20"/>
          <w:lang w:val="pl-PL"/>
        </w:rPr>
        <w:t>3</w:t>
      </w:r>
      <w:r w:rsidRPr="00667B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7B7C">
        <w:rPr>
          <w:rFonts w:ascii="Arial" w:hAnsi="Arial" w:cs="Arial"/>
          <w:b/>
          <w:sz w:val="20"/>
          <w:szCs w:val="20"/>
        </w:rPr>
        <w:t>kontentów</w:t>
      </w:r>
      <w:proofErr w:type="spellEnd"/>
      <w:r w:rsidRPr="00667B7C">
        <w:rPr>
          <w:rFonts w:ascii="Arial" w:hAnsi="Arial" w:cs="Arial"/>
          <w:b/>
          <w:sz w:val="20"/>
          <w:szCs w:val="20"/>
        </w:rPr>
        <w:t xml:space="preserve"> stanowisk multimedialnych</w:t>
      </w:r>
      <w:r>
        <w:rPr>
          <w:rFonts w:ascii="Arial" w:hAnsi="Arial" w:cs="Arial"/>
          <w:b/>
          <w:sz w:val="20"/>
          <w:szCs w:val="20"/>
        </w:rPr>
        <w:t xml:space="preserve"> oraz montaż materiałów dźwiękowych i filmowych</w:t>
      </w:r>
      <w:r w:rsidRPr="00667B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dla przygotowywanej trasy turystycznej w wyrobiskach Głównej Kluczowej Sztolni Dziedzicznej w Zabrzu</w:t>
      </w:r>
    </w:p>
    <w:p w:rsidR="00D065E4" w:rsidRPr="002506FC" w:rsidRDefault="00D065E4" w:rsidP="001532EA">
      <w:pPr>
        <w:rPr>
          <w:rFonts w:ascii="Arial" w:hAnsi="Arial" w:cs="Arial"/>
          <w:b/>
          <w:bCs/>
          <w:highlight w:val="yellow"/>
        </w:rPr>
      </w:pPr>
    </w:p>
    <w:p w:rsidR="00BE75A2" w:rsidRPr="002506FC" w:rsidRDefault="00322E23" w:rsidP="001532EA">
      <w:pPr>
        <w:pStyle w:val="Tekstpodstawowywcity"/>
        <w:numPr>
          <w:ilvl w:val="0"/>
          <w:numId w:val="3"/>
        </w:numPr>
        <w:tabs>
          <w:tab w:val="clear" w:pos="644"/>
          <w:tab w:val="left" w:pos="426"/>
        </w:tabs>
        <w:ind w:left="426" w:right="2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 umowy zostanie przekazany</w:t>
      </w:r>
      <w:r w:rsidR="00A6289E" w:rsidRPr="002506FC">
        <w:rPr>
          <w:rFonts w:ascii="Arial" w:hAnsi="Arial" w:cs="Arial"/>
          <w:sz w:val="20"/>
          <w:szCs w:val="20"/>
          <w:lang w:val="pl-PL"/>
        </w:rPr>
        <w:t xml:space="preserve"> Zamawiającemu w </w:t>
      </w:r>
      <w:r w:rsidR="00AD4554">
        <w:rPr>
          <w:rFonts w:ascii="Arial" w:hAnsi="Arial" w:cs="Arial"/>
          <w:sz w:val="20"/>
          <w:szCs w:val="20"/>
          <w:lang w:val="pl-PL"/>
        </w:rPr>
        <w:t>formie odebranego przedmiotu umowy bez uwag i w formie cyfrowej dla materiałów dźwiękowych i filmów na nośniku danych, którego własność zostanie przekazana wraz z odbiorem przedmiotu umowy na rzecz Zamawiającego</w:t>
      </w:r>
      <w:r w:rsidR="00A6289E" w:rsidRPr="002506FC">
        <w:rPr>
          <w:rFonts w:ascii="Arial" w:hAnsi="Arial" w:cs="Arial"/>
          <w:sz w:val="20"/>
          <w:szCs w:val="20"/>
          <w:lang w:val="pl-PL"/>
        </w:rPr>
        <w:t>.</w:t>
      </w:r>
    </w:p>
    <w:p w:rsidR="008F1E38" w:rsidRPr="00BE75A2" w:rsidRDefault="008F1E38" w:rsidP="001532EA">
      <w:pPr>
        <w:pStyle w:val="Tekstpodstawowywcity"/>
        <w:tabs>
          <w:tab w:val="left" w:pos="9000"/>
        </w:tabs>
        <w:spacing w:after="240"/>
        <w:ind w:left="426" w:right="2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BB2EA2" w:rsidRDefault="001B55FE" w:rsidP="001532EA">
      <w:pPr>
        <w:pStyle w:val="Tekstpodstawowywcity"/>
        <w:ind w:left="708" w:right="675"/>
        <w:jc w:val="center"/>
        <w:rPr>
          <w:rFonts w:ascii="Arial" w:hAnsi="Arial" w:cs="Arial"/>
          <w:b/>
          <w:bCs/>
          <w:sz w:val="20"/>
          <w:szCs w:val="20"/>
        </w:rPr>
      </w:pPr>
      <w:r w:rsidRPr="00BB2EA2">
        <w:rPr>
          <w:rFonts w:ascii="Arial" w:hAnsi="Arial" w:cs="Arial"/>
          <w:b/>
          <w:bCs/>
          <w:sz w:val="20"/>
          <w:szCs w:val="20"/>
        </w:rPr>
        <w:t>§</w:t>
      </w:r>
      <w:r w:rsidR="00C65412" w:rsidRPr="00BB2E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2EA2">
        <w:rPr>
          <w:rFonts w:ascii="Arial" w:hAnsi="Arial" w:cs="Arial"/>
          <w:b/>
          <w:bCs/>
          <w:sz w:val="20"/>
          <w:szCs w:val="20"/>
        </w:rPr>
        <w:t>3 Podstawa realizacji</w:t>
      </w:r>
    </w:p>
    <w:p w:rsidR="001B55FE" w:rsidRPr="004C48EF" w:rsidRDefault="001B55FE" w:rsidP="001532EA">
      <w:pPr>
        <w:pStyle w:val="Tekstpodstawowywcity"/>
        <w:ind w:left="708" w:right="675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E676E5" w:rsidRPr="00BB2EA2" w:rsidRDefault="001B55FE" w:rsidP="001532EA">
      <w:pPr>
        <w:pStyle w:val="Tekstpodstawowywcity"/>
        <w:ind w:left="426" w:right="22" w:hanging="426"/>
        <w:jc w:val="both"/>
        <w:rPr>
          <w:rFonts w:ascii="Arial" w:hAnsi="Arial" w:cs="Arial"/>
          <w:sz w:val="20"/>
          <w:szCs w:val="20"/>
        </w:rPr>
      </w:pPr>
      <w:r w:rsidRPr="00BB2EA2">
        <w:rPr>
          <w:rFonts w:ascii="Arial" w:hAnsi="Arial" w:cs="Arial"/>
          <w:sz w:val="20"/>
          <w:szCs w:val="20"/>
          <w:lang w:val="pl-PL"/>
        </w:rPr>
        <w:t xml:space="preserve">1. </w:t>
      </w:r>
      <w:r w:rsidR="003779C9" w:rsidRPr="00BB2EA2">
        <w:rPr>
          <w:rFonts w:ascii="Arial" w:hAnsi="Arial" w:cs="Arial"/>
          <w:sz w:val="20"/>
          <w:szCs w:val="20"/>
          <w:lang w:val="pl-PL"/>
        </w:rPr>
        <w:t xml:space="preserve"> </w:t>
      </w:r>
      <w:r w:rsidRPr="00BB2EA2">
        <w:rPr>
          <w:rFonts w:ascii="Arial" w:hAnsi="Arial" w:cs="Arial"/>
          <w:sz w:val="20"/>
          <w:szCs w:val="20"/>
          <w:lang w:val="pl-PL"/>
        </w:rPr>
        <w:t>Wykonawca zobowiązuje się zrealizować przedmiot umowy z na</w:t>
      </w:r>
      <w:r w:rsidR="006D54F8" w:rsidRPr="00BB2EA2">
        <w:rPr>
          <w:rFonts w:ascii="Arial" w:hAnsi="Arial" w:cs="Arial"/>
          <w:sz w:val="20"/>
          <w:szCs w:val="20"/>
          <w:lang w:val="pl-PL"/>
        </w:rPr>
        <w:t>jwyższą starannością, zgodnie z </w:t>
      </w:r>
      <w:r w:rsidRPr="00BB2EA2">
        <w:rPr>
          <w:rFonts w:ascii="Arial" w:hAnsi="Arial" w:cs="Arial"/>
          <w:sz w:val="20"/>
          <w:szCs w:val="20"/>
          <w:lang w:val="pl-PL"/>
        </w:rPr>
        <w:t>opisem zawartym w Umowie oraz zgodnie z</w:t>
      </w:r>
      <w:r w:rsidR="008B491E" w:rsidRPr="00BB2EA2">
        <w:rPr>
          <w:rFonts w:ascii="Arial" w:hAnsi="Arial" w:cs="Arial"/>
          <w:sz w:val="20"/>
          <w:szCs w:val="20"/>
          <w:lang w:val="pl-PL"/>
        </w:rPr>
        <w:t xml:space="preserve"> o</w:t>
      </w:r>
      <w:r w:rsidR="00B55D95" w:rsidRPr="00BB2EA2">
        <w:rPr>
          <w:rFonts w:ascii="Arial" w:hAnsi="Arial" w:cs="Arial"/>
          <w:sz w:val="20"/>
          <w:szCs w:val="20"/>
          <w:lang w:val="pl-PL"/>
        </w:rPr>
        <w:t xml:space="preserve">bowiązującymi przepisami </w:t>
      </w:r>
      <w:r w:rsidR="00BB2EA2" w:rsidRPr="00BB2EA2">
        <w:rPr>
          <w:rFonts w:ascii="Arial" w:hAnsi="Arial" w:cs="Arial"/>
          <w:sz w:val="20"/>
          <w:szCs w:val="20"/>
          <w:lang w:val="pl-PL"/>
        </w:rPr>
        <w:t>i</w:t>
      </w:r>
      <w:r w:rsidR="00B55D95" w:rsidRPr="00BB2EA2">
        <w:rPr>
          <w:rFonts w:ascii="Arial" w:hAnsi="Arial" w:cs="Arial"/>
          <w:sz w:val="20"/>
          <w:szCs w:val="20"/>
          <w:lang w:val="pl-PL"/>
        </w:rPr>
        <w:t xml:space="preserve"> zasadami wiedzy technicznej, sztuki górniczej i budowlanej</w:t>
      </w:r>
      <w:r w:rsidR="00BB2EA2" w:rsidRPr="00BB2EA2">
        <w:rPr>
          <w:rFonts w:ascii="Arial" w:hAnsi="Arial" w:cs="Arial"/>
          <w:sz w:val="20"/>
          <w:szCs w:val="20"/>
          <w:lang w:val="pl-PL"/>
        </w:rPr>
        <w:t>.</w:t>
      </w:r>
    </w:p>
    <w:p w:rsidR="00892E7F" w:rsidRPr="00BB2EA2" w:rsidRDefault="00892E7F" w:rsidP="001532EA">
      <w:pPr>
        <w:pStyle w:val="Tekstpodstawowywcity"/>
        <w:ind w:left="426" w:right="22" w:hanging="426"/>
        <w:jc w:val="both"/>
        <w:rPr>
          <w:rFonts w:ascii="Arial" w:hAnsi="Arial" w:cs="Arial"/>
          <w:sz w:val="20"/>
          <w:szCs w:val="20"/>
        </w:rPr>
      </w:pPr>
    </w:p>
    <w:p w:rsidR="00B55D95" w:rsidRPr="00BB2EA2" w:rsidRDefault="00892E7F" w:rsidP="001532EA">
      <w:pPr>
        <w:pStyle w:val="Tekstpodstawowywcity"/>
        <w:numPr>
          <w:ilvl w:val="0"/>
          <w:numId w:val="27"/>
        </w:numPr>
        <w:ind w:left="426" w:right="22" w:hanging="426"/>
        <w:jc w:val="both"/>
        <w:rPr>
          <w:rFonts w:ascii="Arial" w:hAnsi="Arial" w:cs="Arial"/>
          <w:sz w:val="20"/>
          <w:szCs w:val="20"/>
        </w:rPr>
      </w:pPr>
      <w:r w:rsidRPr="00BB2EA2">
        <w:rPr>
          <w:rFonts w:ascii="Arial" w:hAnsi="Arial" w:cs="Arial"/>
          <w:sz w:val="20"/>
          <w:szCs w:val="20"/>
          <w:lang w:val="pl-PL"/>
        </w:rPr>
        <w:lastRenderedPageBreak/>
        <w:t>Wykonawca zobowiązany jest niezwłocznie zasygnalizować Zamawiającemu zaistnienie problemów, których Wykonawca pomimo dołożenia należytej staranności nie będzie w stanie rozwiązać we własnym zakresie.</w:t>
      </w:r>
    </w:p>
    <w:p w:rsidR="001B55FE" w:rsidRPr="004C48EF" w:rsidRDefault="001B55FE" w:rsidP="001532EA">
      <w:pPr>
        <w:pStyle w:val="Tekstpodstawowywcity"/>
        <w:ind w:right="675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4C48EF" w:rsidRDefault="001B55FE" w:rsidP="001532EA">
      <w:pPr>
        <w:pStyle w:val="Tekstpodstawowywcity"/>
        <w:ind w:right="675"/>
        <w:jc w:val="both"/>
        <w:rPr>
          <w:rFonts w:ascii="Arial" w:hAnsi="Arial" w:cs="Arial"/>
          <w:sz w:val="20"/>
          <w:szCs w:val="20"/>
          <w:highlight w:val="yellow"/>
        </w:rPr>
      </w:pPr>
      <w:r w:rsidRPr="004C48EF">
        <w:rPr>
          <w:rFonts w:ascii="Arial" w:hAnsi="Arial" w:cs="Arial"/>
          <w:b/>
          <w:bCs/>
          <w:sz w:val="20"/>
          <w:szCs w:val="20"/>
          <w:highlight w:val="yellow"/>
        </w:rPr>
        <w:t xml:space="preserve">   </w:t>
      </w:r>
    </w:p>
    <w:p w:rsidR="001B55FE" w:rsidRPr="00BB2EA2" w:rsidRDefault="00A27D66" w:rsidP="001532EA">
      <w:pPr>
        <w:pStyle w:val="Tekstpodstawowywcity"/>
        <w:tabs>
          <w:tab w:val="num" w:pos="720"/>
        </w:tabs>
        <w:ind w:left="0"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BB2EA2">
        <w:rPr>
          <w:rFonts w:ascii="Arial" w:hAnsi="Arial" w:cs="Arial"/>
          <w:b/>
          <w:bCs/>
          <w:sz w:val="20"/>
          <w:szCs w:val="20"/>
        </w:rPr>
        <w:t>§</w:t>
      </w:r>
      <w:r w:rsidR="00C65412" w:rsidRPr="00BB2E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2EA2">
        <w:rPr>
          <w:rFonts w:ascii="Arial" w:hAnsi="Arial" w:cs="Arial"/>
          <w:b/>
          <w:bCs/>
          <w:sz w:val="20"/>
          <w:szCs w:val="20"/>
        </w:rPr>
        <w:t>4</w:t>
      </w:r>
      <w:r w:rsidR="001B55FE" w:rsidRPr="00BB2EA2">
        <w:rPr>
          <w:rFonts w:ascii="Arial" w:hAnsi="Arial" w:cs="Arial"/>
          <w:b/>
          <w:bCs/>
          <w:sz w:val="20"/>
          <w:szCs w:val="20"/>
        </w:rPr>
        <w:t xml:space="preserve"> Terminy realizacji</w:t>
      </w:r>
    </w:p>
    <w:p w:rsidR="001B55FE" w:rsidRPr="004C48EF" w:rsidRDefault="001B55FE" w:rsidP="001532EA">
      <w:pPr>
        <w:pStyle w:val="Tekstpodstawowywcity"/>
        <w:tabs>
          <w:tab w:val="num" w:pos="720"/>
        </w:tabs>
        <w:ind w:left="0" w:right="675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001552" w:rsidRPr="00BB2EA2" w:rsidRDefault="001B55FE" w:rsidP="001532EA">
      <w:pPr>
        <w:pStyle w:val="Tekstpodstawowywcity"/>
        <w:numPr>
          <w:ilvl w:val="0"/>
          <w:numId w:val="13"/>
        </w:numPr>
        <w:tabs>
          <w:tab w:val="num" w:pos="284"/>
          <w:tab w:val="num" w:pos="1788"/>
        </w:tabs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BB2EA2">
        <w:rPr>
          <w:rFonts w:ascii="Arial" w:hAnsi="Arial" w:cs="Arial"/>
          <w:sz w:val="20"/>
          <w:szCs w:val="20"/>
        </w:rPr>
        <w:t xml:space="preserve">Rozpoczęcie wykonywania przedmiotu umowy ustanawia się na dzień podpisania umowy. </w:t>
      </w:r>
    </w:p>
    <w:p w:rsidR="001B55FE" w:rsidRPr="004C48EF" w:rsidRDefault="001B55FE" w:rsidP="001532EA">
      <w:pPr>
        <w:pStyle w:val="Tekstpodstawowywcity"/>
        <w:tabs>
          <w:tab w:val="num" w:pos="284"/>
          <w:tab w:val="num" w:pos="1788"/>
        </w:tabs>
        <w:ind w:left="284" w:right="675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D4554" w:rsidRPr="00AD4554" w:rsidRDefault="00AD4554" w:rsidP="001532EA">
      <w:pPr>
        <w:pStyle w:val="Tekstpodstawowywcity"/>
        <w:numPr>
          <w:ilvl w:val="0"/>
          <w:numId w:val="13"/>
        </w:numPr>
        <w:tabs>
          <w:tab w:val="num" w:pos="284"/>
          <w:tab w:val="num" w:pos="1788"/>
        </w:tabs>
        <w:ind w:left="284" w:right="2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 umowy zostanie wykonany w dwóch etapach:</w:t>
      </w:r>
    </w:p>
    <w:p w:rsidR="00AD4554" w:rsidRDefault="00AD4554" w:rsidP="001532EA">
      <w:pPr>
        <w:pStyle w:val="Akapitzlist"/>
        <w:rPr>
          <w:rFonts w:ascii="Arial" w:hAnsi="Arial" w:cs="Arial"/>
        </w:rPr>
      </w:pPr>
    </w:p>
    <w:p w:rsidR="00AD4554" w:rsidRPr="00667B7C" w:rsidRDefault="00AD4554" w:rsidP="001532EA">
      <w:pPr>
        <w:numPr>
          <w:ilvl w:val="0"/>
          <w:numId w:val="37"/>
        </w:numPr>
        <w:rPr>
          <w:rFonts w:ascii="Arial" w:hAnsi="Arial" w:cs="Arial"/>
        </w:rPr>
      </w:pPr>
      <w:r w:rsidRPr="00667B7C">
        <w:rPr>
          <w:rFonts w:ascii="Arial" w:hAnsi="Arial" w:cs="Arial"/>
        </w:rPr>
        <w:t xml:space="preserve">Etap I – </w:t>
      </w:r>
      <w:r>
        <w:rPr>
          <w:rFonts w:ascii="Arial" w:hAnsi="Arial" w:cs="Arial"/>
        </w:rPr>
        <w:t>do 90 dni od daty podpisania umowy, tj. na dzień ……………..</w:t>
      </w:r>
    </w:p>
    <w:p w:rsidR="00AD4554" w:rsidRDefault="00AD4554" w:rsidP="001532EA">
      <w:pPr>
        <w:numPr>
          <w:ilvl w:val="0"/>
          <w:numId w:val="37"/>
        </w:numPr>
        <w:rPr>
          <w:rFonts w:ascii="Arial" w:hAnsi="Arial" w:cs="Arial"/>
        </w:rPr>
      </w:pPr>
      <w:r w:rsidRPr="00667B7C">
        <w:rPr>
          <w:rFonts w:ascii="Arial" w:hAnsi="Arial" w:cs="Arial"/>
        </w:rPr>
        <w:t xml:space="preserve">Etap II – do </w:t>
      </w:r>
      <w:r>
        <w:rPr>
          <w:rFonts w:ascii="Arial" w:hAnsi="Arial" w:cs="Arial"/>
        </w:rPr>
        <w:t xml:space="preserve">30 dni od daty pisemnego wezwania przez </w:t>
      </w:r>
      <w:r w:rsidR="00295B4F">
        <w:rPr>
          <w:rFonts w:ascii="Arial" w:hAnsi="Arial" w:cs="Arial"/>
        </w:rPr>
        <w:t>Zamawiającego,</w:t>
      </w:r>
    </w:p>
    <w:p w:rsidR="00C23C5B" w:rsidRDefault="00C23C5B" w:rsidP="001532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Wezwanie Wykonawcy nastąpi w formie pisemnej, z minimum tygodniowym wyprzedzeniem przed terminem wskazanego rozpoczęcia prac Etapu II. </w:t>
      </w:r>
    </w:p>
    <w:p w:rsidR="00964066" w:rsidRDefault="00964066" w:rsidP="001532EA">
      <w:pPr>
        <w:numPr>
          <w:ilvl w:val="0"/>
          <w:numId w:val="13"/>
        </w:numPr>
        <w:rPr>
          <w:rFonts w:ascii="Arial" w:hAnsi="Arial" w:cs="Arial"/>
        </w:rPr>
      </w:pPr>
      <w:r w:rsidRPr="00667B7C">
        <w:rPr>
          <w:rFonts w:ascii="Arial" w:hAnsi="Arial" w:cs="Arial"/>
        </w:rPr>
        <w:t>Wykonawca ma obowiązek przygotować kontent do weryfikacji co najmniej 14 dni przed planowanymi odbiorami częściowym i zakończeniem prac składających się na Etap I.</w:t>
      </w:r>
    </w:p>
    <w:p w:rsidR="00964066" w:rsidRDefault="00964066" w:rsidP="001532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Wykonawca zostanie pisemnie wezwany </w:t>
      </w:r>
      <w:r w:rsidR="004B6A5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zainstalowania i uruchomienia prezentacji oraz przeprowadzenia testów funkcjonalności. </w:t>
      </w:r>
    </w:p>
    <w:p w:rsidR="00964066" w:rsidRPr="00667B7C" w:rsidRDefault="00964066" w:rsidP="001532E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Wykonawca przeprowadzi w trakcie realizacji Etapu II 2 szkolenia z obsługi </w:t>
      </w:r>
      <w:proofErr w:type="spellStart"/>
      <w:r>
        <w:rPr>
          <w:rFonts w:ascii="Arial" w:hAnsi="Arial" w:cs="Arial"/>
        </w:rPr>
        <w:t>kontentu</w:t>
      </w:r>
      <w:proofErr w:type="spellEnd"/>
      <w:r>
        <w:rPr>
          <w:rFonts w:ascii="Arial" w:hAnsi="Arial" w:cs="Arial"/>
        </w:rPr>
        <w:t xml:space="preserve"> multimedialnego (dla grup do 12 osób) w terminach uzgodnionych z Zamawiającym.</w:t>
      </w:r>
    </w:p>
    <w:p w:rsidR="001E1C77" w:rsidRPr="004C48EF" w:rsidRDefault="001E1C77" w:rsidP="001532EA">
      <w:pPr>
        <w:pStyle w:val="Tekstpodstawowywcity"/>
        <w:tabs>
          <w:tab w:val="num" w:pos="851"/>
        </w:tabs>
        <w:ind w:left="284" w:right="2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E1C1C" w:rsidRPr="004C48EF" w:rsidRDefault="005E1C1C" w:rsidP="001532EA">
      <w:pPr>
        <w:pStyle w:val="Tekstpodstawowywcity"/>
        <w:ind w:left="284" w:right="675" w:hanging="284"/>
        <w:rPr>
          <w:rFonts w:ascii="Arial" w:hAnsi="Arial" w:cs="Arial"/>
          <w:bCs/>
          <w:sz w:val="20"/>
          <w:szCs w:val="20"/>
          <w:highlight w:val="yellow"/>
        </w:rPr>
      </w:pPr>
    </w:p>
    <w:p w:rsidR="001B55FE" w:rsidRPr="00E951CE" w:rsidRDefault="00A27D66" w:rsidP="001532EA">
      <w:pPr>
        <w:pStyle w:val="Tekstpodstawowywcity"/>
        <w:ind w:left="0" w:right="675"/>
        <w:jc w:val="center"/>
        <w:rPr>
          <w:rFonts w:ascii="Arial" w:hAnsi="Arial" w:cs="Arial"/>
          <w:b/>
          <w:bCs/>
          <w:sz w:val="20"/>
          <w:szCs w:val="20"/>
        </w:rPr>
      </w:pPr>
      <w:r w:rsidRPr="00E951CE">
        <w:rPr>
          <w:rFonts w:ascii="Arial" w:hAnsi="Arial" w:cs="Arial"/>
          <w:b/>
          <w:bCs/>
          <w:sz w:val="20"/>
          <w:szCs w:val="20"/>
        </w:rPr>
        <w:t>§</w:t>
      </w:r>
      <w:r w:rsidR="00C65412" w:rsidRPr="00E951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51CE">
        <w:rPr>
          <w:rFonts w:ascii="Arial" w:hAnsi="Arial" w:cs="Arial"/>
          <w:b/>
          <w:bCs/>
          <w:sz w:val="20"/>
          <w:szCs w:val="20"/>
        </w:rPr>
        <w:t>5</w:t>
      </w:r>
      <w:r w:rsidR="001B55FE" w:rsidRPr="00E951CE">
        <w:rPr>
          <w:rFonts w:ascii="Arial" w:hAnsi="Arial" w:cs="Arial"/>
          <w:b/>
          <w:bCs/>
          <w:sz w:val="20"/>
          <w:szCs w:val="20"/>
        </w:rPr>
        <w:t xml:space="preserve"> Nadzór nad Wykonawstwem</w:t>
      </w:r>
    </w:p>
    <w:p w:rsidR="001B55FE" w:rsidRPr="00E951CE" w:rsidRDefault="001B55FE" w:rsidP="001532EA">
      <w:pPr>
        <w:pStyle w:val="Tekstpodstawowywcity"/>
        <w:ind w:left="0" w:right="67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55FE" w:rsidRPr="00E951CE" w:rsidRDefault="001B55FE" w:rsidP="001532EA">
      <w:pPr>
        <w:pStyle w:val="Tekstpodstawowywcity"/>
        <w:numPr>
          <w:ilvl w:val="0"/>
          <w:numId w:val="28"/>
        </w:numPr>
        <w:ind w:left="284" w:right="675" w:hanging="284"/>
        <w:jc w:val="both"/>
        <w:rPr>
          <w:rFonts w:ascii="Arial" w:hAnsi="Arial" w:cs="Arial"/>
          <w:bCs/>
          <w:sz w:val="20"/>
          <w:szCs w:val="20"/>
        </w:rPr>
      </w:pPr>
      <w:r w:rsidRPr="00E951CE">
        <w:rPr>
          <w:rFonts w:ascii="Arial" w:hAnsi="Arial" w:cs="Arial"/>
          <w:bCs/>
          <w:sz w:val="20"/>
          <w:szCs w:val="20"/>
        </w:rPr>
        <w:t>Ze strony Zamawiającego funkcję koordynatora pełni:</w:t>
      </w:r>
    </w:p>
    <w:p w:rsidR="00E630DE" w:rsidRPr="00E951CE" w:rsidRDefault="00801265" w:rsidP="001532EA">
      <w:pPr>
        <w:pStyle w:val="Tekstpodstawowywcity"/>
        <w:ind w:left="284" w:right="67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pl-PL"/>
        </w:rPr>
        <w:t>………</w:t>
      </w:r>
    </w:p>
    <w:p w:rsidR="003779C9" w:rsidRPr="00E951CE" w:rsidRDefault="003779C9" w:rsidP="001532EA">
      <w:pPr>
        <w:pStyle w:val="Tekstpodstawowywcity"/>
        <w:ind w:left="567" w:right="675"/>
        <w:jc w:val="both"/>
        <w:rPr>
          <w:rFonts w:ascii="Arial" w:hAnsi="Arial" w:cs="Arial"/>
          <w:bCs/>
          <w:sz w:val="20"/>
          <w:szCs w:val="20"/>
        </w:rPr>
      </w:pPr>
    </w:p>
    <w:p w:rsidR="003779C9" w:rsidRPr="00E951CE" w:rsidRDefault="003779C9" w:rsidP="001532EA">
      <w:pPr>
        <w:pStyle w:val="Tekstpodstawowywcity"/>
        <w:numPr>
          <w:ilvl w:val="0"/>
          <w:numId w:val="28"/>
        </w:numPr>
        <w:ind w:left="284" w:right="675" w:hanging="284"/>
        <w:jc w:val="both"/>
        <w:rPr>
          <w:rFonts w:ascii="Arial" w:hAnsi="Arial" w:cs="Arial"/>
          <w:bCs/>
          <w:sz w:val="20"/>
          <w:szCs w:val="20"/>
        </w:rPr>
      </w:pPr>
      <w:r w:rsidRPr="00E951CE">
        <w:rPr>
          <w:rFonts w:ascii="Arial" w:hAnsi="Arial" w:cs="Arial"/>
          <w:bCs/>
          <w:sz w:val="20"/>
          <w:szCs w:val="20"/>
        </w:rPr>
        <w:t xml:space="preserve">Ze strony </w:t>
      </w:r>
      <w:r w:rsidR="00967EC1" w:rsidRPr="00E951CE">
        <w:rPr>
          <w:rFonts w:ascii="Arial" w:hAnsi="Arial" w:cs="Arial"/>
          <w:bCs/>
          <w:sz w:val="20"/>
          <w:szCs w:val="20"/>
          <w:lang w:val="pl-PL"/>
        </w:rPr>
        <w:t>Wykonawcy</w:t>
      </w:r>
      <w:r w:rsidRPr="00E951CE">
        <w:rPr>
          <w:rFonts w:ascii="Arial" w:hAnsi="Arial" w:cs="Arial"/>
          <w:bCs/>
          <w:sz w:val="20"/>
          <w:szCs w:val="20"/>
        </w:rPr>
        <w:t xml:space="preserve"> funkcję koordynatora pełni:</w:t>
      </w:r>
    </w:p>
    <w:p w:rsidR="003779C9" w:rsidRPr="00E951CE" w:rsidRDefault="00801265" w:rsidP="001532EA">
      <w:pPr>
        <w:pStyle w:val="Tekstpodstawowywcity"/>
        <w:ind w:left="567" w:right="675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pl-PL"/>
        </w:rPr>
        <w:t>………….</w:t>
      </w:r>
    </w:p>
    <w:p w:rsidR="001B55FE" w:rsidRPr="00E951CE" w:rsidRDefault="001B55FE" w:rsidP="001532EA">
      <w:pPr>
        <w:pStyle w:val="Tekstpodstawowywcity"/>
        <w:ind w:left="0" w:right="675"/>
        <w:jc w:val="both"/>
        <w:rPr>
          <w:rFonts w:ascii="Arial" w:hAnsi="Arial" w:cs="Arial"/>
          <w:bCs/>
          <w:sz w:val="20"/>
          <w:szCs w:val="20"/>
        </w:rPr>
      </w:pPr>
    </w:p>
    <w:p w:rsidR="005D2FDA" w:rsidRPr="00E951CE" w:rsidRDefault="005D2FDA" w:rsidP="001532EA">
      <w:pPr>
        <w:pStyle w:val="Tekstpodstawowywcity"/>
        <w:numPr>
          <w:ilvl w:val="0"/>
          <w:numId w:val="28"/>
        </w:numPr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E951CE">
        <w:rPr>
          <w:rFonts w:ascii="Arial" w:hAnsi="Arial" w:cs="Arial"/>
          <w:bCs/>
          <w:sz w:val="20"/>
          <w:szCs w:val="20"/>
        </w:rPr>
        <w:t xml:space="preserve">W zakresie wzajemnego współdziałania przy realizacji </w:t>
      </w:r>
      <w:r w:rsidR="00583487" w:rsidRPr="00E951CE">
        <w:rPr>
          <w:rFonts w:ascii="Arial" w:hAnsi="Arial" w:cs="Arial"/>
          <w:bCs/>
          <w:sz w:val="20"/>
          <w:szCs w:val="20"/>
        </w:rPr>
        <w:t>przedmiotu U</w:t>
      </w:r>
      <w:r w:rsidRPr="00E951CE">
        <w:rPr>
          <w:rFonts w:ascii="Arial" w:hAnsi="Arial" w:cs="Arial"/>
          <w:bCs/>
          <w:sz w:val="20"/>
          <w:szCs w:val="20"/>
        </w:rPr>
        <w:t xml:space="preserve">mowy strony zobowiązują się działać niezwłocznie, przestrzegając obowiązujących przepisów prawa i ustalonych zwyczajów. </w:t>
      </w:r>
    </w:p>
    <w:p w:rsidR="001E1C77" w:rsidRPr="004C48EF" w:rsidRDefault="001E1C77" w:rsidP="001532EA">
      <w:pPr>
        <w:pStyle w:val="Tekstpodstawowywcity"/>
        <w:ind w:left="284" w:right="675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="001E1C77" w:rsidRPr="00AD0026" w:rsidRDefault="001E1C77" w:rsidP="001532EA">
      <w:pPr>
        <w:pStyle w:val="Tekstpodstawowywcity"/>
        <w:ind w:left="0" w:right="675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="001B55FE" w:rsidRPr="00E951CE" w:rsidRDefault="00A27D66" w:rsidP="001532EA">
      <w:pPr>
        <w:pStyle w:val="Tekstpodstawowywcity"/>
        <w:spacing w:before="120" w:after="240"/>
        <w:ind w:left="0" w:right="2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951CE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C65412" w:rsidRPr="00E951C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951CE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1B55FE" w:rsidRPr="00E951CE">
        <w:rPr>
          <w:rFonts w:ascii="Arial" w:hAnsi="Arial" w:cs="Arial"/>
          <w:b/>
          <w:bCs/>
          <w:color w:val="000000"/>
          <w:sz w:val="20"/>
          <w:szCs w:val="20"/>
        </w:rPr>
        <w:t xml:space="preserve"> Wynagrodzenie</w:t>
      </w:r>
    </w:p>
    <w:p w:rsidR="003F58D0" w:rsidRPr="003F58D0" w:rsidRDefault="003F58D0" w:rsidP="001532EA">
      <w:pPr>
        <w:pStyle w:val="Akapitzlist"/>
        <w:numPr>
          <w:ilvl w:val="0"/>
          <w:numId w:val="41"/>
        </w:numPr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Wykonawcy przysługuje od Zamawiającego wynagrodzenie za przedmiot Umowy na podstawie ceny oferty, wg oferty sporządzonej przez Wykonawcę stanowiącej załącznik nr 1 do niniejszej Umowy w wysokości: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rPr>
          <w:rFonts w:ascii="Arial" w:hAnsi="Arial" w:cs="Arial"/>
        </w:rPr>
      </w:pPr>
      <w:r w:rsidRPr="003F58D0">
        <w:rPr>
          <w:rFonts w:ascii="Arial" w:hAnsi="Arial" w:cs="Arial"/>
        </w:rPr>
        <w:t>kwota brutto wynosi: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…………………….złoty 00/100 gr 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kwota netto: ……………,00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złoty 00/100 gr 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obowiązujący podatek VAT: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 00/100 gr 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</w:p>
    <w:p w:rsidR="003F58D0" w:rsidRPr="003F58D0" w:rsidRDefault="003F58D0" w:rsidP="001532EA">
      <w:pPr>
        <w:pStyle w:val="Akapitzlist"/>
        <w:numPr>
          <w:ilvl w:val="1"/>
          <w:numId w:val="28"/>
        </w:numPr>
        <w:suppressAutoHyphens w:val="0"/>
        <w:spacing w:after="200"/>
        <w:contextualSpacing/>
        <w:rPr>
          <w:rFonts w:ascii="Arial" w:hAnsi="Arial" w:cs="Arial"/>
        </w:rPr>
      </w:pPr>
      <w:r w:rsidRPr="003F58D0">
        <w:rPr>
          <w:rFonts w:ascii="Arial" w:hAnsi="Arial" w:cs="Arial"/>
        </w:rPr>
        <w:t>za Etap 1 – kwota brutto wynosi: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>słownie: …………………….złoty 00/100 gr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kwota netto: ……………,00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złoty 00/100 gr 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obowiązujący podatek VAT: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 00/100 gr 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</w:p>
    <w:p w:rsidR="003F58D0" w:rsidRPr="003F58D0" w:rsidRDefault="003F58D0" w:rsidP="001532EA">
      <w:pPr>
        <w:pStyle w:val="Akapitzlist"/>
        <w:numPr>
          <w:ilvl w:val="1"/>
          <w:numId w:val="28"/>
        </w:numPr>
        <w:suppressAutoHyphens w:val="0"/>
        <w:spacing w:after="200"/>
        <w:contextualSpacing/>
        <w:rPr>
          <w:rFonts w:ascii="Arial" w:hAnsi="Arial" w:cs="Arial"/>
        </w:rPr>
      </w:pPr>
      <w:r w:rsidRPr="003F58D0">
        <w:rPr>
          <w:rFonts w:ascii="Arial" w:hAnsi="Arial" w:cs="Arial"/>
        </w:rPr>
        <w:t>za Etap 2 – kwota brutto wynosi: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…………………….złoty 00/100 gr 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kwota netto: ……………,00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złoty 00/100 gr </w:t>
      </w:r>
    </w:p>
    <w:p w:rsidR="003F58D0" w:rsidRPr="003F58D0" w:rsidRDefault="003F58D0" w:rsidP="001532EA">
      <w:pPr>
        <w:pStyle w:val="Akapitzlist"/>
        <w:suppressAutoHyphens w:val="0"/>
        <w:spacing w:after="200"/>
        <w:ind w:left="284"/>
        <w:contextualSpacing/>
        <w:jc w:val="both"/>
        <w:rPr>
          <w:rFonts w:ascii="Arial" w:hAnsi="Arial" w:cs="Arial"/>
        </w:rPr>
      </w:pPr>
      <w:r w:rsidRPr="003F58D0">
        <w:rPr>
          <w:rFonts w:ascii="Arial" w:hAnsi="Arial" w:cs="Arial"/>
        </w:rPr>
        <w:t>obowiązujący podatek VAT: …………,00 zł</w:t>
      </w:r>
    </w:p>
    <w:p w:rsidR="003F58D0" w:rsidRPr="003F58D0" w:rsidRDefault="003F58D0" w:rsidP="001532EA">
      <w:pPr>
        <w:pStyle w:val="Akapitzlist"/>
        <w:ind w:left="284"/>
        <w:rPr>
          <w:rFonts w:ascii="Arial" w:hAnsi="Arial" w:cs="Arial"/>
        </w:rPr>
      </w:pPr>
      <w:r w:rsidRPr="003F58D0">
        <w:rPr>
          <w:rFonts w:ascii="Arial" w:hAnsi="Arial" w:cs="Arial"/>
        </w:rPr>
        <w:t xml:space="preserve">słownie: ……………….. zł 00/100 gr </w:t>
      </w:r>
    </w:p>
    <w:p w:rsidR="001B55FE" w:rsidRPr="003F58D0" w:rsidRDefault="001B55FE" w:rsidP="001532EA">
      <w:pPr>
        <w:pStyle w:val="Tekstpodstawowywcity"/>
        <w:tabs>
          <w:tab w:val="num" w:pos="284"/>
        </w:tabs>
        <w:ind w:left="284" w:right="675" w:hanging="578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1B55FE" w:rsidRPr="003F58D0" w:rsidRDefault="001B55FE" w:rsidP="001532EA">
      <w:pPr>
        <w:pStyle w:val="Tekstpodstawowywcity"/>
        <w:numPr>
          <w:ilvl w:val="0"/>
          <w:numId w:val="41"/>
        </w:numPr>
        <w:ind w:left="284" w:right="22"/>
        <w:jc w:val="both"/>
        <w:rPr>
          <w:rFonts w:ascii="Arial" w:hAnsi="Arial" w:cs="Arial"/>
          <w:color w:val="000000"/>
          <w:sz w:val="20"/>
          <w:szCs w:val="20"/>
        </w:rPr>
      </w:pPr>
      <w:r w:rsidRPr="003F58D0">
        <w:rPr>
          <w:rFonts w:ascii="Arial" w:hAnsi="Arial" w:cs="Arial"/>
          <w:color w:val="000000"/>
          <w:sz w:val="20"/>
          <w:szCs w:val="20"/>
        </w:rPr>
        <w:lastRenderedPageBreak/>
        <w:t xml:space="preserve">Kwota, o której mowa w </w:t>
      </w:r>
      <w:r w:rsidR="00C83A09" w:rsidRPr="003F58D0">
        <w:rPr>
          <w:rFonts w:ascii="Arial" w:hAnsi="Arial" w:cs="Arial"/>
          <w:color w:val="000000"/>
          <w:sz w:val="20"/>
          <w:szCs w:val="20"/>
        </w:rPr>
        <w:t xml:space="preserve">ust.1 obejmuje wszelkie czynności i koszty </w:t>
      </w:r>
      <w:r w:rsidRPr="003F58D0">
        <w:rPr>
          <w:rFonts w:ascii="Arial" w:hAnsi="Arial" w:cs="Arial"/>
          <w:color w:val="000000"/>
          <w:sz w:val="20"/>
          <w:szCs w:val="20"/>
        </w:rPr>
        <w:t xml:space="preserve">Wykonawcy związane </w:t>
      </w:r>
      <w:r w:rsidR="00C83A09" w:rsidRPr="003F58D0">
        <w:rPr>
          <w:rFonts w:ascii="Arial" w:hAnsi="Arial" w:cs="Arial"/>
          <w:color w:val="000000"/>
          <w:sz w:val="20"/>
          <w:szCs w:val="20"/>
        </w:rPr>
        <w:br/>
      </w:r>
      <w:r w:rsidRPr="003F58D0">
        <w:rPr>
          <w:rFonts w:ascii="Arial" w:hAnsi="Arial" w:cs="Arial"/>
          <w:color w:val="000000"/>
          <w:sz w:val="20"/>
          <w:szCs w:val="20"/>
        </w:rPr>
        <w:t>z realizacją przedmiotu umowy</w:t>
      </w:r>
      <w:r w:rsidR="00C23C5B" w:rsidRPr="003F58D0">
        <w:rPr>
          <w:rFonts w:ascii="Arial" w:hAnsi="Arial" w:cs="Arial"/>
          <w:color w:val="000000"/>
          <w:sz w:val="20"/>
          <w:szCs w:val="20"/>
          <w:lang w:val="pl-PL"/>
        </w:rPr>
        <w:t>, czyli wykonanie I Etapu i II Etapu</w:t>
      </w:r>
      <w:r w:rsidRPr="003F58D0">
        <w:rPr>
          <w:rFonts w:ascii="Arial" w:hAnsi="Arial" w:cs="Arial"/>
          <w:color w:val="000000"/>
          <w:sz w:val="20"/>
          <w:szCs w:val="20"/>
        </w:rPr>
        <w:t xml:space="preserve"> i nie będzie podlegać waloryzacji. </w:t>
      </w:r>
    </w:p>
    <w:p w:rsidR="001B55FE" w:rsidRPr="003F58D0" w:rsidRDefault="001B55FE" w:rsidP="001532EA">
      <w:pPr>
        <w:pStyle w:val="Tekstpodstawowywcity"/>
        <w:tabs>
          <w:tab w:val="num" w:pos="284"/>
        </w:tabs>
        <w:ind w:left="284" w:right="22" w:hanging="578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1E385C" w:rsidRPr="000B03FE" w:rsidRDefault="001E385C" w:rsidP="001532EA">
      <w:pPr>
        <w:pStyle w:val="Tekstpodstawowywcity"/>
        <w:numPr>
          <w:ilvl w:val="0"/>
          <w:numId w:val="41"/>
        </w:numPr>
        <w:ind w:left="284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F58D0">
        <w:rPr>
          <w:rFonts w:ascii="Arial" w:hAnsi="Arial" w:cs="Arial"/>
          <w:kern w:val="28"/>
          <w:sz w:val="20"/>
          <w:szCs w:val="20"/>
        </w:rPr>
        <w:t xml:space="preserve">Wypłata wynagrodzenia o którym mowa w ust. 1 </w:t>
      </w:r>
      <w:r w:rsidR="0054190C">
        <w:rPr>
          <w:rFonts w:ascii="Arial" w:hAnsi="Arial" w:cs="Arial"/>
          <w:kern w:val="28"/>
          <w:sz w:val="20"/>
          <w:szCs w:val="20"/>
          <w:lang w:val="pl-PL"/>
        </w:rPr>
        <w:t>b</w:t>
      </w:r>
      <w:r w:rsidR="000B03FE">
        <w:rPr>
          <w:rFonts w:ascii="Arial" w:hAnsi="Arial" w:cs="Arial"/>
          <w:kern w:val="28"/>
          <w:sz w:val="20"/>
          <w:szCs w:val="20"/>
          <w:lang w:val="pl-PL"/>
        </w:rPr>
        <w:t xml:space="preserve">. </w:t>
      </w:r>
      <w:r w:rsidRPr="003F58D0">
        <w:rPr>
          <w:rFonts w:ascii="Arial" w:hAnsi="Arial" w:cs="Arial"/>
          <w:kern w:val="28"/>
          <w:sz w:val="20"/>
          <w:szCs w:val="20"/>
        </w:rPr>
        <w:t xml:space="preserve">niniejszego </w:t>
      </w:r>
      <w:r w:rsidR="00D32644" w:rsidRPr="003F58D0">
        <w:rPr>
          <w:rFonts w:ascii="Arial" w:hAnsi="Arial" w:cs="Arial"/>
          <w:kern w:val="28"/>
          <w:sz w:val="20"/>
          <w:szCs w:val="20"/>
        </w:rPr>
        <w:t>paragrafu</w:t>
      </w:r>
      <w:r w:rsidRPr="003F58D0">
        <w:rPr>
          <w:rFonts w:ascii="Arial" w:hAnsi="Arial" w:cs="Arial"/>
          <w:kern w:val="28"/>
          <w:sz w:val="20"/>
          <w:szCs w:val="20"/>
        </w:rPr>
        <w:t xml:space="preserve"> nastąpi po odbiorze końcowym bez uwag ze strony Zamawiającego. Podstawą zapłaty wynagrodzenia będzie zatwierdzony przez Zamawiającego protokół odbioru końcowego i prawidłowo wystawion</w:t>
      </w:r>
      <w:r w:rsidR="00305082" w:rsidRPr="003F58D0">
        <w:rPr>
          <w:rFonts w:ascii="Arial" w:hAnsi="Arial" w:cs="Arial"/>
          <w:kern w:val="28"/>
          <w:sz w:val="20"/>
          <w:szCs w:val="20"/>
          <w:lang w:val="pl-PL"/>
        </w:rPr>
        <w:t>y</w:t>
      </w:r>
      <w:r w:rsidRPr="003F58D0">
        <w:rPr>
          <w:rFonts w:ascii="Arial" w:hAnsi="Arial" w:cs="Arial"/>
          <w:kern w:val="28"/>
          <w:sz w:val="20"/>
          <w:szCs w:val="20"/>
        </w:rPr>
        <w:t xml:space="preserve"> </w:t>
      </w:r>
      <w:r w:rsidR="00D32644" w:rsidRPr="003F58D0">
        <w:rPr>
          <w:rFonts w:ascii="Arial" w:hAnsi="Arial" w:cs="Arial"/>
          <w:kern w:val="28"/>
          <w:sz w:val="20"/>
          <w:szCs w:val="20"/>
        </w:rPr>
        <w:t>oraz dostarczon</w:t>
      </w:r>
      <w:r w:rsidR="000B03FE">
        <w:rPr>
          <w:rFonts w:ascii="Arial" w:hAnsi="Arial" w:cs="Arial"/>
          <w:kern w:val="28"/>
          <w:sz w:val="20"/>
          <w:szCs w:val="20"/>
          <w:lang w:val="pl-PL"/>
        </w:rPr>
        <w:t>a faktura VAT</w:t>
      </w:r>
      <w:r w:rsidRPr="003F58D0">
        <w:rPr>
          <w:rFonts w:ascii="Arial" w:hAnsi="Arial" w:cs="Arial"/>
          <w:kern w:val="28"/>
          <w:sz w:val="20"/>
          <w:szCs w:val="20"/>
        </w:rPr>
        <w:t>.</w:t>
      </w:r>
      <w:r w:rsidR="008D399E" w:rsidRPr="003F58D0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0B03FE" w:rsidRDefault="000B03FE" w:rsidP="001532EA">
      <w:pPr>
        <w:pStyle w:val="Akapitzlist"/>
        <w:rPr>
          <w:rFonts w:ascii="Arial" w:hAnsi="Arial" w:cs="Arial"/>
          <w:color w:val="000000"/>
        </w:rPr>
      </w:pPr>
    </w:p>
    <w:p w:rsidR="000B03FE" w:rsidRPr="000B03FE" w:rsidRDefault="000B03FE" w:rsidP="001532EA">
      <w:pPr>
        <w:pStyle w:val="Tekstpodstawowywcity"/>
        <w:numPr>
          <w:ilvl w:val="0"/>
          <w:numId w:val="41"/>
        </w:numPr>
        <w:ind w:left="284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F58D0">
        <w:rPr>
          <w:rFonts w:ascii="Arial" w:hAnsi="Arial" w:cs="Arial"/>
          <w:kern w:val="28"/>
          <w:sz w:val="20"/>
          <w:szCs w:val="20"/>
        </w:rPr>
        <w:t xml:space="preserve">Wypłata wynagrodzenia o którym mowa w ust. 1 </w:t>
      </w:r>
      <w:r w:rsidR="0054190C">
        <w:rPr>
          <w:rFonts w:ascii="Arial" w:hAnsi="Arial" w:cs="Arial"/>
          <w:kern w:val="28"/>
          <w:sz w:val="20"/>
          <w:szCs w:val="20"/>
          <w:lang w:val="pl-PL"/>
        </w:rPr>
        <w:t>a</w:t>
      </w:r>
      <w:r>
        <w:rPr>
          <w:rFonts w:ascii="Arial" w:hAnsi="Arial" w:cs="Arial"/>
          <w:kern w:val="28"/>
          <w:sz w:val="20"/>
          <w:szCs w:val="20"/>
          <w:lang w:val="pl-PL"/>
        </w:rPr>
        <w:t xml:space="preserve">. </w:t>
      </w:r>
      <w:r w:rsidRPr="003F58D0">
        <w:rPr>
          <w:rFonts w:ascii="Arial" w:hAnsi="Arial" w:cs="Arial"/>
          <w:kern w:val="28"/>
          <w:sz w:val="20"/>
          <w:szCs w:val="20"/>
        </w:rPr>
        <w:t xml:space="preserve">niniejszego paragrafu nastąpi po odbiorze </w:t>
      </w:r>
      <w:r>
        <w:rPr>
          <w:rFonts w:ascii="Arial" w:hAnsi="Arial" w:cs="Arial"/>
          <w:kern w:val="28"/>
          <w:sz w:val="20"/>
          <w:szCs w:val="20"/>
          <w:lang w:val="pl-PL"/>
        </w:rPr>
        <w:t>częściowym</w:t>
      </w:r>
      <w:r w:rsidRPr="003F58D0">
        <w:rPr>
          <w:rFonts w:ascii="Arial" w:hAnsi="Arial" w:cs="Arial"/>
          <w:kern w:val="28"/>
          <w:sz w:val="20"/>
          <w:szCs w:val="20"/>
        </w:rPr>
        <w:t xml:space="preserve"> bez uwag ze strony Zamawiającego. Podstawą zapłaty wynagrodzenia będzie zatwierdzony przez Zamawiającego protokół odbioru </w:t>
      </w:r>
      <w:r>
        <w:rPr>
          <w:rFonts w:ascii="Arial" w:hAnsi="Arial" w:cs="Arial"/>
          <w:kern w:val="28"/>
          <w:sz w:val="20"/>
          <w:szCs w:val="20"/>
          <w:lang w:val="pl-PL"/>
        </w:rPr>
        <w:t>częściowego</w:t>
      </w:r>
      <w:r w:rsidRPr="003F58D0">
        <w:rPr>
          <w:rFonts w:ascii="Arial" w:hAnsi="Arial" w:cs="Arial"/>
          <w:kern w:val="28"/>
          <w:sz w:val="20"/>
          <w:szCs w:val="20"/>
        </w:rPr>
        <w:t xml:space="preserve"> i prawidłowo wystawion</w:t>
      </w:r>
      <w:r w:rsidRPr="003F58D0">
        <w:rPr>
          <w:rFonts w:ascii="Arial" w:hAnsi="Arial" w:cs="Arial"/>
          <w:kern w:val="28"/>
          <w:sz w:val="20"/>
          <w:szCs w:val="20"/>
          <w:lang w:val="pl-PL"/>
        </w:rPr>
        <w:t>y</w:t>
      </w:r>
      <w:r w:rsidRPr="003F58D0">
        <w:rPr>
          <w:rFonts w:ascii="Arial" w:hAnsi="Arial" w:cs="Arial"/>
          <w:kern w:val="28"/>
          <w:sz w:val="20"/>
          <w:szCs w:val="20"/>
        </w:rPr>
        <w:t xml:space="preserve"> oraz dostarczon</w:t>
      </w:r>
      <w:r w:rsidRPr="003F58D0">
        <w:rPr>
          <w:rFonts w:ascii="Arial" w:hAnsi="Arial" w:cs="Arial"/>
          <w:kern w:val="28"/>
          <w:sz w:val="20"/>
          <w:szCs w:val="20"/>
          <w:lang w:val="pl-PL"/>
        </w:rPr>
        <w:t>y</w:t>
      </w:r>
      <w:r w:rsidRPr="003F58D0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  <w:lang w:val="pl-PL"/>
        </w:rPr>
        <w:t>faktura VAT</w:t>
      </w:r>
      <w:r w:rsidRPr="003F58D0">
        <w:rPr>
          <w:rFonts w:ascii="Arial" w:hAnsi="Arial" w:cs="Arial"/>
          <w:kern w:val="28"/>
          <w:sz w:val="20"/>
          <w:szCs w:val="20"/>
        </w:rPr>
        <w:t xml:space="preserve">. </w:t>
      </w:r>
    </w:p>
    <w:p w:rsidR="007E579F" w:rsidRPr="003F58D0" w:rsidRDefault="007E579F" w:rsidP="001532EA">
      <w:pPr>
        <w:pStyle w:val="Akapitzlist"/>
        <w:ind w:left="284"/>
        <w:rPr>
          <w:rFonts w:ascii="Arial" w:hAnsi="Arial" w:cs="Arial"/>
          <w:color w:val="000000"/>
        </w:rPr>
      </w:pPr>
    </w:p>
    <w:p w:rsidR="001B55FE" w:rsidRPr="003F58D0" w:rsidRDefault="007E579F" w:rsidP="001532EA">
      <w:pPr>
        <w:pStyle w:val="Tekstpodstawowywcity"/>
        <w:numPr>
          <w:ilvl w:val="0"/>
          <w:numId w:val="41"/>
        </w:numPr>
        <w:ind w:left="284" w:right="-1"/>
        <w:jc w:val="both"/>
        <w:rPr>
          <w:rFonts w:ascii="Arial" w:hAnsi="Arial" w:cs="Arial"/>
          <w:kern w:val="28"/>
          <w:sz w:val="20"/>
          <w:szCs w:val="20"/>
        </w:rPr>
      </w:pPr>
      <w:r w:rsidRPr="003F58D0">
        <w:rPr>
          <w:rFonts w:ascii="Arial" w:hAnsi="Arial" w:cs="Arial"/>
          <w:kern w:val="28"/>
          <w:sz w:val="20"/>
          <w:szCs w:val="20"/>
        </w:rPr>
        <w:t>Faktury VAT należy wystawić w 2 egz. na Muzeum Górnictwa Węglowego w Zabrzu, ul. Jodłowa 59, 41-800 Zabrze, NIP: 6482768167</w:t>
      </w:r>
    </w:p>
    <w:p w:rsidR="007E579F" w:rsidRPr="003F58D0" w:rsidRDefault="007E579F" w:rsidP="001532EA">
      <w:pPr>
        <w:pStyle w:val="Tekstpodstawowywcity"/>
        <w:tabs>
          <w:tab w:val="num" w:pos="284"/>
        </w:tabs>
        <w:ind w:left="284" w:right="-1"/>
        <w:jc w:val="both"/>
        <w:rPr>
          <w:rFonts w:ascii="Arial" w:hAnsi="Arial" w:cs="Arial"/>
          <w:kern w:val="28"/>
          <w:sz w:val="20"/>
          <w:szCs w:val="20"/>
        </w:rPr>
      </w:pPr>
    </w:p>
    <w:p w:rsidR="00CC2E6C" w:rsidRPr="00456F32" w:rsidRDefault="001B55FE" w:rsidP="00456F32">
      <w:pPr>
        <w:pStyle w:val="Tekstpodstawowywcity"/>
        <w:numPr>
          <w:ilvl w:val="0"/>
          <w:numId w:val="41"/>
        </w:numPr>
        <w:tabs>
          <w:tab w:val="num" w:pos="284"/>
        </w:tabs>
        <w:ind w:left="284" w:right="22" w:hanging="578"/>
        <w:jc w:val="both"/>
        <w:rPr>
          <w:rFonts w:ascii="Arial" w:hAnsi="Arial" w:cs="Arial"/>
          <w:color w:val="000000"/>
        </w:rPr>
      </w:pPr>
      <w:r w:rsidRPr="00456F32">
        <w:rPr>
          <w:rFonts w:ascii="Arial" w:hAnsi="Arial" w:cs="Arial"/>
          <w:sz w:val="20"/>
          <w:szCs w:val="20"/>
        </w:rPr>
        <w:t xml:space="preserve">Wykonawca wystawi </w:t>
      </w:r>
      <w:r w:rsidR="000B03FE" w:rsidRPr="00456F32">
        <w:rPr>
          <w:rFonts w:ascii="Arial" w:hAnsi="Arial" w:cs="Arial"/>
          <w:sz w:val="20"/>
          <w:szCs w:val="20"/>
          <w:lang w:val="pl-PL"/>
        </w:rPr>
        <w:t xml:space="preserve">każdą </w:t>
      </w:r>
      <w:r w:rsidRPr="00456F32">
        <w:rPr>
          <w:rFonts w:ascii="Arial" w:hAnsi="Arial" w:cs="Arial"/>
          <w:sz w:val="20"/>
          <w:szCs w:val="20"/>
        </w:rPr>
        <w:t xml:space="preserve">fakturę </w:t>
      </w:r>
      <w:r w:rsidR="00C848DC" w:rsidRPr="00456F32">
        <w:rPr>
          <w:rFonts w:ascii="Arial" w:hAnsi="Arial" w:cs="Arial"/>
          <w:sz w:val="20"/>
          <w:szCs w:val="20"/>
        </w:rPr>
        <w:t xml:space="preserve">do </w:t>
      </w:r>
      <w:r w:rsidR="00CC2E6C" w:rsidRPr="00456F32">
        <w:rPr>
          <w:rFonts w:ascii="Arial" w:hAnsi="Arial" w:cs="Arial"/>
          <w:sz w:val="20"/>
          <w:szCs w:val="20"/>
        </w:rPr>
        <w:t>7</w:t>
      </w:r>
      <w:r w:rsidRPr="00456F32">
        <w:rPr>
          <w:rFonts w:ascii="Arial" w:hAnsi="Arial" w:cs="Arial"/>
          <w:sz w:val="20"/>
          <w:szCs w:val="20"/>
        </w:rPr>
        <w:t xml:space="preserve"> dni od dnia obustronne</w:t>
      </w:r>
      <w:r w:rsidR="0078624D" w:rsidRPr="00456F32">
        <w:rPr>
          <w:rFonts w:ascii="Arial" w:hAnsi="Arial" w:cs="Arial"/>
          <w:sz w:val="20"/>
          <w:szCs w:val="20"/>
        </w:rPr>
        <w:t xml:space="preserve">go podpisania </w:t>
      </w:r>
      <w:r w:rsidR="00456F32" w:rsidRPr="00456F32">
        <w:rPr>
          <w:rFonts w:ascii="Arial" w:hAnsi="Arial" w:cs="Arial"/>
          <w:sz w:val="20"/>
          <w:szCs w:val="20"/>
        </w:rPr>
        <w:t>protokoł</w:t>
      </w:r>
      <w:r w:rsidR="00456F32" w:rsidRPr="00456F32">
        <w:rPr>
          <w:rFonts w:ascii="Arial" w:hAnsi="Arial" w:cs="Arial"/>
          <w:sz w:val="20"/>
          <w:szCs w:val="20"/>
          <w:lang w:val="pl-PL"/>
        </w:rPr>
        <w:t>ów</w:t>
      </w:r>
      <w:r w:rsidR="00456F32" w:rsidRPr="00456F32">
        <w:rPr>
          <w:rFonts w:ascii="Arial" w:hAnsi="Arial" w:cs="Arial"/>
          <w:sz w:val="20"/>
          <w:szCs w:val="20"/>
        </w:rPr>
        <w:t xml:space="preserve"> </w:t>
      </w:r>
      <w:r w:rsidR="0078624D" w:rsidRPr="00456F32">
        <w:rPr>
          <w:rFonts w:ascii="Arial" w:hAnsi="Arial" w:cs="Arial"/>
          <w:sz w:val="20"/>
          <w:szCs w:val="20"/>
        </w:rPr>
        <w:t>odbioru</w:t>
      </w:r>
      <w:r w:rsidR="00456F32" w:rsidRPr="00456F32">
        <w:rPr>
          <w:rFonts w:ascii="Arial" w:hAnsi="Arial" w:cs="Arial"/>
          <w:sz w:val="20"/>
          <w:szCs w:val="20"/>
          <w:lang w:val="pl-PL"/>
        </w:rPr>
        <w:t>.</w:t>
      </w:r>
      <w:r w:rsidR="0078624D" w:rsidRPr="00456F32">
        <w:rPr>
          <w:rFonts w:ascii="Arial" w:hAnsi="Arial" w:cs="Arial"/>
          <w:sz w:val="20"/>
          <w:szCs w:val="20"/>
        </w:rPr>
        <w:t xml:space="preserve"> </w:t>
      </w:r>
    </w:p>
    <w:p w:rsidR="001B55FE" w:rsidRPr="003F58D0" w:rsidRDefault="00E51ADC" w:rsidP="001532EA">
      <w:pPr>
        <w:pStyle w:val="Tekstpodstawowywcity"/>
        <w:numPr>
          <w:ilvl w:val="0"/>
          <w:numId w:val="41"/>
        </w:numPr>
        <w:ind w:left="284" w:right="22"/>
        <w:jc w:val="both"/>
        <w:rPr>
          <w:rFonts w:ascii="Arial" w:hAnsi="Arial" w:cs="Arial"/>
          <w:color w:val="000000"/>
          <w:sz w:val="20"/>
          <w:szCs w:val="20"/>
        </w:rPr>
      </w:pPr>
      <w:r w:rsidRPr="003F58D0">
        <w:rPr>
          <w:rFonts w:ascii="Arial" w:hAnsi="Arial" w:cs="Arial"/>
          <w:color w:val="000000"/>
          <w:sz w:val="20"/>
          <w:szCs w:val="20"/>
        </w:rPr>
        <w:t>Z</w:t>
      </w:r>
      <w:r w:rsidR="001B55FE" w:rsidRPr="003F58D0">
        <w:rPr>
          <w:rFonts w:ascii="Arial" w:hAnsi="Arial" w:cs="Arial"/>
          <w:color w:val="000000"/>
          <w:sz w:val="20"/>
          <w:szCs w:val="20"/>
        </w:rPr>
        <w:t>apłata nast</w:t>
      </w:r>
      <w:r w:rsidRPr="003F58D0">
        <w:rPr>
          <w:rFonts w:ascii="Arial" w:hAnsi="Arial" w:cs="Arial"/>
          <w:color w:val="000000"/>
          <w:sz w:val="20"/>
          <w:szCs w:val="20"/>
        </w:rPr>
        <w:t>ąpi</w:t>
      </w:r>
      <w:r w:rsidR="001B55FE" w:rsidRPr="003F58D0">
        <w:rPr>
          <w:rFonts w:ascii="Arial" w:hAnsi="Arial" w:cs="Arial"/>
          <w:color w:val="000000"/>
          <w:sz w:val="20"/>
          <w:szCs w:val="20"/>
        </w:rPr>
        <w:t xml:space="preserve"> przelewem na rachunek bankowy Wykonawcy w ciągu </w:t>
      </w:r>
      <w:r w:rsidR="00C848DC" w:rsidRPr="003F58D0">
        <w:rPr>
          <w:rFonts w:ascii="Arial" w:hAnsi="Arial" w:cs="Arial"/>
          <w:color w:val="000000"/>
          <w:sz w:val="20"/>
          <w:szCs w:val="20"/>
        </w:rPr>
        <w:t xml:space="preserve">do </w:t>
      </w:r>
      <w:r w:rsidR="001B55FE" w:rsidRPr="003F58D0">
        <w:rPr>
          <w:rFonts w:ascii="Arial" w:hAnsi="Arial" w:cs="Arial"/>
          <w:color w:val="000000"/>
          <w:sz w:val="20"/>
          <w:szCs w:val="20"/>
        </w:rPr>
        <w:t xml:space="preserve">30 dni od daty otrzymania prawidłowo </w:t>
      </w:r>
      <w:r w:rsidRPr="003F58D0">
        <w:rPr>
          <w:rFonts w:ascii="Arial" w:hAnsi="Arial" w:cs="Arial"/>
          <w:color w:val="000000"/>
          <w:sz w:val="20"/>
          <w:szCs w:val="20"/>
        </w:rPr>
        <w:t>wystawionej</w:t>
      </w:r>
      <w:r w:rsidR="001B55FE" w:rsidRPr="003F58D0">
        <w:rPr>
          <w:rFonts w:ascii="Arial" w:hAnsi="Arial" w:cs="Arial"/>
          <w:color w:val="000000"/>
          <w:sz w:val="20"/>
          <w:szCs w:val="20"/>
        </w:rPr>
        <w:t xml:space="preserve"> faktury</w:t>
      </w:r>
      <w:r w:rsidR="00CB5FAA" w:rsidRPr="003F58D0">
        <w:rPr>
          <w:rFonts w:ascii="Arial" w:hAnsi="Arial" w:cs="Arial"/>
          <w:color w:val="000000"/>
          <w:sz w:val="20"/>
          <w:szCs w:val="20"/>
        </w:rPr>
        <w:t>.</w:t>
      </w:r>
    </w:p>
    <w:p w:rsidR="001B55FE" w:rsidRPr="003F58D0" w:rsidRDefault="001B55FE" w:rsidP="001532EA">
      <w:pPr>
        <w:pStyle w:val="Tekstpodstawowywcity"/>
        <w:tabs>
          <w:tab w:val="num" w:pos="284"/>
        </w:tabs>
        <w:ind w:left="284" w:right="22" w:hanging="578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1B55FE" w:rsidRPr="00295B4F" w:rsidRDefault="001B55FE" w:rsidP="001532EA">
      <w:pPr>
        <w:pStyle w:val="Tekstpodstawowywcity"/>
        <w:numPr>
          <w:ilvl w:val="0"/>
          <w:numId w:val="41"/>
        </w:numPr>
        <w:ind w:left="284" w:right="2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F58D0">
        <w:rPr>
          <w:rFonts w:ascii="Arial" w:hAnsi="Arial" w:cs="Arial"/>
          <w:color w:val="000000"/>
          <w:sz w:val="20"/>
          <w:szCs w:val="20"/>
        </w:rPr>
        <w:t>W przypadku zaistnienia konieczności wykonania prac nie objętych zakresem oferty Wykonawcy nie wolno ich realizować bez zmiany niniejszej umowy lub uzyskania dodatkowego zamówienia na podstawie odrębnej umowy.</w:t>
      </w:r>
      <w:r w:rsidR="00216C61" w:rsidRPr="003F58D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95B4F" w:rsidRDefault="00295B4F" w:rsidP="001532EA">
      <w:pPr>
        <w:pStyle w:val="Akapitzlist"/>
        <w:rPr>
          <w:rFonts w:ascii="Arial" w:hAnsi="Arial" w:cs="Arial"/>
          <w:bCs/>
          <w:color w:val="000000"/>
        </w:rPr>
      </w:pPr>
    </w:p>
    <w:p w:rsidR="00295B4F" w:rsidRPr="003F58D0" w:rsidRDefault="00295B4F" w:rsidP="001532EA">
      <w:pPr>
        <w:pStyle w:val="Tekstpodstawowywcity"/>
        <w:numPr>
          <w:ilvl w:val="0"/>
          <w:numId w:val="41"/>
        </w:numPr>
        <w:ind w:left="284" w:right="2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Płatność za Etap I nie może przekroczyć </w:t>
      </w:r>
      <w:bookmarkStart w:id="0" w:name="_GoBack"/>
      <w:bookmarkEnd w:id="0"/>
      <w:r w:rsidR="00BE03DE">
        <w:rPr>
          <w:rFonts w:ascii="Arial" w:hAnsi="Arial" w:cs="Arial"/>
          <w:bCs/>
          <w:color w:val="000000"/>
          <w:sz w:val="20"/>
          <w:szCs w:val="20"/>
          <w:lang w:val="pl-PL"/>
        </w:rPr>
        <w:t>75</w:t>
      </w:r>
      <w:r w:rsidR="00BE03DE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%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wartości umowy z ust. 1 niniejszego paragrafu. </w:t>
      </w:r>
    </w:p>
    <w:p w:rsidR="00216C61" w:rsidRDefault="00216C61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</w:p>
    <w:p w:rsidR="001B55FE" w:rsidRPr="007E579F" w:rsidRDefault="00A27D66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  <w:r w:rsidRPr="007E579F">
        <w:rPr>
          <w:rFonts w:ascii="Arial" w:hAnsi="Arial" w:cs="Arial"/>
          <w:b/>
          <w:bCs/>
          <w:sz w:val="20"/>
          <w:szCs w:val="20"/>
        </w:rPr>
        <w:t>§</w:t>
      </w:r>
      <w:r w:rsidR="00C65412" w:rsidRPr="007E57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579F">
        <w:rPr>
          <w:rFonts w:ascii="Arial" w:hAnsi="Arial" w:cs="Arial"/>
          <w:b/>
          <w:bCs/>
          <w:sz w:val="20"/>
          <w:szCs w:val="20"/>
        </w:rPr>
        <w:t>7</w:t>
      </w:r>
      <w:r w:rsidR="001B55FE" w:rsidRPr="007E579F">
        <w:rPr>
          <w:rFonts w:ascii="Arial" w:hAnsi="Arial" w:cs="Arial"/>
          <w:b/>
          <w:bCs/>
          <w:sz w:val="20"/>
          <w:szCs w:val="20"/>
        </w:rPr>
        <w:t xml:space="preserve"> </w:t>
      </w:r>
      <w:r w:rsidR="006570CC" w:rsidRPr="007E579F">
        <w:rPr>
          <w:rFonts w:ascii="Arial" w:hAnsi="Arial" w:cs="Arial"/>
          <w:b/>
          <w:bCs/>
          <w:sz w:val="20"/>
          <w:szCs w:val="20"/>
        </w:rPr>
        <w:t>O</w:t>
      </w:r>
      <w:r w:rsidR="001B55FE" w:rsidRPr="007E579F">
        <w:rPr>
          <w:rFonts w:ascii="Arial" w:hAnsi="Arial" w:cs="Arial"/>
          <w:b/>
          <w:bCs/>
          <w:sz w:val="20"/>
          <w:szCs w:val="20"/>
        </w:rPr>
        <w:t>dbi</w:t>
      </w:r>
      <w:r w:rsidR="00583487" w:rsidRPr="007E579F">
        <w:rPr>
          <w:rFonts w:ascii="Arial" w:hAnsi="Arial" w:cs="Arial"/>
          <w:b/>
          <w:bCs/>
          <w:sz w:val="20"/>
          <w:szCs w:val="20"/>
        </w:rPr>
        <w:t>ór przedmiotu umowy</w:t>
      </w:r>
    </w:p>
    <w:p w:rsidR="001B55FE" w:rsidRPr="007E579F" w:rsidRDefault="001B55FE" w:rsidP="001532EA">
      <w:pPr>
        <w:pStyle w:val="Tekstpodstawowywcity"/>
        <w:ind w:left="0" w:right="675"/>
        <w:jc w:val="center"/>
        <w:rPr>
          <w:rFonts w:ascii="Arial" w:hAnsi="Arial" w:cs="Arial"/>
          <w:b/>
          <w:bCs/>
          <w:sz w:val="20"/>
          <w:szCs w:val="20"/>
        </w:rPr>
      </w:pPr>
      <w:r w:rsidRPr="007E579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7FBA" w:rsidRPr="007E579F" w:rsidRDefault="00567FBA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E579F">
        <w:rPr>
          <w:rFonts w:ascii="Arial" w:hAnsi="Arial" w:cs="Arial"/>
          <w:sz w:val="20"/>
          <w:szCs w:val="20"/>
        </w:rPr>
        <w:t xml:space="preserve">Odbiór przedmiotu </w:t>
      </w:r>
      <w:r w:rsidR="0083755E">
        <w:rPr>
          <w:rFonts w:ascii="Arial" w:hAnsi="Arial" w:cs="Arial"/>
          <w:sz w:val="20"/>
          <w:szCs w:val="20"/>
          <w:lang w:val="pl-PL"/>
        </w:rPr>
        <w:t xml:space="preserve">końcowego </w:t>
      </w:r>
      <w:r w:rsidRPr="007E579F">
        <w:rPr>
          <w:rFonts w:ascii="Arial" w:hAnsi="Arial" w:cs="Arial"/>
          <w:sz w:val="20"/>
          <w:szCs w:val="20"/>
        </w:rPr>
        <w:t xml:space="preserve">umowy </w:t>
      </w:r>
      <w:r w:rsidR="00E15544">
        <w:rPr>
          <w:rFonts w:ascii="Arial" w:hAnsi="Arial" w:cs="Arial"/>
          <w:sz w:val="20"/>
          <w:szCs w:val="20"/>
          <w:lang w:val="pl-PL"/>
        </w:rPr>
        <w:t>nastąpi po wykonaniu</w:t>
      </w:r>
      <w:r w:rsidR="001731CA">
        <w:rPr>
          <w:rFonts w:ascii="Arial" w:hAnsi="Arial" w:cs="Arial"/>
          <w:sz w:val="20"/>
          <w:szCs w:val="20"/>
          <w:lang w:val="pl-PL"/>
        </w:rPr>
        <w:t xml:space="preserve"> przez Wykonawcę</w:t>
      </w:r>
      <w:r w:rsidR="00E15544">
        <w:rPr>
          <w:rFonts w:ascii="Arial" w:hAnsi="Arial" w:cs="Arial"/>
          <w:sz w:val="20"/>
          <w:szCs w:val="20"/>
          <w:lang w:val="pl-PL"/>
        </w:rPr>
        <w:t xml:space="preserve"> całego zakresu </w:t>
      </w:r>
      <w:r w:rsidR="00463B39">
        <w:rPr>
          <w:rFonts w:ascii="Arial" w:hAnsi="Arial" w:cs="Arial"/>
          <w:sz w:val="20"/>
          <w:szCs w:val="20"/>
          <w:lang w:val="pl-PL"/>
        </w:rPr>
        <w:t>przedmiotu umowy</w:t>
      </w:r>
      <w:r w:rsidR="0083755E">
        <w:rPr>
          <w:rFonts w:ascii="Arial" w:hAnsi="Arial" w:cs="Arial"/>
          <w:sz w:val="20"/>
          <w:szCs w:val="20"/>
          <w:lang w:val="pl-PL"/>
        </w:rPr>
        <w:t>, a odbiór częściowy nastąpi po Etapie I</w:t>
      </w:r>
      <w:r w:rsidR="00E15544">
        <w:rPr>
          <w:rFonts w:ascii="Arial" w:hAnsi="Arial" w:cs="Arial"/>
          <w:sz w:val="20"/>
          <w:szCs w:val="20"/>
          <w:lang w:val="pl-PL"/>
        </w:rPr>
        <w:t>.</w:t>
      </w:r>
    </w:p>
    <w:p w:rsidR="001B55FE" w:rsidRPr="004C48EF" w:rsidRDefault="001B55FE" w:rsidP="001532EA">
      <w:pPr>
        <w:pStyle w:val="Tekstpodstawowywcity"/>
        <w:ind w:left="0" w:right="2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E0CC6" w:rsidRPr="005547DC" w:rsidRDefault="001731CA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284" w:right="2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E579F">
        <w:rPr>
          <w:rFonts w:ascii="Arial" w:hAnsi="Arial" w:cs="Arial"/>
          <w:sz w:val="20"/>
          <w:szCs w:val="20"/>
        </w:rPr>
        <w:t xml:space="preserve">Z czynności odbioru końcowego spisany zostanie protokół odbioru końcowego. Odbiór końcowy uważa się za dokonany bez zastrzeżeń jeżeli protokół odbioru końcowego zostanie podpisany przez obie strony umowy i nie będzie zawierał wezwań dokonanych przez Zamawiającego do usunięcia wad lub innych uwag. </w:t>
      </w:r>
      <w:r w:rsidRPr="007E579F">
        <w:rPr>
          <w:rFonts w:ascii="Arial" w:hAnsi="Arial" w:cs="Arial"/>
          <w:color w:val="000000"/>
          <w:sz w:val="20"/>
          <w:szCs w:val="20"/>
        </w:rPr>
        <w:t>Zatwierdzony odbiór końcowy nie oznacza, że Zamawiający dokonał weryfikacji pod względem prawidłowości wykonania i nie zwalnia to Wykonawcy z</w:t>
      </w:r>
      <w:r w:rsidRPr="007E579F">
        <w:rPr>
          <w:rFonts w:ascii="Arial" w:hAnsi="Arial" w:cs="Arial"/>
          <w:color w:val="000000"/>
          <w:sz w:val="20"/>
          <w:szCs w:val="20"/>
          <w:lang w:val="pl-PL"/>
        </w:rPr>
        <w:t> </w:t>
      </w:r>
      <w:r w:rsidRPr="007E579F">
        <w:rPr>
          <w:rFonts w:ascii="Arial" w:hAnsi="Arial" w:cs="Arial"/>
          <w:color w:val="000000"/>
          <w:sz w:val="20"/>
          <w:szCs w:val="20"/>
        </w:rPr>
        <w:t>usunięcia wad lub usterek wykrytych po wykonaniu umowy.</w:t>
      </w:r>
    </w:p>
    <w:p w:rsidR="005547DC" w:rsidRPr="001731CA" w:rsidRDefault="005547DC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spacing w:after="240"/>
        <w:ind w:left="284" w:right="2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E579F">
        <w:rPr>
          <w:rFonts w:ascii="Arial" w:hAnsi="Arial" w:cs="Arial"/>
          <w:sz w:val="20"/>
          <w:szCs w:val="20"/>
        </w:rPr>
        <w:t xml:space="preserve">Z czynności odbioru </w:t>
      </w:r>
      <w:r>
        <w:rPr>
          <w:rFonts w:ascii="Arial" w:hAnsi="Arial" w:cs="Arial"/>
          <w:sz w:val="20"/>
          <w:szCs w:val="20"/>
          <w:lang w:val="pl-PL"/>
        </w:rPr>
        <w:t>częściowego</w:t>
      </w:r>
      <w:r w:rsidRPr="007E579F">
        <w:rPr>
          <w:rFonts w:ascii="Arial" w:hAnsi="Arial" w:cs="Arial"/>
          <w:sz w:val="20"/>
          <w:szCs w:val="20"/>
        </w:rPr>
        <w:t xml:space="preserve"> spisany zostanie protokół odbioru </w:t>
      </w:r>
      <w:r>
        <w:rPr>
          <w:rFonts w:ascii="Arial" w:hAnsi="Arial" w:cs="Arial"/>
          <w:sz w:val="20"/>
          <w:szCs w:val="20"/>
          <w:lang w:val="pl-PL"/>
        </w:rPr>
        <w:t>częściowego</w:t>
      </w:r>
      <w:r w:rsidRPr="007E579F">
        <w:rPr>
          <w:rFonts w:ascii="Arial" w:hAnsi="Arial" w:cs="Arial"/>
          <w:sz w:val="20"/>
          <w:szCs w:val="20"/>
        </w:rPr>
        <w:t xml:space="preserve">. Odbiór </w:t>
      </w:r>
      <w:r>
        <w:rPr>
          <w:rFonts w:ascii="Arial" w:hAnsi="Arial" w:cs="Arial"/>
          <w:sz w:val="20"/>
          <w:szCs w:val="20"/>
          <w:lang w:val="pl-PL"/>
        </w:rPr>
        <w:t>częściowy</w:t>
      </w:r>
      <w:r w:rsidRPr="007E579F">
        <w:rPr>
          <w:rFonts w:ascii="Arial" w:hAnsi="Arial" w:cs="Arial"/>
          <w:sz w:val="20"/>
          <w:szCs w:val="20"/>
        </w:rPr>
        <w:t xml:space="preserve"> uważa się za dokonany bez zastrzeżeń jeżeli protokół odbioru </w:t>
      </w:r>
      <w:r>
        <w:rPr>
          <w:rFonts w:ascii="Arial" w:hAnsi="Arial" w:cs="Arial"/>
          <w:sz w:val="20"/>
          <w:szCs w:val="20"/>
          <w:lang w:val="pl-PL"/>
        </w:rPr>
        <w:t>częściowego</w:t>
      </w:r>
      <w:r w:rsidRPr="007E579F">
        <w:rPr>
          <w:rFonts w:ascii="Arial" w:hAnsi="Arial" w:cs="Arial"/>
          <w:sz w:val="20"/>
          <w:szCs w:val="20"/>
        </w:rPr>
        <w:t xml:space="preserve"> zostanie podpisany przez obie strony umowy i nie będzie zawierał wezwań dokonanych przez Zamawiającego do usunięcia wad lub innych uwag. </w:t>
      </w:r>
      <w:r w:rsidRPr="007E579F">
        <w:rPr>
          <w:rFonts w:ascii="Arial" w:hAnsi="Arial" w:cs="Arial"/>
          <w:color w:val="000000"/>
          <w:sz w:val="20"/>
          <w:szCs w:val="20"/>
        </w:rPr>
        <w:t xml:space="preserve">Zatwierdzony odbiór </w:t>
      </w:r>
      <w:r>
        <w:rPr>
          <w:rFonts w:ascii="Arial" w:hAnsi="Arial" w:cs="Arial"/>
          <w:color w:val="000000"/>
          <w:sz w:val="20"/>
          <w:szCs w:val="20"/>
          <w:lang w:val="pl-PL"/>
        </w:rPr>
        <w:t>częściowy</w:t>
      </w:r>
      <w:r w:rsidRPr="007E579F">
        <w:rPr>
          <w:rFonts w:ascii="Arial" w:hAnsi="Arial" w:cs="Arial"/>
          <w:color w:val="000000"/>
          <w:sz w:val="20"/>
          <w:szCs w:val="20"/>
        </w:rPr>
        <w:t xml:space="preserve"> nie oznacza, że Zamawiający dokonał weryfikacji pod względem prawidłowości wykonania i nie zwalnia to Wykonawcy z</w:t>
      </w:r>
      <w:r w:rsidRPr="007E579F">
        <w:rPr>
          <w:rFonts w:ascii="Arial" w:hAnsi="Arial" w:cs="Arial"/>
          <w:color w:val="000000"/>
          <w:sz w:val="20"/>
          <w:szCs w:val="20"/>
          <w:lang w:val="pl-PL"/>
        </w:rPr>
        <w:t> </w:t>
      </w:r>
      <w:r w:rsidRPr="007E579F">
        <w:rPr>
          <w:rFonts w:ascii="Arial" w:hAnsi="Arial" w:cs="Arial"/>
          <w:color w:val="000000"/>
          <w:sz w:val="20"/>
          <w:szCs w:val="20"/>
        </w:rPr>
        <w:t>usunięcia wad lub usterek wykrytych po wykonaniu umowy.</w:t>
      </w:r>
    </w:p>
    <w:p w:rsidR="001B55FE" w:rsidRPr="00AD0026" w:rsidRDefault="001B55FE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ind w:left="284" w:right="22" w:hanging="284"/>
        <w:jc w:val="both"/>
        <w:rPr>
          <w:rFonts w:ascii="Arial" w:hAnsi="Arial" w:cs="Arial"/>
          <w:sz w:val="20"/>
          <w:szCs w:val="22"/>
        </w:rPr>
      </w:pPr>
      <w:r w:rsidRPr="00AD0026">
        <w:rPr>
          <w:rFonts w:ascii="Arial" w:hAnsi="Arial" w:cs="Arial"/>
          <w:sz w:val="20"/>
          <w:szCs w:val="22"/>
        </w:rPr>
        <w:t xml:space="preserve">Jeżeli </w:t>
      </w:r>
      <w:r w:rsidR="0087025F" w:rsidRPr="00AD0026">
        <w:rPr>
          <w:rFonts w:ascii="Arial" w:hAnsi="Arial" w:cs="Arial"/>
          <w:sz w:val="20"/>
          <w:szCs w:val="22"/>
        </w:rPr>
        <w:t xml:space="preserve">w toku czynności odbiorowych okaże się, że </w:t>
      </w:r>
      <w:r w:rsidR="00463B39">
        <w:rPr>
          <w:rFonts w:ascii="Arial" w:hAnsi="Arial" w:cs="Arial"/>
          <w:sz w:val="20"/>
          <w:szCs w:val="22"/>
        </w:rPr>
        <w:t>przekazan</w:t>
      </w:r>
      <w:r w:rsidR="00463B39">
        <w:rPr>
          <w:rFonts w:ascii="Arial" w:hAnsi="Arial" w:cs="Arial"/>
          <w:sz w:val="20"/>
          <w:szCs w:val="22"/>
          <w:lang w:val="pl-PL"/>
        </w:rPr>
        <w:t xml:space="preserve">y przedmiot umowy </w:t>
      </w:r>
      <w:r w:rsidR="005B0934" w:rsidRPr="00AD0026">
        <w:rPr>
          <w:rFonts w:ascii="Arial" w:hAnsi="Arial" w:cs="Arial"/>
          <w:sz w:val="20"/>
          <w:szCs w:val="22"/>
        </w:rPr>
        <w:t xml:space="preserve">będzie </w:t>
      </w:r>
      <w:r w:rsidRPr="00AD0026">
        <w:rPr>
          <w:rFonts w:ascii="Arial" w:hAnsi="Arial" w:cs="Arial"/>
          <w:sz w:val="20"/>
          <w:szCs w:val="22"/>
        </w:rPr>
        <w:t>niekompletn</w:t>
      </w:r>
      <w:r w:rsidR="00463B39">
        <w:rPr>
          <w:rFonts w:ascii="Arial" w:hAnsi="Arial" w:cs="Arial"/>
          <w:sz w:val="20"/>
          <w:szCs w:val="22"/>
          <w:lang w:val="pl-PL"/>
        </w:rPr>
        <w:t>y</w:t>
      </w:r>
      <w:r w:rsidRPr="00AD0026">
        <w:rPr>
          <w:rFonts w:ascii="Arial" w:hAnsi="Arial" w:cs="Arial"/>
          <w:sz w:val="20"/>
          <w:szCs w:val="22"/>
        </w:rPr>
        <w:t xml:space="preserve"> lub nie będzie zgodn</w:t>
      </w:r>
      <w:r w:rsidR="00463B39">
        <w:rPr>
          <w:rFonts w:ascii="Arial" w:hAnsi="Arial" w:cs="Arial"/>
          <w:sz w:val="20"/>
          <w:szCs w:val="22"/>
          <w:lang w:val="pl-PL"/>
        </w:rPr>
        <w:t>y</w:t>
      </w:r>
      <w:r w:rsidRPr="00AD0026">
        <w:rPr>
          <w:rFonts w:ascii="Arial" w:hAnsi="Arial" w:cs="Arial"/>
          <w:sz w:val="20"/>
          <w:szCs w:val="22"/>
        </w:rPr>
        <w:t xml:space="preserve"> z założeniami okre</w:t>
      </w:r>
      <w:r w:rsidR="0027554B" w:rsidRPr="00AD0026">
        <w:rPr>
          <w:rFonts w:ascii="Arial" w:hAnsi="Arial" w:cs="Arial"/>
          <w:sz w:val="20"/>
          <w:szCs w:val="22"/>
        </w:rPr>
        <w:t>ślonymi w umowie Zamawiający, w </w:t>
      </w:r>
      <w:r w:rsidRPr="00AD0026">
        <w:rPr>
          <w:rFonts w:ascii="Arial" w:hAnsi="Arial" w:cs="Arial"/>
          <w:sz w:val="20"/>
          <w:szCs w:val="22"/>
        </w:rPr>
        <w:t xml:space="preserve">terminie </w:t>
      </w:r>
      <w:r w:rsidR="005547DC">
        <w:rPr>
          <w:rFonts w:ascii="Arial" w:hAnsi="Arial" w:cs="Arial"/>
          <w:sz w:val="20"/>
          <w:szCs w:val="22"/>
          <w:lang w:val="pl-PL"/>
        </w:rPr>
        <w:t>7</w:t>
      </w:r>
      <w:r w:rsidR="008E6C97" w:rsidRPr="00AD0026">
        <w:rPr>
          <w:rFonts w:ascii="Arial" w:hAnsi="Arial" w:cs="Arial"/>
          <w:sz w:val="20"/>
          <w:szCs w:val="22"/>
        </w:rPr>
        <w:t xml:space="preserve"> dni</w:t>
      </w:r>
      <w:r w:rsidRPr="00AD0026">
        <w:rPr>
          <w:rFonts w:ascii="Arial" w:hAnsi="Arial" w:cs="Arial"/>
          <w:sz w:val="20"/>
          <w:szCs w:val="22"/>
        </w:rPr>
        <w:t xml:space="preserve"> na piśmie wskaże Wykonawcy swoje zastrzeżenia do </w:t>
      </w:r>
      <w:r w:rsidR="00463B39">
        <w:rPr>
          <w:rFonts w:ascii="Arial" w:hAnsi="Arial" w:cs="Arial"/>
          <w:sz w:val="20"/>
          <w:szCs w:val="22"/>
          <w:lang w:val="pl-PL"/>
        </w:rPr>
        <w:t>przedmiotu umowy</w:t>
      </w:r>
      <w:r w:rsidRPr="00AD0026">
        <w:rPr>
          <w:rFonts w:ascii="Arial" w:hAnsi="Arial" w:cs="Arial"/>
          <w:sz w:val="20"/>
          <w:szCs w:val="22"/>
        </w:rPr>
        <w:t xml:space="preserve"> lub </w:t>
      </w:r>
      <w:r w:rsidR="00463B39">
        <w:rPr>
          <w:rFonts w:ascii="Arial" w:hAnsi="Arial" w:cs="Arial"/>
          <w:sz w:val="20"/>
          <w:szCs w:val="22"/>
          <w:lang w:val="pl-PL"/>
        </w:rPr>
        <w:t>jego</w:t>
      </w:r>
      <w:r w:rsidRPr="00AD0026">
        <w:rPr>
          <w:rFonts w:ascii="Arial" w:hAnsi="Arial" w:cs="Arial"/>
          <w:sz w:val="20"/>
          <w:szCs w:val="22"/>
        </w:rPr>
        <w:t xml:space="preserve"> części oraz wezwie Wykonawcę aby w terminie </w:t>
      </w:r>
      <w:r w:rsidR="005547DC">
        <w:rPr>
          <w:rFonts w:ascii="Arial" w:hAnsi="Arial" w:cs="Arial"/>
          <w:sz w:val="20"/>
          <w:szCs w:val="22"/>
          <w:lang w:val="pl-PL"/>
        </w:rPr>
        <w:t>5</w:t>
      </w:r>
      <w:r w:rsidRPr="00AD0026">
        <w:rPr>
          <w:rFonts w:ascii="Arial" w:hAnsi="Arial" w:cs="Arial"/>
          <w:sz w:val="20"/>
          <w:szCs w:val="22"/>
        </w:rPr>
        <w:t xml:space="preserve"> dni usunął zgłoszone przez Zamawiającego  nieprawidłowości w </w:t>
      </w:r>
      <w:r w:rsidR="00437BCB">
        <w:rPr>
          <w:rFonts w:ascii="Arial" w:hAnsi="Arial" w:cs="Arial"/>
          <w:sz w:val="20"/>
          <w:szCs w:val="22"/>
          <w:lang w:val="pl-PL"/>
        </w:rPr>
        <w:t>przedmiocie umowy</w:t>
      </w:r>
      <w:r w:rsidRPr="00AD0026">
        <w:rPr>
          <w:rFonts w:ascii="Arial" w:hAnsi="Arial" w:cs="Arial"/>
          <w:sz w:val="20"/>
          <w:szCs w:val="22"/>
        </w:rPr>
        <w:t>.</w:t>
      </w:r>
    </w:p>
    <w:p w:rsidR="001B55FE" w:rsidRPr="00AD0026" w:rsidRDefault="001B55FE" w:rsidP="001532EA">
      <w:pPr>
        <w:pStyle w:val="Tekstpodstawowywcity"/>
        <w:tabs>
          <w:tab w:val="left" w:pos="9000"/>
        </w:tabs>
        <w:ind w:left="720" w:right="22"/>
        <w:jc w:val="both"/>
        <w:rPr>
          <w:rFonts w:ascii="Arial" w:hAnsi="Arial" w:cs="Arial"/>
          <w:color w:val="548DD4"/>
          <w:sz w:val="20"/>
          <w:szCs w:val="22"/>
        </w:rPr>
      </w:pPr>
    </w:p>
    <w:p w:rsidR="001B55FE" w:rsidRPr="00AD0026" w:rsidRDefault="001B55FE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left" w:pos="9000"/>
        </w:tabs>
        <w:ind w:left="284" w:right="22" w:hanging="284"/>
        <w:jc w:val="both"/>
        <w:rPr>
          <w:rFonts w:ascii="Arial" w:hAnsi="Arial" w:cs="Arial"/>
          <w:sz w:val="20"/>
          <w:szCs w:val="22"/>
        </w:rPr>
      </w:pPr>
      <w:r w:rsidRPr="00AD0026">
        <w:rPr>
          <w:rFonts w:ascii="Arial" w:hAnsi="Arial" w:cs="Arial"/>
          <w:sz w:val="20"/>
          <w:szCs w:val="22"/>
        </w:rPr>
        <w:t xml:space="preserve">W przypadku zgłoszenia przez Zamawiającego zastrzeżeń do </w:t>
      </w:r>
      <w:r w:rsidR="00437BCB">
        <w:rPr>
          <w:rFonts w:ascii="Arial" w:hAnsi="Arial" w:cs="Arial"/>
          <w:sz w:val="20"/>
          <w:szCs w:val="22"/>
          <w:lang w:val="pl-PL"/>
        </w:rPr>
        <w:t>przekazanego przedmiotu umowy</w:t>
      </w:r>
      <w:r w:rsidR="008E6C97" w:rsidRPr="00AD0026">
        <w:rPr>
          <w:rFonts w:ascii="Arial" w:hAnsi="Arial" w:cs="Arial"/>
          <w:sz w:val="20"/>
          <w:szCs w:val="22"/>
        </w:rPr>
        <w:t>,</w:t>
      </w:r>
      <w:r w:rsidRPr="00AD0026">
        <w:rPr>
          <w:rFonts w:ascii="Arial" w:hAnsi="Arial" w:cs="Arial"/>
          <w:sz w:val="20"/>
          <w:szCs w:val="22"/>
        </w:rPr>
        <w:t xml:space="preserve"> po ponownym przekazaniu przez Wykonawcę </w:t>
      </w:r>
      <w:r w:rsidR="00437BCB">
        <w:rPr>
          <w:rFonts w:ascii="Arial" w:hAnsi="Arial" w:cs="Arial"/>
          <w:sz w:val="20"/>
          <w:szCs w:val="22"/>
          <w:lang w:val="pl-PL"/>
        </w:rPr>
        <w:t>przedmiotu umowy</w:t>
      </w:r>
      <w:r w:rsidRPr="00AD0026">
        <w:rPr>
          <w:rFonts w:ascii="Arial" w:hAnsi="Arial" w:cs="Arial"/>
          <w:sz w:val="20"/>
          <w:szCs w:val="22"/>
        </w:rPr>
        <w:t xml:space="preserve">  procedura przekazania i odbioru zostanie przeprowadzona ponownie.</w:t>
      </w:r>
    </w:p>
    <w:p w:rsidR="001B55FE" w:rsidRPr="004C48EF" w:rsidRDefault="001B55FE" w:rsidP="001532EA">
      <w:pPr>
        <w:pStyle w:val="Tekstpodstawowywcity"/>
        <w:ind w:left="0" w:right="22"/>
        <w:jc w:val="both"/>
        <w:rPr>
          <w:rFonts w:ascii="Arial" w:hAnsi="Arial" w:cs="Arial"/>
          <w:sz w:val="20"/>
          <w:szCs w:val="22"/>
          <w:highlight w:val="yellow"/>
        </w:rPr>
      </w:pPr>
    </w:p>
    <w:p w:rsidR="001B55FE" w:rsidRPr="00AD0026" w:rsidRDefault="001B55FE" w:rsidP="001532EA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left" w:pos="9000"/>
        </w:tabs>
        <w:ind w:left="284" w:right="22" w:hanging="284"/>
        <w:jc w:val="both"/>
        <w:rPr>
          <w:rFonts w:ascii="Arial" w:hAnsi="Arial" w:cs="Arial"/>
          <w:sz w:val="20"/>
          <w:szCs w:val="22"/>
        </w:rPr>
      </w:pPr>
      <w:r w:rsidRPr="00AD0026">
        <w:rPr>
          <w:rFonts w:ascii="Arial" w:hAnsi="Arial" w:cs="Arial"/>
          <w:sz w:val="20"/>
          <w:szCs w:val="22"/>
        </w:rPr>
        <w:t>W razie stwierdzenia przy odbiorze</w:t>
      </w:r>
      <w:r w:rsidR="004A7CBA">
        <w:rPr>
          <w:rFonts w:ascii="Arial" w:hAnsi="Arial" w:cs="Arial"/>
          <w:sz w:val="20"/>
          <w:szCs w:val="22"/>
          <w:lang w:val="pl-PL"/>
        </w:rPr>
        <w:t xml:space="preserve"> końcowym lub częściowych</w:t>
      </w:r>
      <w:r w:rsidRPr="00AD0026">
        <w:rPr>
          <w:rFonts w:ascii="Arial" w:hAnsi="Arial" w:cs="Arial"/>
          <w:sz w:val="20"/>
          <w:szCs w:val="22"/>
        </w:rPr>
        <w:t xml:space="preserve"> istotnych wad przekraczającyc</w:t>
      </w:r>
      <w:r w:rsidR="00C65412" w:rsidRPr="00AD0026">
        <w:rPr>
          <w:rFonts w:ascii="Arial" w:hAnsi="Arial" w:cs="Arial"/>
          <w:sz w:val="20"/>
          <w:szCs w:val="22"/>
        </w:rPr>
        <w:t>h zakres, o którym mowa  w ust. </w:t>
      </w:r>
      <w:r w:rsidR="004A7CBA">
        <w:rPr>
          <w:rFonts w:ascii="Arial" w:hAnsi="Arial" w:cs="Arial"/>
          <w:sz w:val="20"/>
          <w:szCs w:val="22"/>
          <w:lang w:val="pl-PL"/>
        </w:rPr>
        <w:t>4</w:t>
      </w:r>
      <w:r w:rsidRPr="00AD0026">
        <w:rPr>
          <w:rFonts w:ascii="Arial" w:hAnsi="Arial" w:cs="Arial"/>
          <w:sz w:val="20"/>
          <w:szCs w:val="22"/>
        </w:rPr>
        <w:t xml:space="preserve"> niemożliwych do usunięcia</w:t>
      </w:r>
      <w:r w:rsidR="00B71B6C" w:rsidRPr="00AD0026">
        <w:rPr>
          <w:rFonts w:ascii="Arial" w:hAnsi="Arial" w:cs="Arial"/>
          <w:sz w:val="20"/>
          <w:szCs w:val="22"/>
        </w:rPr>
        <w:t xml:space="preserve"> </w:t>
      </w:r>
      <w:r w:rsidRPr="00AD0026">
        <w:rPr>
          <w:rFonts w:ascii="Arial" w:hAnsi="Arial" w:cs="Arial"/>
          <w:sz w:val="20"/>
          <w:szCs w:val="22"/>
        </w:rPr>
        <w:t>Zamawiający będzie uprawniony do:</w:t>
      </w:r>
    </w:p>
    <w:p w:rsidR="001B55FE" w:rsidRPr="00AD0026" w:rsidRDefault="001B55FE" w:rsidP="001532EA">
      <w:pPr>
        <w:pStyle w:val="Tekstpodstawowywcity"/>
        <w:numPr>
          <w:ilvl w:val="0"/>
          <w:numId w:val="11"/>
        </w:numPr>
        <w:tabs>
          <w:tab w:val="clear" w:pos="1800"/>
          <w:tab w:val="num" w:pos="993"/>
          <w:tab w:val="left" w:pos="9000"/>
        </w:tabs>
        <w:ind w:left="993" w:right="22" w:hanging="357"/>
        <w:jc w:val="both"/>
        <w:rPr>
          <w:rFonts w:ascii="Arial" w:hAnsi="Arial" w:cs="Arial"/>
          <w:sz w:val="20"/>
          <w:szCs w:val="22"/>
        </w:rPr>
      </w:pPr>
      <w:r w:rsidRPr="00AD0026">
        <w:rPr>
          <w:rFonts w:ascii="Arial" w:hAnsi="Arial" w:cs="Arial"/>
          <w:sz w:val="20"/>
          <w:szCs w:val="22"/>
        </w:rPr>
        <w:t>obniżenia odpowiednio wynagrodzenia, jeśli wady te ni</w:t>
      </w:r>
      <w:r w:rsidR="001731CA">
        <w:rPr>
          <w:rFonts w:ascii="Arial" w:hAnsi="Arial" w:cs="Arial"/>
          <w:sz w:val="20"/>
          <w:szCs w:val="22"/>
        </w:rPr>
        <w:t>e uniemożliwiają korzystania z </w:t>
      </w:r>
      <w:r w:rsidRPr="00AD0026">
        <w:rPr>
          <w:rFonts w:ascii="Arial" w:hAnsi="Arial" w:cs="Arial"/>
          <w:sz w:val="20"/>
          <w:szCs w:val="22"/>
        </w:rPr>
        <w:t>przedmiotu umowy,</w:t>
      </w:r>
    </w:p>
    <w:p w:rsidR="00571FCC" w:rsidRPr="00571FCC" w:rsidRDefault="001B55FE" w:rsidP="001532EA">
      <w:pPr>
        <w:pStyle w:val="Tekstpodstawowywcity"/>
        <w:numPr>
          <w:ilvl w:val="0"/>
          <w:numId w:val="11"/>
        </w:numPr>
        <w:tabs>
          <w:tab w:val="clear" w:pos="1800"/>
          <w:tab w:val="num" w:pos="993"/>
          <w:tab w:val="left" w:pos="9000"/>
        </w:tabs>
        <w:ind w:left="993" w:right="-98" w:hanging="357"/>
        <w:jc w:val="both"/>
        <w:rPr>
          <w:rFonts w:ascii="Arial" w:hAnsi="Arial" w:cs="Arial"/>
          <w:sz w:val="20"/>
          <w:szCs w:val="22"/>
        </w:rPr>
      </w:pPr>
      <w:r w:rsidRPr="00AD0026">
        <w:rPr>
          <w:rFonts w:ascii="Arial" w:hAnsi="Arial" w:cs="Arial"/>
          <w:sz w:val="20"/>
          <w:szCs w:val="22"/>
        </w:rPr>
        <w:t xml:space="preserve">odstąpienia od umowy, jeśli wady te nie nadają się do usunięcia </w:t>
      </w:r>
      <w:r w:rsidRPr="00AD0026">
        <w:rPr>
          <w:rFonts w:ascii="Arial" w:hAnsi="Arial" w:cs="Arial"/>
          <w:sz w:val="20"/>
          <w:szCs w:val="22"/>
        </w:rPr>
        <w:br/>
        <w:t>i uniemożliwiają korzystanie z  przedmiotu umowy bez prawa żądania wynagrodzenia przez Wykonawcę.</w:t>
      </w:r>
    </w:p>
    <w:p w:rsidR="001B55FE" w:rsidRPr="004C48EF" w:rsidRDefault="001B55FE" w:rsidP="001532EA">
      <w:pPr>
        <w:pStyle w:val="Tekstpodstawowywcity"/>
        <w:ind w:left="0" w:right="675"/>
        <w:rPr>
          <w:rFonts w:ascii="Arial" w:hAnsi="Arial" w:cs="Arial"/>
          <w:sz w:val="20"/>
          <w:szCs w:val="20"/>
          <w:highlight w:val="yellow"/>
        </w:rPr>
      </w:pPr>
    </w:p>
    <w:p w:rsidR="001B55FE" w:rsidRPr="00AD0026" w:rsidRDefault="005D2FDA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  <w:r w:rsidRPr="00AD0026">
        <w:rPr>
          <w:rFonts w:ascii="Arial" w:hAnsi="Arial" w:cs="Arial"/>
          <w:b/>
          <w:bCs/>
          <w:sz w:val="20"/>
          <w:szCs w:val="20"/>
        </w:rPr>
        <w:lastRenderedPageBreak/>
        <w:t>§</w:t>
      </w:r>
      <w:r w:rsidR="00C65412" w:rsidRPr="00AD00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0026">
        <w:rPr>
          <w:rFonts w:ascii="Arial" w:hAnsi="Arial" w:cs="Arial"/>
          <w:b/>
          <w:bCs/>
          <w:sz w:val="20"/>
          <w:szCs w:val="20"/>
        </w:rPr>
        <w:t>8</w:t>
      </w:r>
      <w:r w:rsidR="001B55FE" w:rsidRPr="00AD0026">
        <w:rPr>
          <w:rFonts w:ascii="Arial" w:hAnsi="Arial" w:cs="Arial"/>
          <w:b/>
          <w:bCs/>
          <w:sz w:val="20"/>
          <w:szCs w:val="20"/>
        </w:rPr>
        <w:t xml:space="preserve"> Kary umowne</w:t>
      </w:r>
    </w:p>
    <w:p w:rsidR="001B55FE" w:rsidRPr="00AD0026" w:rsidRDefault="001B55FE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</w:p>
    <w:p w:rsidR="001B55FE" w:rsidRPr="00AD0026" w:rsidRDefault="001B55FE" w:rsidP="001532EA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D0026">
        <w:rPr>
          <w:rFonts w:ascii="Arial" w:hAnsi="Arial" w:cs="Arial"/>
          <w:sz w:val="20"/>
          <w:szCs w:val="20"/>
        </w:rPr>
        <w:t>Strony ustalają odpowiedzialność za niewykonanie lub nienależyte wykonanie przedmiotu umowy  w formie kar umownych.</w:t>
      </w:r>
    </w:p>
    <w:p w:rsidR="001B55FE" w:rsidRPr="00AD0026" w:rsidRDefault="001B55FE" w:rsidP="001532EA">
      <w:pPr>
        <w:pStyle w:val="Tekstpodstawowywcity"/>
        <w:tabs>
          <w:tab w:val="num" w:pos="284"/>
        </w:tabs>
        <w:ind w:left="284" w:right="22" w:hanging="284"/>
        <w:jc w:val="both"/>
        <w:rPr>
          <w:rFonts w:ascii="Arial" w:hAnsi="Arial" w:cs="Arial"/>
          <w:sz w:val="20"/>
          <w:szCs w:val="20"/>
        </w:rPr>
      </w:pPr>
    </w:p>
    <w:p w:rsidR="001B55FE" w:rsidRPr="00AD0026" w:rsidRDefault="001B55FE" w:rsidP="001532EA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AD0026">
        <w:rPr>
          <w:rFonts w:ascii="Arial" w:hAnsi="Arial" w:cs="Arial"/>
          <w:sz w:val="20"/>
          <w:szCs w:val="20"/>
        </w:rPr>
        <w:t>Wykonawca zapłaci Zamawiającemu karę umowną:</w:t>
      </w:r>
    </w:p>
    <w:p w:rsidR="001B55FE" w:rsidRPr="00AD0026" w:rsidRDefault="001B55FE" w:rsidP="001532EA">
      <w:pPr>
        <w:pStyle w:val="Tekstpodstawowywcity"/>
        <w:ind w:left="0" w:right="22"/>
        <w:jc w:val="both"/>
        <w:rPr>
          <w:rFonts w:ascii="Arial" w:hAnsi="Arial" w:cs="Arial"/>
          <w:sz w:val="20"/>
          <w:szCs w:val="20"/>
        </w:rPr>
      </w:pPr>
    </w:p>
    <w:p w:rsidR="001B55FE" w:rsidRPr="00AD0026" w:rsidRDefault="001B55FE" w:rsidP="001532EA">
      <w:pPr>
        <w:pStyle w:val="Tekstpodstawowywcity"/>
        <w:numPr>
          <w:ilvl w:val="1"/>
          <w:numId w:val="7"/>
        </w:numPr>
        <w:tabs>
          <w:tab w:val="clear" w:pos="1440"/>
          <w:tab w:val="num" w:pos="993"/>
        </w:tabs>
        <w:ind w:left="993" w:right="22" w:hanging="284"/>
        <w:jc w:val="both"/>
        <w:rPr>
          <w:rFonts w:ascii="Arial" w:hAnsi="Arial" w:cs="Arial"/>
          <w:sz w:val="20"/>
          <w:szCs w:val="20"/>
        </w:rPr>
      </w:pPr>
      <w:r w:rsidRPr="00AD0026">
        <w:rPr>
          <w:rFonts w:ascii="Arial" w:hAnsi="Arial" w:cs="Arial"/>
          <w:sz w:val="20"/>
          <w:szCs w:val="20"/>
        </w:rPr>
        <w:t xml:space="preserve">w wysokości </w:t>
      </w:r>
      <w:r w:rsidR="00583487" w:rsidRPr="00AD0026">
        <w:rPr>
          <w:rFonts w:ascii="Arial" w:hAnsi="Arial" w:cs="Arial"/>
          <w:sz w:val="20"/>
          <w:szCs w:val="20"/>
        </w:rPr>
        <w:t>1</w:t>
      </w:r>
      <w:r w:rsidRPr="00AD0026">
        <w:rPr>
          <w:rFonts w:ascii="Arial" w:hAnsi="Arial" w:cs="Arial"/>
          <w:sz w:val="20"/>
          <w:szCs w:val="20"/>
        </w:rPr>
        <w:t>0 % wartości przedmiotu umowy</w:t>
      </w:r>
      <w:r w:rsidR="00C848DC" w:rsidRPr="00AD0026">
        <w:rPr>
          <w:rFonts w:ascii="Arial" w:hAnsi="Arial" w:cs="Arial"/>
          <w:sz w:val="20"/>
          <w:szCs w:val="20"/>
        </w:rPr>
        <w:t xml:space="preserve"> brutto</w:t>
      </w:r>
      <w:r w:rsidR="00536E50" w:rsidRPr="00AD0026">
        <w:rPr>
          <w:rFonts w:ascii="Arial" w:hAnsi="Arial" w:cs="Arial"/>
          <w:sz w:val="20"/>
          <w:szCs w:val="20"/>
        </w:rPr>
        <w:t xml:space="preserve"> z § </w:t>
      </w:r>
      <w:r w:rsidR="00F14742" w:rsidRPr="00AD0026">
        <w:rPr>
          <w:rFonts w:ascii="Arial" w:hAnsi="Arial" w:cs="Arial"/>
          <w:sz w:val="20"/>
          <w:szCs w:val="20"/>
        </w:rPr>
        <w:t>6</w:t>
      </w:r>
      <w:r w:rsidR="00536E50" w:rsidRPr="00AD0026">
        <w:rPr>
          <w:rFonts w:ascii="Arial" w:hAnsi="Arial" w:cs="Arial"/>
          <w:sz w:val="20"/>
          <w:szCs w:val="20"/>
        </w:rPr>
        <w:t xml:space="preserve"> ust. 1</w:t>
      </w:r>
      <w:r w:rsidRPr="00AD0026">
        <w:rPr>
          <w:rFonts w:ascii="Arial" w:hAnsi="Arial" w:cs="Arial"/>
          <w:sz w:val="20"/>
          <w:szCs w:val="20"/>
        </w:rPr>
        <w:t xml:space="preserve">, w przypadku odstąpienia </w:t>
      </w:r>
      <w:r w:rsidR="001E1C77" w:rsidRPr="00AD0026">
        <w:rPr>
          <w:rFonts w:ascii="Arial" w:hAnsi="Arial" w:cs="Arial"/>
          <w:sz w:val="20"/>
          <w:szCs w:val="20"/>
          <w:lang w:val="pl-PL"/>
        </w:rPr>
        <w:t xml:space="preserve">od </w:t>
      </w:r>
      <w:r w:rsidRPr="00AD0026">
        <w:rPr>
          <w:rFonts w:ascii="Arial" w:hAnsi="Arial" w:cs="Arial"/>
          <w:sz w:val="20"/>
          <w:szCs w:val="20"/>
        </w:rPr>
        <w:t>umowy przez Zamawiającego z winy Wykonawcy</w:t>
      </w:r>
    </w:p>
    <w:p w:rsidR="001B55FE" w:rsidRPr="004C48EF" w:rsidRDefault="001B55FE" w:rsidP="001532EA">
      <w:pPr>
        <w:pStyle w:val="Tekstpodstawowywcity"/>
        <w:ind w:left="1440" w:right="2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2A0ADE" w:rsidRDefault="001B55FE" w:rsidP="001532EA">
      <w:pPr>
        <w:pStyle w:val="Tekstpodstawowywcity"/>
        <w:numPr>
          <w:ilvl w:val="1"/>
          <w:numId w:val="7"/>
        </w:numPr>
        <w:tabs>
          <w:tab w:val="clear" w:pos="1440"/>
          <w:tab w:val="num" w:pos="993"/>
        </w:tabs>
        <w:ind w:left="993" w:right="22" w:hanging="284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w wysokości 0,</w:t>
      </w:r>
      <w:r w:rsidR="00AD0026" w:rsidRPr="002A0ADE">
        <w:rPr>
          <w:rFonts w:ascii="Arial" w:hAnsi="Arial" w:cs="Arial"/>
          <w:sz w:val="20"/>
          <w:szCs w:val="20"/>
          <w:lang w:val="pl-PL"/>
        </w:rPr>
        <w:t>5</w:t>
      </w:r>
      <w:r w:rsidRPr="002A0ADE">
        <w:rPr>
          <w:rFonts w:ascii="Arial" w:hAnsi="Arial" w:cs="Arial"/>
          <w:sz w:val="20"/>
          <w:szCs w:val="20"/>
        </w:rPr>
        <w:t xml:space="preserve"> % wartości przedmiotu umowy</w:t>
      </w:r>
      <w:r w:rsidR="00C848DC" w:rsidRPr="002A0ADE">
        <w:rPr>
          <w:rFonts w:ascii="Arial" w:hAnsi="Arial" w:cs="Arial"/>
          <w:sz w:val="20"/>
          <w:szCs w:val="20"/>
        </w:rPr>
        <w:t xml:space="preserve"> brutto</w:t>
      </w:r>
      <w:r w:rsidRPr="002A0ADE">
        <w:rPr>
          <w:rFonts w:ascii="Arial" w:hAnsi="Arial" w:cs="Arial"/>
          <w:sz w:val="20"/>
          <w:szCs w:val="20"/>
        </w:rPr>
        <w:t xml:space="preserve"> z § </w:t>
      </w:r>
      <w:r w:rsidR="00F14742" w:rsidRPr="002A0ADE">
        <w:rPr>
          <w:rFonts w:ascii="Arial" w:hAnsi="Arial" w:cs="Arial"/>
          <w:sz w:val="20"/>
          <w:szCs w:val="20"/>
        </w:rPr>
        <w:t>6</w:t>
      </w:r>
      <w:r w:rsidRPr="002A0ADE">
        <w:rPr>
          <w:rFonts w:ascii="Arial" w:hAnsi="Arial" w:cs="Arial"/>
          <w:sz w:val="20"/>
          <w:szCs w:val="20"/>
        </w:rPr>
        <w:t xml:space="preserve"> ust. 1 za niedotrzymanie </w:t>
      </w:r>
      <w:r w:rsidR="004A7CBA">
        <w:rPr>
          <w:rFonts w:ascii="Arial" w:hAnsi="Arial" w:cs="Arial"/>
          <w:sz w:val="20"/>
          <w:szCs w:val="20"/>
          <w:lang w:val="pl-PL"/>
        </w:rPr>
        <w:t xml:space="preserve">któregokolwiek </w:t>
      </w:r>
      <w:r w:rsidRPr="002A0ADE">
        <w:rPr>
          <w:rFonts w:ascii="Arial" w:hAnsi="Arial" w:cs="Arial"/>
          <w:sz w:val="20"/>
          <w:szCs w:val="20"/>
        </w:rPr>
        <w:t>termin</w:t>
      </w:r>
      <w:r w:rsidR="00437BCB">
        <w:rPr>
          <w:rFonts w:ascii="Arial" w:hAnsi="Arial" w:cs="Arial"/>
          <w:sz w:val="20"/>
          <w:szCs w:val="20"/>
          <w:lang w:val="pl-PL"/>
        </w:rPr>
        <w:t>u</w:t>
      </w:r>
      <w:r w:rsidRPr="002A0ADE">
        <w:rPr>
          <w:rFonts w:ascii="Arial" w:hAnsi="Arial" w:cs="Arial"/>
          <w:sz w:val="20"/>
          <w:szCs w:val="20"/>
        </w:rPr>
        <w:t xml:space="preserve"> określ</w:t>
      </w:r>
      <w:r w:rsidR="00F14742" w:rsidRPr="002A0ADE">
        <w:rPr>
          <w:rFonts w:ascii="Arial" w:hAnsi="Arial" w:cs="Arial"/>
          <w:sz w:val="20"/>
          <w:szCs w:val="20"/>
        </w:rPr>
        <w:t>on</w:t>
      </w:r>
      <w:r w:rsidR="00437BCB">
        <w:rPr>
          <w:rFonts w:ascii="Arial" w:hAnsi="Arial" w:cs="Arial"/>
          <w:sz w:val="20"/>
          <w:szCs w:val="20"/>
          <w:lang w:val="pl-PL"/>
        </w:rPr>
        <w:t>ego w</w:t>
      </w:r>
      <w:r w:rsidR="00F14742" w:rsidRPr="002A0ADE">
        <w:rPr>
          <w:rFonts w:ascii="Arial" w:hAnsi="Arial" w:cs="Arial"/>
          <w:sz w:val="20"/>
          <w:szCs w:val="20"/>
        </w:rPr>
        <w:t xml:space="preserve"> § 4</w:t>
      </w:r>
      <w:r w:rsidRPr="002A0ADE">
        <w:rPr>
          <w:rFonts w:ascii="Arial" w:hAnsi="Arial" w:cs="Arial"/>
          <w:sz w:val="20"/>
          <w:szCs w:val="20"/>
        </w:rPr>
        <w:t xml:space="preserve"> ust. 2, za każdy dzień </w:t>
      </w:r>
      <w:r w:rsidR="00F54670">
        <w:rPr>
          <w:rFonts w:ascii="Arial" w:hAnsi="Arial" w:cs="Arial"/>
          <w:sz w:val="20"/>
          <w:szCs w:val="20"/>
        </w:rPr>
        <w:t>zwłoki</w:t>
      </w:r>
      <w:r w:rsidRPr="002A0ADE">
        <w:rPr>
          <w:rFonts w:ascii="Arial" w:hAnsi="Arial" w:cs="Arial"/>
          <w:sz w:val="20"/>
          <w:szCs w:val="20"/>
        </w:rPr>
        <w:t>;</w:t>
      </w:r>
    </w:p>
    <w:p w:rsidR="001B55FE" w:rsidRPr="004C48EF" w:rsidRDefault="001B55FE" w:rsidP="001532EA">
      <w:pPr>
        <w:pStyle w:val="Tekstpodstawowywcity"/>
        <w:tabs>
          <w:tab w:val="num" w:pos="993"/>
        </w:tabs>
        <w:ind w:left="993" w:right="22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1731CA" w:rsidRDefault="001B55FE" w:rsidP="001532EA">
      <w:pPr>
        <w:pStyle w:val="Tekstpodstawowywcity"/>
        <w:numPr>
          <w:ilvl w:val="1"/>
          <w:numId w:val="7"/>
        </w:numPr>
        <w:tabs>
          <w:tab w:val="clear" w:pos="1440"/>
          <w:tab w:val="num" w:pos="993"/>
          <w:tab w:val="left" w:pos="9000"/>
        </w:tabs>
        <w:ind w:left="993" w:right="22" w:hanging="284"/>
        <w:jc w:val="both"/>
        <w:rPr>
          <w:rFonts w:ascii="Arial" w:hAnsi="Arial" w:cs="Arial"/>
          <w:sz w:val="20"/>
          <w:szCs w:val="20"/>
        </w:rPr>
      </w:pPr>
      <w:r w:rsidRPr="00AD0026">
        <w:rPr>
          <w:rFonts w:ascii="Arial" w:hAnsi="Arial" w:cs="Arial"/>
          <w:sz w:val="20"/>
          <w:szCs w:val="20"/>
        </w:rPr>
        <w:t xml:space="preserve">w wysokości </w:t>
      </w:r>
      <w:r w:rsidR="00AD0026" w:rsidRPr="00AD0026">
        <w:rPr>
          <w:rFonts w:ascii="Arial" w:hAnsi="Arial" w:cs="Arial"/>
          <w:sz w:val="20"/>
          <w:szCs w:val="20"/>
          <w:lang w:val="pl-PL"/>
        </w:rPr>
        <w:t>1</w:t>
      </w:r>
      <w:r w:rsidRPr="00AD0026">
        <w:rPr>
          <w:rFonts w:ascii="Arial" w:hAnsi="Arial" w:cs="Arial"/>
          <w:sz w:val="20"/>
          <w:szCs w:val="20"/>
        </w:rPr>
        <w:t xml:space="preserve"> % wartości przedmiotu umowy </w:t>
      </w:r>
      <w:r w:rsidR="00C848DC" w:rsidRPr="00AD0026">
        <w:rPr>
          <w:rFonts w:ascii="Arial" w:hAnsi="Arial" w:cs="Arial"/>
          <w:sz w:val="20"/>
          <w:szCs w:val="20"/>
        </w:rPr>
        <w:t xml:space="preserve">brutto </w:t>
      </w:r>
      <w:r w:rsidRPr="00AD0026">
        <w:rPr>
          <w:rFonts w:ascii="Arial" w:hAnsi="Arial" w:cs="Arial"/>
          <w:sz w:val="20"/>
          <w:szCs w:val="20"/>
        </w:rPr>
        <w:t xml:space="preserve">za </w:t>
      </w:r>
      <w:r w:rsidR="00F54670">
        <w:rPr>
          <w:rFonts w:ascii="Arial" w:hAnsi="Arial" w:cs="Arial"/>
          <w:sz w:val="20"/>
          <w:szCs w:val="20"/>
        </w:rPr>
        <w:t>zwłokę</w:t>
      </w:r>
      <w:r w:rsidR="00F54670" w:rsidRPr="00AD0026">
        <w:rPr>
          <w:rFonts w:ascii="Arial" w:hAnsi="Arial" w:cs="Arial"/>
          <w:sz w:val="20"/>
          <w:szCs w:val="20"/>
        </w:rPr>
        <w:t xml:space="preserve"> </w:t>
      </w:r>
      <w:r w:rsidRPr="00AD0026">
        <w:rPr>
          <w:rFonts w:ascii="Arial" w:hAnsi="Arial" w:cs="Arial"/>
          <w:sz w:val="20"/>
          <w:szCs w:val="20"/>
        </w:rPr>
        <w:t xml:space="preserve">w usunięciu wad, za każdy dzień </w:t>
      </w:r>
      <w:r w:rsidR="0000366B">
        <w:rPr>
          <w:rFonts w:ascii="Arial" w:hAnsi="Arial" w:cs="Arial"/>
          <w:sz w:val="20"/>
          <w:szCs w:val="20"/>
        </w:rPr>
        <w:t>zwłoki</w:t>
      </w:r>
      <w:r w:rsidR="0000366B" w:rsidRPr="00AD0026">
        <w:rPr>
          <w:rFonts w:ascii="Arial" w:hAnsi="Arial" w:cs="Arial"/>
          <w:sz w:val="20"/>
          <w:szCs w:val="20"/>
        </w:rPr>
        <w:t xml:space="preserve"> </w:t>
      </w:r>
      <w:r w:rsidRPr="00AD0026">
        <w:rPr>
          <w:rFonts w:ascii="Arial" w:hAnsi="Arial" w:cs="Arial"/>
          <w:sz w:val="20"/>
          <w:szCs w:val="20"/>
        </w:rPr>
        <w:t>liczony od dni</w:t>
      </w:r>
      <w:r w:rsidR="00F14742" w:rsidRPr="00AD0026">
        <w:rPr>
          <w:rFonts w:ascii="Arial" w:hAnsi="Arial" w:cs="Arial"/>
          <w:sz w:val="20"/>
          <w:szCs w:val="20"/>
        </w:rPr>
        <w:t>a wyznaczonego na usunięcie wad.</w:t>
      </w:r>
    </w:p>
    <w:p w:rsidR="001B55FE" w:rsidRPr="001731CA" w:rsidRDefault="001B55FE" w:rsidP="001532EA">
      <w:pPr>
        <w:pStyle w:val="Tekstpodstawowywcity"/>
        <w:tabs>
          <w:tab w:val="left" w:pos="9000"/>
        </w:tabs>
        <w:ind w:left="0" w:right="2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1731CA" w:rsidRDefault="001B55FE" w:rsidP="001532EA">
      <w:pPr>
        <w:pStyle w:val="Tekstpodstawowywcity"/>
        <w:numPr>
          <w:ilvl w:val="0"/>
          <w:numId w:val="8"/>
        </w:numPr>
        <w:tabs>
          <w:tab w:val="clear" w:pos="720"/>
          <w:tab w:val="left" w:pos="240"/>
          <w:tab w:val="num" w:pos="284"/>
        </w:tabs>
        <w:ind w:left="426" w:right="675" w:hanging="399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Zamawiający, zapłaci Wykonawcy karę umowną:</w:t>
      </w:r>
    </w:p>
    <w:p w:rsidR="001731CA" w:rsidRPr="001731CA" w:rsidRDefault="001731CA" w:rsidP="001532EA">
      <w:pPr>
        <w:pStyle w:val="Tekstpodstawowywcity"/>
        <w:tabs>
          <w:tab w:val="left" w:pos="240"/>
          <w:tab w:val="num" w:pos="284"/>
        </w:tabs>
        <w:ind w:left="426" w:right="675"/>
        <w:jc w:val="both"/>
        <w:rPr>
          <w:rFonts w:ascii="Arial" w:hAnsi="Arial" w:cs="Arial"/>
          <w:sz w:val="20"/>
          <w:szCs w:val="20"/>
        </w:rPr>
      </w:pPr>
    </w:p>
    <w:p w:rsidR="001B55FE" w:rsidRPr="002A0ADE" w:rsidRDefault="001B55FE" w:rsidP="001532EA">
      <w:pPr>
        <w:pStyle w:val="Tekstpodstawowywcity"/>
        <w:numPr>
          <w:ilvl w:val="1"/>
          <w:numId w:val="6"/>
        </w:numPr>
        <w:tabs>
          <w:tab w:val="clear" w:pos="1440"/>
          <w:tab w:val="num" w:pos="284"/>
          <w:tab w:val="num" w:pos="993"/>
        </w:tabs>
        <w:ind w:left="993" w:right="22" w:hanging="284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 xml:space="preserve">w wysokości 10 % wartości umowy </w:t>
      </w:r>
      <w:r w:rsidR="00C848DC" w:rsidRPr="002A0ADE">
        <w:rPr>
          <w:rFonts w:ascii="Arial" w:hAnsi="Arial" w:cs="Arial"/>
          <w:sz w:val="20"/>
          <w:szCs w:val="20"/>
        </w:rPr>
        <w:t xml:space="preserve">brutto z § 6 ust. 1 </w:t>
      </w:r>
      <w:r w:rsidR="004A7CBA">
        <w:rPr>
          <w:rFonts w:ascii="Arial" w:hAnsi="Arial" w:cs="Arial"/>
          <w:sz w:val="20"/>
          <w:szCs w:val="20"/>
        </w:rPr>
        <w:t>za odstąpienie od umowy</w:t>
      </w:r>
      <w:r w:rsidR="004A7CBA">
        <w:rPr>
          <w:rFonts w:ascii="Arial" w:hAnsi="Arial" w:cs="Arial"/>
          <w:sz w:val="20"/>
          <w:szCs w:val="20"/>
          <w:lang w:val="pl-PL"/>
        </w:rPr>
        <w:t xml:space="preserve"> przez Wykonawcę z winy Zamawiającego</w:t>
      </w:r>
      <w:r w:rsidRPr="002A0ADE">
        <w:rPr>
          <w:rFonts w:ascii="Arial" w:hAnsi="Arial" w:cs="Arial"/>
          <w:sz w:val="20"/>
          <w:szCs w:val="20"/>
        </w:rPr>
        <w:t>, za wyjątkiem wystąpienia sytuacji określonej w art.145 ustawy Prawo zamówień publicznych.</w:t>
      </w:r>
    </w:p>
    <w:p w:rsidR="001B55FE" w:rsidRPr="004C48EF" w:rsidRDefault="001B55FE" w:rsidP="001532EA">
      <w:pPr>
        <w:pStyle w:val="Tekstpodstawowywcity"/>
        <w:tabs>
          <w:tab w:val="num" w:pos="284"/>
        </w:tabs>
        <w:ind w:left="426" w:right="22" w:hanging="39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Pr="002A0ADE" w:rsidRDefault="001B55FE" w:rsidP="001532EA">
      <w:pPr>
        <w:pStyle w:val="Tekstpodstawowywcity"/>
        <w:tabs>
          <w:tab w:val="num" w:pos="284"/>
        </w:tabs>
        <w:ind w:left="284" w:right="22" w:hanging="257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 xml:space="preserve">4.  Kary umowne będą naliczane począwszy </w:t>
      </w:r>
      <w:r w:rsidR="00F14742" w:rsidRPr="002A0ADE">
        <w:rPr>
          <w:rFonts w:ascii="Arial" w:hAnsi="Arial" w:cs="Arial"/>
          <w:sz w:val="20"/>
          <w:szCs w:val="20"/>
        </w:rPr>
        <w:t>od pierwszego dnia</w:t>
      </w:r>
      <w:r w:rsidRPr="002A0ADE">
        <w:rPr>
          <w:rFonts w:ascii="Arial" w:hAnsi="Arial" w:cs="Arial"/>
          <w:sz w:val="20"/>
          <w:szCs w:val="20"/>
        </w:rPr>
        <w:t xml:space="preserve"> po u</w:t>
      </w:r>
      <w:r w:rsidR="00F14742" w:rsidRPr="002A0ADE">
        <w:rPr>
          <w:rFonts w:ascii="Arial" w:hAnsi="Arial" w:cs="Arial"/>
          <w:sz w:val="20"/>
          <w:szCs w:val="20"/>
        </w:rPr>
        <w:t xml:space="preserve">pływie terminów od </w:t>
      </w:r>
      <w:r w:rsidRPr="002A0ADE">
        <w:rPr>
          <w:rFonts w:ascii="Arial" w:hAnsi="Arial" w:cs="Arial"/>
          <w:sz w:val="20"/>
          <w:szCs w:val="20"/>
        </w:rPr>
        <w:t>których są wymagalne.</w:t>
      </w:r>
    </w:p>
    <w:p w:rsidR="001B55FE" w:rsidRPr="004C48EF" w:rsidRDefault="001B55FE" w:rsidP="001532EA">
      <w:pPr>
        <w:pStyle w:val="Tekstpodstawowywcity"/>
        <w:tabs>
          <w:tab w:val="num" w:pos="284"/>
        </w:tabs>
        <w:ind w:left="426" w:right="22" w:hanging="39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55FE" w:rsidRDefault="001B55FE" w:rsidP="001532EA">
      <w:pPr>
        <w:pStyle w:val="Tekstpodstawowywcity"/>
        <w:tabs>
          <w:tab w:val="num" w:pos="284"/>
          <w:tab w:val="left" w:pos="9000"/>
        </w:tabs>
        <w:ind w:left="284" w:right="22" w:hanging="257"/>
        <w:jc w:val="both"/>
        <w:rPr>
          <w:rFonts w:ascii="Arial" w:hAnsi="Arial" w:cs="Arial"/>
          <w:b/>
          <w:bCs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5. Roszczenia o zapłatę należnych kar umownych nie będą pozbawiać Zamawiając</w:t>
      </w:r>
      <w:r w:rsidR="00501913" w:rsidRPr="002A0ADE">
        <w:rPr>
          <w:rFonts w:ascii="Arial" w:hAnsi="Arial" w:cs="Arial"/>
          <w:sz w:val="20"/>
          <w:szCs w:val="20"/>
        </w:rPr>
        <w:t xml:space="preserve">ego                         </w:t>
      </w:r>
      <w:r w:rsidR="00501913" w:rsidRPr="002A0ADE">
        <w:rPr>
          <w:rFonts w:ascii="Arial" w:hAnsi="Arial" w:cs="Arial"/>
          <w:sz w:val="20"/>
          <w:szCs w:val="20"/>
        </w:rPr>
        <w:br/>
        <w:t xml:space="preserve">  </w:t>
      </w:r>
      <w:r w:rsidRPr="002A0ADE">
        <w:rPr>
          <w:rFonts w:ascii="Arial" w:hAnsi="Arial" w:cs="Arial"/>
          <w:sz w:val="20"/>
          <w:szCs w:val="20"/>
        </w:rPr>
        <w:t xml:space="preserve">i Wykonawcy prawa żądania zapłaty odszkodowania </w:t>
      </w:r>
      <w:r w:rsidR="00501913" w:rsidRPr="002A0ADE">
        <w:rPr>
          <w:rFonts w:ascii="Arial" w:hAnsi="Arial" w:cs="Arial"/>
          <w:sz w:val="20"/>
          <w:szCs w:val="20"/>
        </w:rPr>
        <w:t xml:space="preserve">uzupełniającego na zasadach </w:t>
      </w:r>
      <w:r w:rsidR="00501913" w:rsidRPr="002A0ADE">
        <w:rPr>
          <w:rFonts w:ascii="Arial" w:hAnsi="Arial" w:cs="Arial"/>
          <w:sz w:val="20"/>
          <w:szCs w:val="20"/>
        </w:rPr>
        <w:br/>
        <w:t xml:space="preserve">  </w:t>
      </w:r>
      <w:r w:rsidRPr="002A0ADE">
        <w:rPr>
          <w:rFonts w:ascii="Arial" w:hAnsi="Arial" w:cs="Arial"/>
          <w:sz w:val="20"/>
          <w:szCs w:val="20"/>
        </w:rPr>
        <w:t xml:space="preserve">ogólnych, jeżeli wysokość poniesionej szkody przekroczy wysokość zastrzeżonej kary </w:t>
      </w:r>
      <w:r w:rsidRPr="002A0ADE">
        <w:rPr>
          <w:rFonts w:ascii="Arial" w:hAnsi="Arial" w:cs="Arial"/>
          <w:sz w:val="20"/>
          <w:szCs w:val="20"/>
        </w:rPr>
        <w:br/>
        <w:t xml:space="preserve">  umownej.</w:t>
      </w:r>
    </w:p>
    <w:p w:rsidR="001731CA" w:rsidRPr="001731CA" w:rsidRDefault="001731CA" w:rsidP="001532EA">
      <w:pPr>
        <w:pStyle w:val="Tekstpodstawowywcity"/>
        <w:tabs>
          <w:tab w:val="num" w:pos="284"/>
          <w:tab w:val="left" w:pos="9000"/>
        </w:tabs>
        <w:ind w:left="284" w:right="22" w:hanging="257"/>
        <w:jc w:val="both"/>
        <w:rPr>
          <w:rFonts w:ascii="Arial" w:hAnsi="Arial" w:cs="Arial"/>
          <w:b/>
          <w:bCs/>
          <w:sz w:val="20"/>
          <w:szCs w:val="20"/>
        </w:rPr>
      </w:pPr>
    </w:p>
    <w:p w:rsidR="001B55FE" w:rsidRPr="002A0ADE" w:rsidRDefault="005D2FDA" w:rsidP="001532EA">
      <w:pPr>
        <w:pStyle w:val="Tekstpodstawowywcity"/>
        <w:spacing w:after="240"/>
        <w:ind w:left="0" w:right="22"/>
        <w:jc w:val="center"/>
        <w:rPr>
          <w:rFonts w:ascii="Arial" w:hAnsi="Arial" w:cs="Arial"/>
          <w:b/>
          <w:sz w:val="20"/>
          <w:szCs w:val="20"/>
        </w:rPr>
      </w:pPr>
      <w:r w:rsidRPr="002A0ADE">
        <w:rPr>
          <w:rFonts w:ascii="Arial" w:hAnsi="Arial" w:cs="Arial"/>
          <w:b/>
          <w:bCs/>
          <w:sz w:val="20"/>
          <w:szCs w:val="20"/>
        </w:rPr>
        <w:t>§</w:t>
      </w:r>
      <w:r w:rsidR="00C65412" w:rsidRPr="002A0A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0ADE">
        <w:rPr>
          <w:rFonts w:ascii="Arial" w:hAnsi="Arial" w:cs="Arial"/>
          <w:b/>
          <w:bCs/>
          <w:sz w:val="20"/>
          <w:szCs w:val="20"/>
        </w:rPr>
        <w:t>9</w:t>
      </w:r>
      <w:r w:rsidR="001B55FE" w:rsidRPr="002A0ADE">
        <w:rPr>
          <w:rFonts w:ascii="Arial" w:hAnsi="Arial" w:cs="Arial"/>
          <w:b/>
          <w:bCs/>
          <w:sz w:val="20"/>
          <w:szCs w:val="20"/>
        </w:rPr>
        <w:t xml:space="preserve"> </w:t>
      </w:r>
      <w:r w:rsidR="001B55FE" w:rsidRPr="002A0ADE">
        <w:rPr>
          <w:rFonts w:ascii="Arial" w:hAnsi="Arial" w:cs="Arial"/>
          <w:b/>
          <w:sz w:val="20"/>
          <w:szCs w:val="20"/>
        </w:rPr>
        <w:t>Prawa autorskie</w:t>
      </w:r>
    </w:p>
    <w:p w:rsidR="001B55FE" w:rsidRPr="002A0ADE" w:rsidRDefault="005D2FDA" w:rsidP="001532EA">
      <w:pPr>
        <w:widowControl w:val="0"/>
        <w:numPr>
          <w:ilvl w:val="2"/>
          <w:numId w:val="8"/>
        </w:numPr>
        <w:tabs>
          <w:tab w:val="clear" w:pos="644"/>
          <w:tab w:val="num" w:pos="426"/>
        </w:tabs>
        <w:ind w:left="426"/>
        <w:jc w:val="both"/>
        <w:rPr>
          <w:rFonts w:ascii="Arial" w:hAnsi="Arial" w:cs="Arial"/>
        </w:rPr>
      </w:pPr>
      <w:r w:rsidRPr="002A0ADE">
        <w:rPr>
          <w:rFonts w:ascii="Arial" w:hAnsi="Arial" w:cs="Arial"/>
        </w:rPr>
        <w:t>Wraz z podpisaniem protokołu</w:t>
      </w:r>
      <w:r w:rsidR="001B55FE" w:rsidRPr="002A0ADE">
        <w:rPr>
          <w:rFonts w:ascii="Arial" w:hAnsi="Arial" w:cs="Arial"/>
        </w:rPr>
        <w:t xml:space="preserve"> odbioru </w:t>
      </w:r>
      <w:r w:rsidRPr="002A0ADE">
        <w:rPr>
          <w:rFonts w:ascii="Arial" w:hAnsi="Arial" w:cs="Arial"/>
        </w:rPr>
        <w:t xml:space="preserve">końcowego </w:t>
      </w:r>
      <w:r w:rsidR="001B55FE" w:rsidRPr="002A0ADE">
        <w:rPr>
          <w:rFonts w:ascii="Arial" w:hAnsi="Arial" w:cs="Arial"/>
        </w:rPr>
        <w:t>na Zamawiającego przechodzą</w:t>
      </w:r>
      <w:r w:rsidR="0087025F" w:rsidRPr="002A0ADE">
        <w:rPr>
          <w:rFonts w:ascii="Arial" w:hAnsi="Arial" w:cs="Arial"/>
        </w:rPr>
        <w:t xml:space="preserve"> bez odrębnego wynagrodzenia</w:t>
      </w:r>
      <w:r w:rsidR="001B55FE" w:rsidRPr="002A0ADE">
        <w:rPr>
          <w:rFonts w:ascii="Arial" w:hAnsi="Arial" w:cs="Arial"/>
        </w:rPr>
        <w:t xml:space="preserve"> wszelkie majątkowe prawa autorskie do </w:t>
      </w:r>
      <w:r w:rsidR="00437BCB">
        <w:rPr>
          <w:rFonts w:ascii="Arial" w:hAnsi="Arial" w:cs="Arial"/>
        </w:rPr>
        <w:t>przedmiotu umowy na</w:t>
      </w:r>
      <w:r w:rsidR="00712D92" w:rsidRPr="002A0ADE">
        <w:rPr>
          <w:rFonts w:ascii="Arial" w:hAnsi="Arial" w:cs="Arial"/>
        </w:rPr>
        <w:t>,</w:t>
      </w:r>
      <w:r w:rsidR="001B55FE" w:rsidRPr="002A0ADE">
        <w:rPr>
          <w:rFonts w:ascii="Arial" w:hAnsi="Arial" w:cs="Arial"/>
        </w:rPr>
        <w:t xml:space="preserve"> w</w:t>
      </w:r>
      <w:r w:rsidR="001E1C77" w:rsidRPr="002A0ADE">
        <w:rPr>
          <w:rFonts w:ascii="Arial" w:hAnsi="Arial" w:cs="Arial"/>
        </w:rPr>
        <w:t xml:space="preserve">szystkich znanych </w:t>
      </w:r>
      <w:r w:rsidR="001B55FE" w:rsidRPr="002A0ADE">
        <w:rPr>
          <w:rFonts w:ascii="Arial" w:hAnsi="Arial" w:cs="Arial"/>
        </w:rPr>
        <w:t>polach eksploatacji</w:t>
      </w:r>
      <w:r w:rsidR="001E1C77" w:rsidRPr="002A0ADE">
        <w:rPr>
          <w:rFonts w:ascii="Arial" w:hAnsi="Arial" w:cs="Arial"/>
        </w:rPr>
        <w:t>, a w szczególności</w:t>
      </w:r>
      <w:r w:rsidR="001B55FE" w:rsidRPr="002A0ADE">
        <w:rPr>
          <w:rFonts w:ascii="Arial" w:hAnsi="Arial" w:cs="Arial"/>
        </w:rPr>
        <w:t>:</w:t>
      </w:r>
    </w:p>
    <w:p w:rsidR="001B55FE" w:rsidRPr="002A0ADE" w:rsidRDefault="001B55FE" w:rsidP="001532EA">
      <w:pPr>
        <w:widowControl w:val="0"/>
        <w:ind w:left="240"/>
        <w:jc w:val="both"/>
        <w:rPr>
          <w:rFonts w:ascii="Arial" w:hAnsi="Arial" w:cs="Arial"/>
        </w:rPr>
      </w:pP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clear" w:pos="720"/>
          <w:tab w:val="num" w:pos="709"/>
          <w:tab w:val="left" w:pos="993"/>
        </w:tabs>
        <w:ind w:left="709" w:right="72" w:firstLine="0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utrwalanie bez żadnych ograniczeń ilościowych, dowolną techniką,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clear" w:pos="720"/>
          <w:tab w:val="num" w:pos="709"/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zwielokrotnianie bez żadnych ograniczeń ilościowych, w k</w:t>
      </w:r>
      <w:r w:rsidR="005D2FDA" w:rsidRPr="002A0ADE">
        <w:rPr>
          <w:rFonts w:ascii="Arial" w:hAnsi="Arial" w:cs="Arial"/>
          <w:sz w:val="20"/>
          <w:szCs w:val="20"/>
        </w:rPr>
        <w:t>ażdej możliwej technice,</w:t>
      </w:r>
      <w:r w:rsidRPr="002A0ADE">
        <w:rPr>
          <w:rFonts w:ascii="Arial" w:hAnsi="Arial" w:cs="Arial"/>
          <w:sz w:val="20"/>
          <w:szCs w:val="20"/>
        </w:rPr>
        <w:t xml:space="preserve"> w tym drukarskiej, reprograficznej, cyfrowej, elektronicznej, laserowej,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clear" w:pos="720"/>
          <w:tab w:val="num" w:pos="993"/>
        </w:tabs>
        <w:ind w:left="993" w:right="72" w:hanging="284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wykorzystanie do opracowania innych dokumentów i materiałów koniecznych do</w:t>
      </w:r>
      <w:r w:rsidRPr="002A0ADE">
        <w:rPr>
          <w:rFonts w:ascii="Arial" w:hAnsi="Arial" w:cs="Arial"/>
          <w:sz w:val="20"/>
          <w:szCs w:val="20"/>
        </w:rPr>
        <w:br/>
        <w:t>zrealizowania projektu,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wprowadzanie do pamięci komputera i sieci multimedialnych, w tym Internetu, bez</w:t>
      </w:r>
      <w:r w:rsidRPr="002A0ADE">
        <w:rPr>
          <w:rFonts w:ascii="Arial" w:hAnsi="Arial" w:cs="Arial"/>
          <w:sz w:val="20"/>
          <w:szCs w:val="20"/>
        </w:rPr>
        <w:br/>
        <w:t>żadnych ograniczeń ilościowych,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rozpowszechnianie, w tym wprowadzanie do obrotu, w szcze</w:t>
      </w:r>
      <w:r w:rsidR="005D2FDA" w:rsidRPr="002A0ADE">
        <w:rPr>
          <w:rFonts w:ascii="Arial" w:hAnsi="Arial" w:cs="Arial"/>
          <w:sz w:val="20"/>
          <w:szCs w:val="20"/>
        </w:rPr>
        <w:t xml:space="preserve">gólności drukiem, </w:t>
      </w:r>
      <w:r w:rsidRPr="002A0ADE">
        <w:rPr>
          <w:rFonts w:ascii="Arial" w:hAnsi="Arial" w:cs="Arial"/>
          <w:sz w:val="20"/>
          <w:szCs w:val="20"/>
        </w:rPr>
        <w:t>w postaci książkowej, w czasopismach, w ramach produktów elektronicznych,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num" w:pos="851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 xml:space="preserve">wypożyczanie, najem, użyczanie, dzierżawę lub wymianę nośników, na których utrwalony </w:t>
      </w:r>
      <w:r w:rsidRPr="002A0ADE">
        <w:rPr>
          <w:rFonts w:ascii="Arial" w:hAnsi="Arial" w:cs="Arial"/>
          <w:bCs/>
          <w:sz w:val="20"/>
          <w:szCs w:val="20"/>
        </w:rPr>
        <w:t>zostanie przedmiot umowy,</w:t>
      </w:r>
    </w:p>
    <w:p w:rsidR="001B55FE" w:rsidRPr="002A0ADE" w:rsidRDefault="001B55FE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publiczne odtwarzanie i wystawianie,</w:t>
      </w:r>
    </w:p>
    <w:p w:rsidR="001B55FE" w:rsidRPr="004A7CBA" w:rsidRDefault="001B55FE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>wykorzystanie utworu, jego fragmentów oraz opracowań utworu w celach informacyjnych, promocyjnych</w:t>
      </w:r>
      <w:r w:rsidR="00C848DC" w:rsidRPr="002A0ADE">
        <w:rPr>
          <w:rFonts w:ascii="Arial" w:hAnsi="Arial" w:cs="Arial"/>
          <w:sz w:val="20"/>
          <w:szCs w:val="20"/>
        </w:rPr>
        <w:t>, budowlanych, inwestycyjnych</w:t>
      </w:r>
      <w:r w:rsidRPr="002A0ADE">
        <w:rPr>
          <w:rFonts w:ascii="Arial" w:hAnsi="Arial" w:cs="Arial"/>
          <w:sz w:val="20"/>
          <w:szCs w:val="20"/>
        </w:rPr>
        <w:t xml:space="preserve"> i marketingowych.</w:t>
      </w:r>
    </w:p>
    <w:p w:rsidR="004A7CBA" w:rsidRPr="004A7CBA" w:rsidRDefault="004A7CBA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opracowanie utworu,</w:t>
      </w:r>
    </w:p>
    <w:p w:rsidR="004A7CBA" w:rsidRPr="004A7CBA" w:rsidRDefault="004A7CBA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ustalanie głośności, jasności, tempa wyświetlania, miejsca wyświetlania, długości wyświetlania, wyboru fragmentów do wyświetlania, kolejności wyświetlania oraz wszystkich innych parametrów technicznych związanych z wyświetlaniem,</w:t>
      </w:r>
    </w:p>
    <w:p w:rsidR="004A7CBA" w:rsidRPr="004A7CBA" w:rsidRDefault="004A7CBA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używania utworu w celu promocji, poprzez wykorzystanie całości lub fragmentu w prasie, telewizji lub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internecie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oraz na materiałach reklamowych,</w:t>
      </w:r>
    </w:p>
    <w:p w:rsidR="004A7CBA" w:rsidRPr="002A0ADE" w:rsidRDefault="004A7CBA" w:rsidP="001532EA">
      <w:pPr>
        <w:pStyle w:val="Tekstpodstawowywcity"/>
        <w:numPr>
          <w:ilvl w:val="0"/>
          <w:numId w:val="15"/>
        </w:numPr>
        <w:tabs>
          <w:tab w:val="num" w:pos="851"/>
          <w:tab w:val="left" w:pos="993"/>
        </w:tabs>
        <w:ind w:left="851" w:right="72" w:hanging="142"/>
        <w:jc w:val="both"/>
        <w:rPr>
          <w:rFonts w:ascii="Arial" w:hAnsi="Arial" w:cs="Arial"/>
          <w:sz w:val="20"/>
          <w:szCs w:val="20"/>
        </w:rPr>
      </w:pPr>
    </w:p>
    <w:p w:rsidR="001B55FE" w:rsidRPr="002A0ADE" w:rsidRDefault="001B55FE" w:rsidP="001532EA">
      <w:pPr>
        <w:pStyle w:val="Tekstpodstawowy3"/>
        <w:spacing w:line="240" w:lineRule="auto"/>
        <w:ind w:left="720" w:hanging="360"/>
      </w:pPr>
    </w:p>
    <w:p w:rsidR="001B55FE" w:rsidRPr="002A0ADE" w:rsidRDefault="001B55FE" w:rsidP="001532EA">
      <w:pPr>
        <w:widowControl w:val="0"/>
        <w:numPr>
          <w:ilvl w:val="2"/>
          <w:numId w:val="8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2A0ADE">
        <w:rPr>
          <w:rFonts w:ascii="Arial" w:hAnsi="Arial" w:cs="Arial"/>
          <w:spacing w:val="-3"/>
        </w:rPr>
        <w:t xml:space="preserve">Zamawiający będzie miał prawo eksploatacji </w:t>
      </w:r>
      <w:r w:rsidR="00964066">
        <w:rPr>
          <w:rFonts w:ascii="Arial" w:hAnsi="Arial" w:cs="Arial"/>
          <w:spacing w:val="-3"/>
        </w:rPr>
        <w:t>przedmiotu umowy</w:t>
      </w:r>
      <w:r w:rsidRPr="002A0ADE">
        <w:rPr>
          <w:rFonts w:ascii="Arial" w:hAnsi="Arial" w:cs="Arial"/>
          <w:spacing w:val="-3"/>
        </w:rPr>
        <w:t xml:space="preserve"> jako utworu w myśl art. 1 ust. 1 ustawy z dnia 4 lutego 1994 r. o prawie autorskim i prawach pokrewnych [Dz. U. Nr 24 poz. 83] w tym do wprowadzania bez zgody Wykonawcy zmian i uzupełnień </w:t>
      </w:r>
      <w:r w:rsidR="00437BCB">
        <w:rPr>
          <w:rFonts w:ascii="Arial" w:hAnsi="Arial" w:cs="Arial"/>
          <w:spacing w:val="-3"/>
        </w:rPr>
        <w:t>przedmiotu umowy</w:t>
      </w:r>
      <w:r w:rsidR="00536E50" w:rsidRPr="002A0ADE">
        <w:rPr>
          <w:rFonts w:ascii="Arial" w:hAnsi="Arial" w:cs="Arial"/>
          <w:spacing w:val="-3"/>
        </w:rPr>
        <w:t xml:space="preserve"> w zakresie </w:t>
      </w:r>
      <w:r w:rsidR="00964066">
        <w:rPr>
          <w:rFonts w:ascii="Arial" w:hAnsi="Arial" w:cs="Arial"/>
          <w:spacing w:val="-3"/>
        </w:rPr>
        <w:t>potrzebnym</w:t>
      </w:r>
      <w:r w:rsidR="00536E50" w:rsidRPr="002A0ADE">
        <w:rPr>
          <w:rFonts w:ascii="Arial" w:hAnsi="Arial" w:cs="Arial"/>
          <w:spacing w:val="-3"/>
        </w:rPr>
        <w:t xml:space="preserve"> </w:t>
      </w:r>
      <w:r w:rsidR="00964066">
        <w:rPr>
          <w:rFonts w:ascii="Arial" w:hAnsi="Arial" w:cs="Arial"/>
          <w:spacing w:val="-3"/>
        </w:rPr>
        <w:t xml:space="preserve">do realizacji własnych zadań statutowych </w:t>
      </w:r>
      <w:r w:rsidR="00536E50" w:rsidRPr="002A0ADE">
        <w:rPr>
          <w:rFonts w:ascii="Arial" w:hAnsi="Arial" w:cs="Arial"/>
          <w:spacing w:val="-3"/>
        </w:rPr>
        <w:t xml:space="preserve">lub do zlecania tej czynności podmiotom trzecim. </w:t>
      </w:r>
    </w:p>
    <w:p w:rsidR="004B239C" w:rsidRPr="002A0ADE" w:rsidRDefault="004B239C" w:rsidP="001532EA">
      <w:pPr>
        <w:widowControl w:val="0"/>
        <w:tabs>
          <w:tab w:val="left" w:pos="-720"/>
        </w:tabs>
        <w:suppressAutoHyphens/>
        <w:ind w:left="644"/>
        <w:jc w:val="both"/>
        <w:rPr>
          <w:rFonts w:ascii="Arial" w:hAnsi="Arial" w:cs="Arial"/>
          <w:spacing w:val="-3"/>
        </w:rPr>
      </w:pPr>
    </w:p>
    <w:p w:rsidR="004B239C" w:rsidRDefault="001B55FE" w:rsidP="001532EA">
      <w:pPr>
        <w:widowControl w:val="0"/>
        <w:numPr>
          <w:ilvl w:val="2"/>
          <w:numId w:val="8"/>
        </w:numPr>
        <w:suppressAutoHyphens/>
        <w:jc w:val="both"/>
        <w:rPr>
          <w:rFonts w:ascii="Arial" w:hAnsi="Arial" w:cs="Arial"/>
          <w:spacing w:val="-3"/>
        </w:rPr>
      </w:pPr>
      <w:r w:rsidRPr="002A0ADE">
        <w:rPr>
          <w:rFonts w:ascii="Arial" w:hAnsi="Arial" w:cs="Arial"/>
          <w:spacing w:val="-3"/>
        </w:rPr>
        <w:lastRenderedPageBreak/>
        <w:t xml:space="preserve">Z chwilą podpisania protokołu odbioru </w:t>
      </w:r>
      <w:r w:rsidR="00964066">
        <w:rPr>
          <w:rFonts w:ascii="Arial" w:hAnsi="Arial" w:cs="Arial"/>
          <w:spacing w:val="-3"/>
        </w:rPr>
        <w:t xml:space="preserve">końcowego </w:t>
      </w:r>
      <w:r w:rsidRPr="002A0ADE">
        <w:rPr>
          <w:rFonts w:ascii="Arial" w:hAnsi="Arial" w:cs="Arial"/>
          <w:spacing w:val="-3"/>
        </w:rPr>
        <w:t xml:space="preserve">Zamawiający nabywa prawo do udzielania zezwoleń na korzystanie z </w:t>
      </w:r>
      <w:r w:rsidR="00437BCB">
        <w:rPr>
          <w:rFonts w:ascii="Arial" w:hAnsi="Arial" w:cs="Arial"/>
          <w:spacing w:val="-3"/>
        </w:rPr>
        <w:t>przedmiotu umowy</w:t>
      </w:r>
      <w:r w:rsidR="00964066">
        <w:rPr>
          <w:rFonts w:ascii="Arial" w:hAnsi="Arial" w:cs="Arial"/>
          <w:spacing w:val="-3"/>
        </w:rPr>
        <w:t xml:space="preserve"> oraz nabywa całą własność do utworu na w/w polach </w:t>
      </w:r>
      <w:proofErr w:type="spellStart"/>
      <w:r w:rsidR="00964066">
        <w:rPr>
          <w:rFonts w:ascii="Arial" w:hAnsi="Arial" w:cs="Arial"/>
          <w:spacing w:val="-3"/>
        </w:rPr>
        <w:t>ekspoatacji</w:t>
      </w:r>
      <w:proofErr w:type="spellEnd"/>
      <w:r w:rsidRPr="002A0ADE">
        <w:rPr>
          <w:rFonts w:ascii="Arial" w:hAnsi="Arial" w:cs="Arial"/>
          <w:spacing w:val="-3"/>
        </w:rPr>
        <w:t>.</w:t>
      </w:r>
    </w:p>
    <w:p w:rsidR="00872A7C" w:rsidRDefault="00872A7C" w:rsidP="001532EA">
      <w:pPr>
        <w:pStyle w:val="Akapitzlist"/>
        <w:rPr>
          <w:rFonts w:ascii="Arial" w:hAnsi="Arial" w:cs="Arial"/>
          <w:spacing w:val="-3"/>
        </w:rPr>
      </w:pPr>
    </w:p>
    <w:p w:rsidR="00872A7C" w:rsidRDefault="00872A7C" w:rsidP="001532EA">
      <w:pPr>
        <w:widowControl w:val="0"/>
        <w:numPr>
          <w:ilvl w:val="2"/>
          <w:numId w:val="8"/>
        </w:num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Wykonawca udziela zamawiającemu nieodwołanego i nieograniczonego czasowo i terytorialnie upoważnienia do wykonywania autorskich praw osobistych do przedmiotu umowy i zrzeka się wykonywania ich osobiście. </w:t>
      </w:r>
    </w:p>
    <w:p w:rsidR="00872A7C" w:rsidRDefault="00872A7C" w:rsidP="001532EA">
      <w:pPr>
        <w:pStyle w:val="Akapitzlist"/>
        <w:rPr>
          <w:rFonts w:ascii="Arial" w:hAnsi="Arial" w:cs="Arial"/>
          <w:spacing w:val="-3"/>
        </w:rPr>
      </w:pPr>
    </w:p>
    <w:p w:rsidR="00872A7C" w:rsidRPr="002A0ADE" w:rsidRDefault="00872A7C" w:rsidP="001532EA">
      <w:pPr>
        <w:widowControl w:val="0"/>
        <w:numPr>
          <w:ilvl w:val="2"/>
          <w:numId w:val="8"/>
        </w:num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Wykonawca oświadcza, że przedmiot umowy nie będzie naruszał praw wyłącznych osób trzecich. Wykonawca ponosi pełną i wyłączna odpowiedzialność z tego tytułu. </w:t>
      </w:r>
    </w:p>
    <w:p w:rsidR="00583487" w:rsidRPr="004C48EF" w:rsidRDefault="00583487" w:rsidP="001532EA">
      <w:pPr>
        <w:pStyle w:val="Akapitzlist"/>
        <w:ind w:left="0"/>
        <w:rPr>
          <w:rFonts w:ascii="Arial" w:hAnsi="Arial" w:cs="Arial"/>
          <w:spacing w:val="-3"/>
          <w:highlight w:val="yellow"/>
        </w:rPr>
      </w:pPr>
    </w:p>
    <w:p w:rsidR="00583487" w:rsidRPr="004C48EF" w:rsidRDefault="00583487" w:rsidP="001532EA">
      <w:pPr>
        <w:widowControl w:val="0"/>
        <w:suppressAutoHyphens/>
        <w:ind w:left="644"/>
        <w:jc w:val="both"/>
        <w:rPr>
          <w:rFonts w:ascii="Arial" w:hAnsi="Arial" w:cs="Arial"/>
          <w:spacing w:val="-3"/>
          <w:highlight w:val="yellow"/>
        </w:rPr>
      </w:pPr>
    </w:p>
    <w:p w:rsidR="001B55FE" w:rsidRPr="002A0ADE" w:rsidRDefault="004B239C" w:rsidP="001532EA">
      <w:pPr>
        <w:pStyle w:val="Tekstpodstawowywcity"/>
        <w:tabs>
          <w:tab w:val="left" w:pos="9000"/>
        </w:tabs>
        <w:spacing w:after="240"/>
        <w:ind w:left="0" w:right="22"/>
        <w:jc w:val="center"/>
        <w:rPr>
          <w:rFonts w:ascii="Arial" w:hAnsi="Arial" w:cs="Arial"/>
          <w:b/>
          <w:sz w:val="20"/>
          <w:szCs w:val="20"/>
        </w:rPr>
      </w:pPr>
      <w:r w:rsidRPr="002A0ADE">
        <w:rPr>
          <w:rFonts w:ascii="Arial" w:hAnsi="Arial" w:cs="Arial"/>
          <w:b/>
          <w:bCs/>
          <w:sz w:val="20"/>
          <w:szCs w:val="20"/>
        </w:rPr>
        <w:t>§</w:t>
      </w:r>
      <w:r w:rsidR="00C65412" w:rsidRPr="002A0A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0ADE">
        <w:rPr>
          <w:rFonts w:ascii="Arial" w:hAnsi="Arial" w:cs="Arial"/>
          <w:b/>
          <w:bCs/>
          <w:sz w:val="20"/>
          <w:szCs w:val="20"/>
        </w:rPr>
        <w:t>10</w:t>
      </w:r>
      <w:r w:rsidR="001B55FE" w:rsidRPr="002A0ADE">
        <w:rPr>
          <w:rFonts w:ascii="Arial" w:hAnsi="Arial" w:cs="Arial"/>
          <w:b/>
          <w:bCs/>
          <w:sz w:val="20"/>
          <w:szCs w:val="20"/>
        </w:rPr>
        <w:t xml:space="preserve"> </w:t>
      </w:r>
      <w:r w:rsidR="001B55FE" w:rsidRPr="002A0ADE">
        <w:rPr>
          <w:rFonts w:ascii="Arial" w:hAnsi="Arial" w:cs="Arial"/>
          <w:b/>
          <w:sz w:val="20"/>
          <w:szCs w:val="20"/>
        </w:rPr>
        <w:t>Rozstrzyganie sporów</w:t>
      </w:r>
    </w:p>
    <w:p w:rsidR="001B55FE" w:rsidRPr="002A0ADE" w:rsidRDefault="001B55FE" w:rsidP="001532EA">
      <w:pPr>
        <w:pStyle w:val="Tekstpodstawowywcity"/>
        <w:ind w:left="284" w:right="-1" w:hanging="44"/>
        <w:jc w:val="both"/>
        <w:rPr>
          <w:rFonts w:ascii="Arial" w:hAnsi="Arial" w:cs="Arial"/>
          <w:sz w:val="20"/>
          <w:szCs w:val="20"/>
        </w:rPr>
      </w:pPr>
      <w:r w:rsidRPr="002A0ADE">
        <w:rPr>
          <w:rFonts w:ascii="Arial" w:hAnsi="Arial" w:cs="Arial"/>
          <w:sz w:val="20"/>
          <w:szCs w:val="20"/>
        </w:rPr>
        <w:t xml:space="preserve">Wszelkie spory powstałe na gruncie przedmiotu umowy Strony będą starały się rozwiązać na drodze negocjacji. Gdy okaże się to niemożliwe, spór zostanie rozstrzygnięty przez </w:t>
      </w:r>
      <w:r w:rsidR="002C755F" w:rsidRPr="002A0ADE">
        <w:rPr>
          <w:rFonts w:ascii="Arial" w:hAnsi="Arial" w:cs="Arial"/>
          <w:sz w:val="20"/>
          <w:szCs w:val="20"/>
          <w:lang w:val="pl-PL"/>
        </w:rPr>
        <w:t xml:space="preserve">właściwy </w:t>
      </w:r>
      <w:r w:rsidR="002C755F" w:rsidRPr="002A0ADE">
        <w:rPr>
          <w:rFonts w:ascii="Arial" w:hAnsi="Arial" w:cs="Arial"/>
          <w:sz w:val="20"/>
          <w:szCs w:val="20"/>
        </w:rPr>
        <w:t>sąd</w:t>
      </w:r>
      <w:r w:rsidR="0045787B">
        <w:rPr>
          <w:rFonts w:ascii="Arial" w:hAnsi="Arial" w:cs="Arial"/>
          <w:sz w:val="20"/>
          <w:szCs w:val="20"/>
        </w:rPr>
        <w:t xml:space="preserve"> dla </w:t>
      </w:r>
      <w:r w:rsidR="002F6C13">
        <w:rPr>
          <w:rFonts w:ascii="Arial" w:hAnsi="Arial" w:cs="Arial"/>
          <w:sz w:val="20"/>
          <w:szCs w:val="20"/>
          <w:lang w:val="pl-PL"/>
        </w:rPr>
        <w:t>Zamawiającego</w:t>
      </w:r>
      <w:r w:rsidR="002C755F" w:rsidRPr="002A0ADE">
        <w:rPr>
          <w:rFonts w:ascii="Arial" w:hAnsi="Arial" w:cs="Arial"/>
          <w:sz w:val="20"/>
          <w:szCs w:val="20"/>
          <w:lang w:val="pl-PL"/>
        </w:rPr>
        <w:t>.</w:t>
      </w:r>
    </w:p>
    <w:p w:rsidR="005A5F9B" w:rsidRPr="00801265" w:rsidRDefault="005A5F9B" w:rsidP="001532EA">
      <w:pPr>
        <w:pStyle w:val="Tekstpodstawowy"/>
        <w:tabs>
          <w:tab w:val="left" w:pos="567"/>
        </w:tabs>
        <w:suppressAutoHyphens/>
        <w:spacing w:before="120"/>
        <w:rPr>
          <w:rFonts w:ascii="Arial" w:hAnsi="Arial" w:cs="Arial"/>
          <w:b w:val="0"/>
          <w:strike/>
          <w:sz w:val="20"/>
          <w:szCs w:val="20"/>
          <w:highlight w:val="yellow"/>
        </w:rPr>
      </w:pPr>
    </w:p>
    <w:p w:rsidR="000B03FE" w:rsidRDefault="00583487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  <w:r w:rsidRPr="002A0ADE">
        <w:rPr>
          <w:rFonts w:ascii="Arial" w:hAnsi="Arial" w:cs="Arial"/>
          <w:b/>
          <w:bCs/>
          <w:sz w:val="20"/>
          <w:szCs w:val="20"/>
        </w:rPr>
        <w:t>§</w:t>
      </w:r>
      <w:r w:rsidR="00C65412" w:rsidRPr="002A0A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0ADE">
        <w:rPr>
          <w:rFonts w:ascii="Arial" w:hAnsi="Arial" w:cs="Arial"/>
          <w:b/>
          <w:bCs/>
          <w:sz w:val="20"/>
          <w:szCs w:val="20"/>
        </w:rPr>
        <w:t>11</w:t>
      </w:r>
      <w:r w:rsidR="0037620D" w:rsidRPr="002A0A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B03FE" w:rsidRPr="000B03FE" w:rsidRDefault="000B03FE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</w:p>
    <w:p w:rsidR="000B03FE" w:rsidRPr="000B03FE" w:rsidRDefault="000B03FE" w:rsidP="001532EA">
      <w:pPr>
        <w:jc w:val="center"/>
        <w:rPr>
          <w:rFonts w:ascii="Arial" w:hAnsi="Arial" w:cs="Arial"/>
          <w:b/>
        </w:rPr>
      </w:pPr>
      <w:r w:rsidRPr="000B03FE">
        <w:rPr>
          <w:rFonts w:ascii="Arial" w:hAnsi="Arial" w:cs="Arial"/>
          <w:b/>
        </w:rPr>
        <w:t>Gwarancja, reklamacje</w:t>
      </w:r>
    </w:p>
    <w:p w:rsidR="000B03FE" w:rsidRPr="000B03FE" w:rsidRDefault="000B03FE" w:rsidP="001532EA">
      <w:pPr>
        <w:pStyle w:val="Tekstpodstawowy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</w:rPr>
        <w:t xml:space="preserve">Wykonawca udziela 2 letniej gwarancji na </w:t>
      </w:r>
      <w:r w:rsidRPr="000B03FE">
        <w:rPr>
          <w:rFonts w:ascii="Arial" w:hAnsi="Arial" w:cs="Arial"/>
          <w:sz w:val="20"/>
          <w:szCs w:val="20"/>
          <w:lang w:val="pl-PL"/>
        </w:rPr>
        <w:t xml:space="preserve">wszystkie elementy </w:t>
      </w:r>
      <w:proofErr w:type="spellStart"/>
      <w:r w:rsidRPr="000B03FE">
        <w:rPr>
          <w:rFonts w:ascii="Arial" w:hAnsi="Arial" w:cs="Arial"/>
          <w:sz w:val="20"/>
          <w:szCs w:val="20"/>
          <w:lang w:val="pl-PL"/>
        </w:rPr>
        <w:t>kontentu</w:t>
      </w:r>
      <w:proofErr w:type="spellEnd"/>
      <w:r w:rsidRPr="000B03FE">
        <w:rPr>
          <w:rFonts w:ascii="Arial" w:hAnsi="Arial" w:cs="Arial"/>
          <w:sz w:val="20"/>
          <w:szCs w:val="20"/>
          <w:lang w:val="pl-PL"/>
        </w:rPr>
        <w:t xml:space="preserve"> przygotowane w ramach umowy</w:t>
      </w:r>
      <w:r w:rsidRPr="000B03FE">
        <w:rPr>
          <w:rFonts w:ascii="Arial" w:hAnsi="Arial" w:cs="Arial"/>
          <w:sz w:val="20"/>
          <w:szCs w:val="20"/>
        </w:rPr>
        <w:t>, liczonej od daty odbioru.</w:t>
      </w:r>
    </w:p>
    <w:p w:rsidR="000B03FE" w:rsidRPr="000B03FE" w:rsidRDefault="000B03FE" w:rsidP="001532EA">
      <w:pPr>
        <w:pStyle w:val="Tekstpodstawowy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</w:rPr>
        <w:t>Wykonawca udziela rękojmi na przedmiot umowy na okres roku.</w:t>
      </w:r>
    </w:p>
    <w:p w:rsidR="000B03FE" w:rsidRPr="000B03FE" w:rsidRDefault="000B03FE" w:rsidP="001532EA">
      <w:pPr>
        <w:pStyle w:val="Tekstpodstawowy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</w:rPr>
        <w:t>W razie ujawnienia się wad</w:t>
      </w:r>
      <w:r w:rsidRPr="000B03FE">
        <w:rPr>
          <w:rFonts w:ascii="Arial" w:hAnsi="Arial" w:cs="Arial"/>
          <w:sz w:val="20"/>
          <w:szCs w:val="20"/>
          <w:lang w:val="pl-PL"/>
        </w:rPr>
        <w:t xml:space="preserve"> i usterek</w:t>
      </w:r>
      <w:r w:rsidRPr="000B03FE">
        <w:rPr>
          <w:rFonts w:ascii="Arial" w:hAnsi="Arial" w:cs="Arial"/>
          <w:sz w:val="20"/>
          <w:szCs w:val="20"/>
        </w:rPr>
        <w:t xml:space="preserve"> w przedmiocie umowy w okresie gwarancji</w:t>
      </w:r>
      <w:r w:rsidRPr="000B03FE">
        <w:rPr>
          <w:rFonts w:ascii="Arial" w:hAnsi="Arial" w:cs="Arial"/>
          <w:sz w:val="20"/>
          <w:szCs w:val="20"/>
          <w:lang w:val="pl-PL"/>
        </w:rPr>
        <w:t>, a także w wypadku ujawnienia błędów programowych, językowych, błędów wynikających z długotrwałego funkcjonowania lub innych niedociągnięć nieujawnionych w toku odbiorów technicznych w okresie gwarancji,</w:t>
      </w:r>
      <w:r w:rsidRPr="000B03FE">
        <w:rPr>
          <w:rFonts w:ascii="Arial" w:hAnsi="Arial" w:cs="Arial"/>
          <w:sz w:val="20"/>
          <w:szCs w:val="20"/>
        </w:rPr>
        <w:t xml:space="preserve"> Wykonawca zobowiązany jest do ich usunięcia </w:t>
      </w:r>
      <w:r w:rsidRPr="000B03FE">
        <w:rPr>
          <w:rFonts w:ascii="Arial" w:hAnsi="Arial" w:cs="Arial"/>
          <w:sz w:val="20"/>
          <w:szCs w:val="20"/>
          <w:lang w:val="pl-PL"/>
        </w:rPr>
        <w:t>w</w:t>
      </w:r>
      <w:r w:rsidRPr="000B03FE">
        <w:rPr>
          <w:rFonts w:ascii="Arial" w:hAnsi="Arial" w:cs="Arial"/>
          <w:sz w:val="20"/>
          <w:szCs w:val="20"/>
        </w:rPr>
        <w:t xml:space="preserve"> terminie wskazanym w pisemnym zgłoszeniu wady</w:t>
      </w:r>
      <w:r w:rsidRPr="000B03FE">
        <w:rPr>
          <w:rFonts w:ascii="Arial" w:hAnsi="Arial" w:cs="Arial"/>
          <w:sz w:val="20"/>
          <w:szCs w:val="20"/>
          <w:lang w:val="pl-PL"/>
        </w:rPr>
        <w:t>, nie dłuższym niż 3 dni od daty zgłoszenia wady</w:t>
      </w:r>
      <w:r w:rsidRPr="000B03FE">
        <w:rPr>
          <w:rFonts w:ascii="Arial" w:hAnsi="Arial" w:cs="Arial"/>
          <w:sz w:val="20"/>
          <w:szCs w:val="20"/>
        </w:rPr>
        <w:t>. W razie nieusunięcia wad Zamawiający uprawniony będzie do powierzenia ich usunięcia osobie trzecie na koszt i ryzyko Wykonawcy</w:t>
      </w:r>
      <w:r w:rsidRPr="000B03FE">
        <w:rPr>
          <w:rFonts w:ascii="Arial" w:hAnsi="Arial" w:cs="Arial"/>
          <w:sz w:val="20"/>
          <w:szCs w:val="20"/>
          <w:lang w:val="pl-PL"/>
        </w:rPr>
        <w:t>.</w:t>
      </w:r>
    </w:p>
    <w:p w:rsidR="000B03FE" w:rsidRPr="000B03FE" w:rsidRDefault="000B03FE" w:rsidP="001532EA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0B03FE" w:rsidRPr="000B03FE" w:rsidRDefault="000B03FE" w:rsidP="001532EA">
      <w:pPr>
        <w:pStyle w:val="Tekstpodstawowywcity"/>
        <w:ind w:left="0" w:right="22"/>
        <w:jc w:val="center"/>
        <w:rPr>
          <w:rFonts w:ascii="Arial" w:hAnsi="Arial" w:cs="Arial"/>
          <w:b/>
          <w:bCs/>
          <w:sz w:val="20"/>
          <w:szCs w:val="20"/>
        </w:rPr>
      </w:pPr>
      <w:r w:rsidRPr="000B03FE">
        <w:rPr>
          <w:rFonts w:ascii="Arial" w:hAnsi="Arial" w:cs="Arial"/>
          <w:b/>
          <w:bCs/>
          <w:sz w:val="20"/>
          <w:szCs w:val="20"/>
        </w:rPr>
        <w:t>§ 1</w:t>
      </w:r>
      <w:r w:rsidRPr="000B03FE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Pr="000B03FE">
        <w:rPr>
          <w:rFonts w:ascii="Arial" w:hAnsi="Arial" w:cs="Arial"/>
          <w:b/>
          <w:bCs/>
          <w:sz w:val="20"/>
          <w:szCs w:val="20"/>
        </w:rPr>
        <w:t xml:space="preserve"> Inne postanowienia umowy</w:t>
      </w:r>
    </w:p>
    <w:p w:rsidR="000B03FE" w:rsidRPr="000B03FE" w:rsidRDefault="000B03FE" w:rsidP="001532EA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B614A" w:rsidRPr="000B03FE" w:rsidRDefault="008B614A" w:rsidP="001532EA">
      <w:pPr>
        <w:pStyle w:val="Tekstpodstawowywcity"/>
        <w:ind w:left="0" w:right="675"/>
        <w:rPr>
          <w:rFonts w:ascii="Arial" w:hAnsi="Arial" w:cs="Arial"/>
          <w:b/>
          <w:bCs/>
          <w:sz w:val="20"/>
          <w:szCs w:val="20"/>
        </w:rPr>
      </w:pPr>
    </w:p>
    <w:p w:rsidR="00C848DC" w:rsidRPr="000B03FE" w:rsidRDefault="002C755F" w:rsidP="001532EA">
      <w:pPr>
        <w:pStyle w:val="Tekstpodstawowywcity"/>
        <w:numPr>
          <w:ilvl w:val="0"/>
          <w:numId w:val="9"/>
        </w:numPr>
        <w:ind w:hanging="480"/>
        <w:jc w:val="both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  <w:lang w:val="pl-PL"/>
        </w:rPr>
        <w:t>Strony</w:t>
      </w:r>
      <w:r w:rsidRPr="000B03FE">
        <w:rPr>
          <w:rFonts w:ascii="Arial" w:hAnsi="Arial" w:cs="Arial"/>
          <w:sz w:val="20"/>
          <w:szCs w:val="20"/>
        </w:rPr>
        <w:t xml:space="preserve"> zobowiązuj</w:t>
      </w:r>
      <w:r w:rsidRPr="000B03FE">
        <w:rPr>
          <w:rFonts w:ascii="Arial" w:hAnsi="Arial" w:cs="Arial"/>
          <w:sz w:val="20"/>
          <w:szCs w:val="20"/>
          <w:lang w:val="pl-PL"/>
        </w:rPr>
        <w:t>ą</w:t>
      </w:r>
      <w:r w:rsidR="001B55FE" w:rsidRPr="000B03FE">
        <w:rPr>
          <w:rFonts w:ascii="Arial" w:hAnsi="Arial" w:cs="Arial"/>
          <w:sz w:val="20"/>
          <w:szCs w:val="20"/>
        </w:rPr>
        <w:t xml:space="preserve"> się do przestrzegania zakazu cesji tj. zakazu przenoszenia przez Wykonawcę jakichkolwiek praw lub obowiązków wynikających z tej umowy na osoby trzecie bez wcześniejszej pisemnej zgody Zamawiającego.</w:t>
      </w:r>
    </w:p>
    <w:p w:rsidR="001B55FE" w:rsidRPr="000B03FE" w:rsidRDefault="001B55FE" w:rsidP="001532EA">
      <w:pPr>
        <w:pStyle w:val="Tekstpodstawowywcity"/>
        <w:ind w:left="360" w:right="22"/>
        <w:jc w:val="both"/>
        <w:rPr>
          <w:rFonts w:ascii="Arial" w:hAnsi="Arial" w:cs="Arial"/>
          <w:sz w:val="20"/>
          <w:szCs w:val="20"/>
        </w:rPr>
      </w:pPr>
    </w:p>
    <w:p w:rsidR="001B55FE" w:rsidRPr="000B03FE" w:rsidRDefault="001B55FE" w:rsidP="001532EA">
      <w:pPr>
        <w:pStyle w:val="Tekstpodstawowywcity"/>
        <w:numPr>
          <w:ilvl w:val="0"/>
          <w:numId w:val="9"/>
        </w:numPr>
        <w:tabs>
          <w:tab w:val="left" w:pos="9000"/>
        </w:tabs>
        <w:ind w:right="22" w:hanging="436"/>
        <w:jc w:val="both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</w:rPr>
        <w:t>W spraw</w:t>
      </w:r>
      <w:r w:rsidR="00472465" w:rsidRPr="000B03FE">
        <w:rPr>
          <w:rFonts w:ascii="Arial" w:hAnsi="Arial" w:cs="Arial"/>
          <w:sz w:val="20"/>
          <w:szCs w:val="20"/>
        </w:rPr>
        <w:t>ach nieuregulowanych niniejszą U</w:t>
      </w:r>
      <w:r w:rsidRPr="000B03FE">
        <w:rPr>
          <w:rFonts w:ascii="Arial" w:hAnsi="Arial" w:cs="Arial"/>
          <w:sz w:val="20"/>
          <w:szCs w:val="20"/>
        </w:rPr>
        <w:t xml:space="preserve">mową stosuje się </w:t>
      </w:r>
      <w:r w:rsidR="00472465" w:rsidRPr="000B03FE">
        <w:rPr>
          <w:rFonts w:ascii="Arial" w:hAnsi="Arial" w:cs="Arial"/>
          <w:sz w:val="20"/>
          <w:szCs w:val="20"/>
        </w:rPr>
        <w:t>przepisy</w:t>
      </w:r>
      <w:r w:rsidR="00345C8B" w:rsidRPr="000B03FE">
        <w:rPr>
          <w:rFonts w:ascii="Arial" w:hAnsi="Arial" w:cs="Arial"/>
          <w:sz w:val="20"/>
          <w:szCs w:val="20"/>
        </w:rPr>
        <w:t xml:space="preserve"> ustawy z dnia 23 </w:t>
      </w:r>
      <w:r w:rsidRPr="000B03FE">
        <w:rPr>
          <w:rFonts w:ascii="Arial" w:hAnsi="Arial" w:cs="Arial"/>
          <w:sz w:val="20"/>
          <w:szCs w:val="20"/>
        </w:rPr>
        <w:t xml:space="preserve">kwietnia 1964r. </w:t>
      </w:r>
      <w:smartTag w:uri="lexAThandschemas/lexAThand" w:element="lexATakty">
        <w:smartTagPr>
          <w:attr w:name="DocIDENT" w:val="Dz.U.1964.16.93"/>
          <w:attr w:name="DOCTYPE" w:val="akt"/>
        </w:smartTagPr>
        <w:r w:rsidRPr="000B03FE">
          <w:rPr>
            <w:rFonts w:ascii="Arial" w:hAnsi="Arial" w:cs="Arial"/>
            <w:sz w:val="20"/>
            <w:szCs w:val="20"/>
          </w:rPr>
          <w:t>kodeks cywilny</w:t>
        </w:r>
      </w:smartTag>
      <w:r w:rsidRPr="000B03FE">
        <w:rPr>
          <w:rFonts w:ascii="Arial" w:hAnsi="Arial" w:cs="Arial"/>
          <w:sz w:val="20"/>
          <w:szCs w:val="20"/>
        </w:rPr>
        <w:t xml:space="preserve"> (Dz.U. nr 16 poz. 93 z późn. zm.).</w:t>
      </w:r>
    </w:p>
    <w:p w:rsidR="002A0ADE" w:rsidRPr="000B03FE" w:rsidRDefault="002A0ADE" w:rsidP="001532EA">
      <w:pPr>
        <w:pStyle w:val="Akapitzlist"/>
        <w:rPr>
          <w:rFonts w:ascii="Arial" w:hAnsi="Arial" w:cs="Arial"/>
        </w:rPr>
      </w:pPr>
    </w:p>
    <w:p w:rsidR="00B75D8E" w:rsidRPr="000B03FE" w:rsidRDefault="00B75D8E" w:rsidP="001532EA">
      <w:pPr>
        <w:tabs>
          <w:tab w:val="left" w:pos="9000"/>
        </w:tabs>
        <w:ind w:left="1080"/>
        <w:jc w:val="both"/>
        <w:rPr>
          <w:rFonts w:ascii="Arial" w:hAnsi="Arial" w:cs="Arial"/>
          <w:highlight w:val="yellow"/>
        </w:rPr>
      </w:pPr>
    </w:p>
    <w:p w:rsidR="001B55FE" w:rsidRPr="000B03FE" w:rsidRDefault="009E1278" w:rsidP="001532EA">
      <w:pPr>
        <w:pStyle w:val="Tekstpodstawowywcity"/>
        <w:ind w:left="720" w:right="22" w:hanging="480"/>
        <w:jc w:val="both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  <w:lang w:val="pl-PL"/>
        </w:rPr>
        <w:t>3</w:t>
      </w:r>
      <w:r w:rsidR="001B55FE" w:rsidRPr="000B03FE">
        <w:rPr>
          <w:rFonts w:ascii="Arial" w:hAnsi="Arial" w:cs="Arial"/>
          <w:sz w:val="20"/>
          <w:szCs w:val="20"/>
        </w:rPr>
        <w:t xml:space="preserve">. </w:t>
      </w:r>
      <w:r w:rsidR="001B55FE" w:rsidRPr="000B03FE">
        <w:rPr>
          <w:rFonts w:ascii="Arial" w:hAnsi="Arial" w:cs="Arial"/>
          <w:sz w:val="20"/>
          <w:szCs w:val="20"/>
        </w:rPr>
        <w:tab/>
        <w:t>Wszelkie zmiany i</w:t>
      </w:r>
      <w:r w:rsidR="00472465" w:rsidRPr="000B03FE">
        <w:rPr>
          <w:rFonts w:ascii="Arial" w:hAnsi="Arial" w:cs="Arial"/>
          <w:sz w:val="20"/>
          <w:szCs w:val="20"/>
        </w:rPr>
        <w:t xml:space="preserve"> uzupełnienia niniejszej U</w:t>
      </w:r>
      <w:r w:rsidR="001B55FE" w:rsidRPr="000B03FE">
        <w:rPr>
          <w:rFonts w:ascii="Arial" w:hAnsi="Arial" w:cs="Arial"/>
          <w:sz w:val="20"/>
          <w:szCs w:val="20"/>
        </w:rPr>
        <w:t>mowy mogą być dokonywane jedynie w formie pisemnych aneksów podpisanych przez obie strony pod rygorem nieważności.</w:t>
      </w:r>
    </w:p>
    <w:p w:rsidR="001B55FE" w:rsidRPr="000B03FE" w:rsidRDefault="001B55FE" w:rsidP="001532EA">
      <w:pPr>
        <w:pStyle w:val="Tekstpodstawowywcity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1B55FE" w:rsidRPr="000B03FE" w:rsidRDefault="009E1278" w:rsidP="001532EA">
      <w:pPr>
        <w:pStyle w:val="Tekstpodstawowywcity"/>
        <w:ind w:left="720" w:right="22" w:hanging="480"/>
        <w:jc w:val="both"/>
        <w:rPr>
          <w:rFonts w:ascii="Arial" w:hAnsi="Arial" w:cs="Arial"/>
          <w:sz w:val="20"/>
          <w:szCs w:val="20"/>
        </w:rPr>
      </w:pPr>
      <w:r w:rsidRPr="000B03FE">
        <w:rPr>
          <w:rFonts w:ascii="Arial" w:hAnsi="Arial" w:cs="Arial"/>
          <w:sz w:val="20"/>
          <w:szCs w:val="20"/>
          <w:lang w:val="pl-PL"/>
        </w:rPr>
        <w:t>4</w:t>
      </w:r>
      <w:r w:rsidR="001B55FE" w:rsidRPr="000B03FE">
        <w:rPr>
          <w:rFonts w:ascii="Arial" w:hAnsi="Arial" w:cs="Arial"/>
          <w:sz w:val="20"/>
          <w:szCs w:val="20"/>
        </w:rPr>
        <w:t xml:space="preserve">. </w:t>
      </w:r>
      <w:r w:rsidR="001B55FE" w:rsidRPr="000B03FE">
        <w:rPr>
          <w:rFonts w:ascii="Arial" w:hAnsi="Arial" w:cs="Arial"/>
          <w:sz w:val="20"/>
          <w:szCs w:val="20"/>
        </w:rPr>
        <w:tab/>
        <w:t xml:space="preserve">Umowę sporządzono w </w:t>
      </w:r>
      <w:r w:rsidR="002A0ADE" w:rsidRPr="000B03FE">
        <w:rPr>
          <w:rFonts w:ascii="Arial" w:hAnsi="Arial" w:cs="Arial"/>
          <w:sz w:val="20"/>
          <w:szCs w:val="20"/>
          <w:lang w:val="pl-PL"/>
        </w:rPr>
        <w:t>dwóch</w:t>
      </w:r>
      <w:r w:rsidR="00472465" w:rsidRPr="000B03FE">
        <w:rPr>
          <w:rFonts w:ascii="Arial" w:hAnsi="Arial" w:cs="Arial"/>
          <w:sz w:val="20"/>
          <w:szCs w:val="20"/>
        </w:rPr>
        <w:t xml:space="preserve"> jednobrzmiących egzemplarzach, po </w:t>
      </w:r>
      <w:r w:rsidR="002A0ADE" w:rsidRPr="000B03FE">
        <w:rPr>
          <w:rFonts w:ascii="Arial" w:hAnsi="Arial" w:cs="Arial"/>
          <w:sz w:val="20"/>
          <w:szCs w:val="20"/>
          <w:lang w:val="pl-PL"/>
        </w:rPr>
        <w:t>jednym</w:t>
      </w:r>
      <w:r w:rsidR="002A0ADE" w:rsidRPr="000B03FE">
        <w:rPr>
          <w:rFonts w:ascii="Arial" w:hAnsi="Arial" w:cs="Arial"/>
          <w:sz w:val="20"/>
          <w:szCs w:val="20"/>
        </w:rPr>
        <w:t xml:space="preserve"> egzemplarz</w:t>
      </w:r>
      <w:r w:rsidR="002A0ADE" w:rsidRPr="000B03FE">
        <w:rPr>
          <w:rFonts w:ascii="Arial" w:hAnsi="Arial" w:cs="Arial"/>
          <w:sz w:val="20"/>
          <w:szCs w:val="20"/>
          <w:lang w:val="pl-PL"/>
        </w:rPr>
        <w:t>u</w:t>
      </w:r>
      <w:r w:rsidR="00472465" w:rsidRPr="000B03FE">
        <w:rPr>
          <w:rFonts w:ascii="Arial" w:hAnsi="Arial" w:cs="Arial"/>
          <w:sz w:val="20"/>
          <w:szCs w:val="20"/>
        </w:rPr>
        <w:t xml:space="preserve"> dla każdej ze stron.</w:t>
      </w:r>
    </w:p>
    <w:p w:rsidR="001B55FE" w:rsidRPr="000B03FE" w:rsidRDefault="001B55FE" w:rsidP="001532EA">
      <w:pPr>
        <w:pStyle w:val="Tekstpodstawowywcity"/>
        <w:ind w:right="675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1B55FE" w:rsidRPr="000B03FE" w:rsidRDefault="001B55FE" w:rsidP="001532EA">
      <w:pPr>
        <w:pStyle w:val="Tekstpodstawowywcity"/>
        <w:ind w:right="675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1E1C77" w:rsidRPr="000B03FE" w:rsidRDefault="001E1C77" w:rsidP="001532EA">
      <w:pPr>
        <w:pStyle w:val="Tekstpodstawowywcity"/>
        <w:ind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1B55FE" w:rsidRPr="004576F3" w:rsidRDefault="001B55FE" w:rsidP="001532EA">
      <w:pPr>
        <w:pStyle w:val="Tekstpodstawowywcity"/>
        <w:ind w:left="360" w:right="675"/>
        <w:jc w:val="center"/>
        <w:rPr>
          <w:rFonts w:ascii="Arial" w:hAnsi="Arial" w:cs="Arial"/>
          <w:b/>
          <w:bCs/>
          <w:sz w:val="20"/>
          <w:szCs w:val="20"/>
        </w:rPr>
      </w:pPr>
      <w:r w:rsidRPr="002A0ADE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A0ADE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</w:t>
      </w:r>
      <w:r w:rsidRPr="002A0ADE">
        <w:rPr>
          <w:rFonts w:ascii="Arial" w:hAnsi="Arial" w:cs="Arial"/>
          <w:b/>
          <w:bCs/>
          <w:sz w:val="20"/>
          <w:szCs w:val="20"/>
        </w:rPr>
        <w:tab/>
        <w:t xml:space="preserve">                 Wykonawca</w:t>
      </w:r>
    </w:p>
    <w:p w:rsidR="001B55FE" w:rsidRDefault="001B55FE" w:rsidP="001532EA">
      <w:pPr>
        <w:rPr>
          <w:rFonts w:ascii="Arial" w:hAnsi="Arial" w:cs="Arial"/>
          <w:b/>
        </w:rPr>
      </w:pPr>
    </w:p>
    <w:p w:rsidR="00EA06B0" w:rsidRDefault="00EA06B0" w:rsidP="001532EA"/>
    <w:sectPr w:rsidR="00EA06B0" w:rsidSect="00501913">
      <w:pgSz w:w="11906" w:h="16838"/>
      <w:pgMar w:top="993" w:right="1417" w:bottom="993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B8" w:rsidRDefault="00F871B8" w:rsidP="00536E50">
      <w:r>
        <w:separator/>
      </w:r>
    </w:p>
  </w:endnote>
  <w:endnote w:type="continuationSeparator" w:id="0">
    <w:p w:rsidR="00F871B8" w:rsidRDefault="00F871B8" w:rsidP="0053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B8" w:rsidRDefault="00F871B8" w:rsidP="00536E50">
      <w:r>
        <w:separator/>
      </w:r>
    </w:p>
  </w:footnote>
  <w:footnote w:type="continuationSeparator" w:id="0">
    <w:p w:rsidR="00F871B8" w:rsidRDefault="00F871B8" w:rsidP="0053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434C243C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11"/>
    <w:multiLevelType w:val="multilevel"/>
    <w:tmpl w:val="FE5EFA78"/>
    <w:name w:val="WW8Num1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19E46EA"/>
    <w:multiLevelType w:val="hybridMultilevel"/>
    <w:tmpl w:val="78304AB2"/>
    <w:lvl w:ilvl="0" w:tplc="55CCF74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9622C"/>
    <w:multiLevelType w:val="hybridMultilevel"/>
    <w:tmpl w:val="1726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42D58"/>
    <w:multiLevelType w:val="hybridMultilevel"/>
    <w:tmpl w:val="FF1EB76C"/>
    <w:lvl w:ilvl="0" w:tplc="0FDA7A6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0240FD"/>
    <w:multiLevelType w:val="hybridMultilevel"/>
    <w:tmpl w:val="E0C8E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4D3D"/>
    <w:multiLevelType w:val="hybridMultilevel"/>
    <w:tmpl w:val="82187362"/>
    <w:lvl w:ilvl="0" w:tplc="6886575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6F752F"/>
    <w:multiLevelType w:val="hybridMultilevel"/>
    <w:tmpl w:val="F08CC492"/>
    <w:lvl w:ilvl="0" w:tplc="86A03B0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362E"/>
    <w:multiLevelType w:val="hybridMultilevel"/>
    <w:tmpl w:val="7EC2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D11133"/>
    <w:multiLevelType w:val="hybridMultilevel"/>
    <w:tmpl w:val="4022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216F9"/>
    <w:multiLevelType w:val="multilevel"/>
    <w:tmpl w:val="18860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2F11655F"/>
    <w:multiLevelType w:val="hybridMultilevel"/>
    <w:tmpl w:val="04626932"/>
    <w:lvl w:ilvl="0" w:tplc="1E24AA94">
      <w:start w:val="1"/>
      <w:numFmt w:val="decimal"/>
      <w:lvlText w:val="%1."/>
      <w:lvlJc w:val="right"/>
      <w:pPr>
        <w:ind w:left="7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30C64B77"/>
    <w:multiLevelType w:val="hybridMultilevel"/>
    <w:tmpl w:val="90101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A13FC"/>
    <w:multiLevelType w:val="hybridMultilevel"/>
    <w:tmpl w:val="718C7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D274F"/>
    <w:multiLevelType w:val="multilevel"/>
    <w:tmpl w:val="30BE62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5">
    <w:nsid w:val="395477E1"/>
    <w:multiLevelType w:val="hybridMultilevel"/>
    <w:tmpl w:val="72B4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8719C"/>
    <w:multiLevelType w:val="hybridMultilevel"/>
    <w:tmpl w:val="A6DE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00FC"/>
    <w:multiLevelType w:val="hybridMultilevel"/>
    <w:tmpl w:val="1FDA2E96"/>
    <w:lvl w:ilvl="0" w:tplc="15606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86AD5"/>
    <w:multiLevelType w:val="hybridMultilevel"/>
    <w:tmpl w:val="E0747942"/>
    <w:lvl w:ilvl="0" w:tplc="48987A44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  <w:strike w:val="0"/>
      </w:rPr>
    </w:lvl>
    <w:lvl w:ilvl="1" w:tplc="1C1E131A">
      <w:start w:val="3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5A4690EA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4250CD2"/>
    <w:multiLevelType w:val="hybridMultilevel"/>
    <w:tmpl w:val="54E898A4"/>
    <w:lvl w:ilvl="0" w:tplc="1354E8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BC3A57"/>
    <w:multiLevelType w:val="hybridMultilevel"/>
    <w:tmpl w:val="68BAFFC8"/>
    <w:lvl w:ilvl="0" w:tplc="5FCC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AC26AF8E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600012"/>
    <w:multiLevelType w:val="multilevel"/>
    <w:tmpl w:val="D3227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51C960FD"/>
    <w:multiLevelType w:val="multilevel"/>
    <w:tmpl w:val="13A4D3A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b w:val="0"/>
        <w:sz w:val="20"/>
      </w:rPr>
    </w:lvl>
  </w:abstractNum>
  <w:abstractNum w:abstractNumId="23">
    <w:nsid w:val="55B13715"/>
    <w:multiLevelType w:val="hybridMultilevel"/>
    <w:tmpl w:val="36247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74AA1"/>
    <w:multiLevelType w:val="hybridMultilevel"/>
    <w:tmpl w:val="009EFB2A"/>
    <w:lvl w:ilvl="0" w:tplc="283E3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1C6218"/>
    <w:multiLevelType w:val="hybridMultilevel"/>
    <w:tmpl w:val="56240D42"/>
    <w:lvl w:ilvl="0" w:tplc="9EDCF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D325F"/>
    <w:multiLevelType w:val="hybridMultilevel"/>
    <w:tmpl w:val="3E5478FE"/>
    <w:lvl w:ilvl="0" w:tplc="D65A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E41A73"/>
    <w:multiLevelType w:val="hybridMultilevel"/>
    <w:tmpl w:val="82A681E2"/>
    <w:lvl w:ilvl="0" w:tplc="195C6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E64D9E"/>
    <w:multiLevelType w:val="hybridMultilevel"/>
    <w:tmpl w:val="49EA232E"/>
    <w:lvl w:ilvl="0" w:tplc="04801F0A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9D08E3C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plc="2752CF0E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11674"/>
    <w:multiLevelType w:val="hybridMultilevel"/>
    <w:tmpl w:val="9D707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5C2F98"/>
    <w:multiLevelType w:val="hybridMultilevel"/>
    <w:tmpl w:val="4830B5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F7A91"/>
    <w:multiLevelType w:val="hybridMultilevel"/>
    <w:tmpl w:val="0ABA05F6"/>
    <w:lvl w:ilvl="0" w:tplc="08E8E998">
      <w:start w:val="1"/>
      <w:numFmt w:val="decimal"/>
      <w:lvlText w:val="%1."/>
      <w:lvlJc w:val="righ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158F5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21F64A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8957674"/>
    <w:multiLevelType w:val="hybridMultilevel"/>
    <w:tmpl w:val="A956F22C"/>
    <w:lvl w:ilvl="0" w:tplc="9AE03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83245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CF043C"/>
    <w:multiLevelType w:val="hybridMultilevel"/>
    <w:tmpl w:val="6E760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8747A"/>
    <w:multiLevelType w:val="hybridMultilevel"/>
    <w:tmpl w:val="5EB84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8502B7"/>
    <w:multiLevelType w:val="hybridMultilevel"/>
    <w:tmpl w:val="13EA4F2C"/>
    <w:lvl w:ilvl="0" w:tplc="B424764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1" w:tplc="22EC35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965359"/>
    <w:multiLevelType w:val="hybridMultilevel"/>
    <w:tmpl w:val="5EFC6E9E"/>
    <w:lvl w:ilvl="0" w:tplc="0C0EF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68740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B51623"/>
    <w:multiLevelType w:val="hybridMultilevel"/>
    <w:tmpl w:val="96467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EC1AAC"/>
    <w:multiLevelType w:val="hybridMultilevel"/>
    <w:tmpl w:val="EB2A4694"/>
    <w:lvl w:ilvl="0" w:tplc="12B061D2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20"/>
  </w:num>
  <w:num w:numId="4">
    <w:abstractNumId w:val="36"/>
  </w:num>
  <w:num w:numId="5">
    <w:abstractNumId w:val="39"/>
  </w:num>
  <w:num w:numId="6">
    <w:abstractNumId w:val="4"/>
  </w:num>
  <w:num w:numId="7">
    <w:abstractNumId w:val="33"/>
  </w:num>
  <w:num w:numId="8">
    <w:abstractNumId w:val="3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2"/>
  </w:num>
  <w:num w:numId="12">
    <w:abstractNumId w:val="18"/>
  </w:num>
  <w:num w:numId="13">
    <w:abstractNumId w:val="14"/>
  </w:num>
  <w:num w:numId="14">
    <w:abstractNumId w:val="26"/>
  </w:num>
  <w:num w:numId="15">
    <w:abstractNumId w:val="6"/>
  </w:num>
  <w:num w:numId="16">
    <w:abstractNumId w:val="28"/>
  </w:num>
  <w:num w:numId="17">
    <w:abstractNumId w:val="0"/>
  </w:num>
  <w:num w:numId="18">
    <w:abstractNumId w:val="1"/>
  </w:num>
  <w:num w:numId="19">
    <w:abstractNumId w:val="35"/>
  </w:num>
  <w:num w:numId="20">
    <w:abstractNumId w:val="17"/>
  </w:num>
  <w:num w:numId="21">
    <w:abstractNumId w:val="9"/>
  </w:num>
  <w:num w:numId="22">
    <w:abstractNumId w:val="13"/>
  </w:num>
  <w:num w:numId="23">
    <w:abstractNumId w:val="31"/>
  </w:num>
  <w:num w:numId="24">
    <w:abstractNumId w:val="11"/>
  </w:num>
  <w:num w:numId="25">
    <w:abstractNumId w:val="2"/>
  </w:num>
  <w:num w:numId="26">
    <w:abstractNumId w:val="24"/>
  </w:num>
  <w:num w:numId="27">
    <w:abstractNumId w:val="25"/>
  </w:num>
  <w:num w:numId="28">
    <w:abstractNumId w:val="27"/>
  </w:num>
  <w:num w:numId="29">
    <w:abstractNumId w:val="21"/>
  </w:num>
  <w:num w:numId="30">
    <w:abstractNumId w:val="22"/>
  </w:num>
  <w:num w:numId="31">
    <w:abstractNumId w:val="10"/>
  </w:num>
  <w:num w:numId="32">
    <w:abstractNumId w:val="16"/>
  </w:num>
  <w:num w:numId="33">
    <w:abstractNumId w:val="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0"/>
  </w:num>
  <w:num w:numId="38">
    <w:abstractNumId w:val="19"/>
  </w:num>
  <w:num w:numId="39">
    <w:abstractNumId w:val="23"/>
  </w:num>
  <w:num w:numId="40">
    <w:abstractNumId w:val="3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FE"/>
    <w:rsid w:val="00001552"/>
    <w:rsid w:val="0000366B"/>
    <w:rsid w:val="00024FDB"/>
    <w:rsid w:val="00063B3A"/>
    <w:rsid w:val="00075BEA"/>
    <w:rsid w:val="00095065"/>
    <w:rsid w:val="000A0C1A"/>
    <w:rsid w:val="000A56ED"/>
    <w:rsid w:val="000B03FE"/>
    <w:rsid w:val="000B39B4"/>
    <w:rsid w:val="000B5BF1"/>
    <w:rsid w:val="000D21C5"/>
    <w:rsid w:val="00105ABE"/>
    <w:rsid w:val="001126AB"/>
    <w:rsid w:val="001258C3"/>
    <w:rsid w:val="001532EA"/>
    <w:rsid w:val="001572CD"/>
    <w:rsid w:val="001731CA"/>
    <w:rsid w:val="001803B3"/>
    <w:rsid w:val="00191EAE"/>
    <w:rsid w:val="001A3F08"/>
    <w:rsid w:val="001B11FA"/>
    <w:rsid w:val="001B55FE"/>
    <w:rsid w:val="001D1933"/>
    <w:rsid w:val="001E0CC6"/>
    <w:rsid w:val="001E1C77"/>
    <w:rsid w:val="001E385C"/>
    <w:rsid w:val="001E7410"/>
    <w:rsid w:val="002059AD"/>
    <w:rsid w:val="00216C61"/>
    <w:rsid w:val="00231327"/>
    <w:rsid w:val="0023729A"/>
    <w:rsid w:val="00243C1A"/>
    <w:rsid w:val="00250293"/>
    <w:rsid w:val="002506FC"/>
    <w:rsid w:val="0027554B"/>
    <w:rsid w:val="00295B4F"/>
    <w:rsid w:val="002A0ADE"/>
    <w:rsid w:val="002A3753"/>
    <w:rsid w:val="002B418B"/>
    <w:rsid w:val="002C755F"/>
    <w:rsid w:val="002D4BE9"/>
    <w:rsid w:val="002F6C13"/>
    <w:rsid w:val="00305082"/>
    <w:rsid w:val="003133D8"/>
    <w:rsid w:val="00322E23"/>
    <w:rsid w:val="00324EBA"/>
    <w:rsid w:val="00345C8B"/>
    <w:rsid w:val="0037620D"/>
    <w:rsid w:val="003779C9"/>
    <w:rsid w:val="00387AD4"/>
    <w:rsid w:val="003A2EB0"/>
    <w:rsid w:val="003A7857"/>
    <w:rsid w:val="003C0FD5"/>
    <w:rsid w:val="003E1D0A"/>
    <w:rsid w:val="003E3C76"/>
    <w:rsid w:val="003F3213"/>
    <w:rsid w:val="003F58D0"/>
    <w:rsid w:val="00407C0D"/>
    <w:rsid w:val="00437BCB"/>
    <w:rsid w:val="00443313"/>
    <w:rsid w:val="00456F32"/>
    <w:rsid w:val="0045787B"/>
    <w:rsid w:val="00463B39"/>
    <w:rsid w:val="00472465"/>
    <w:rsid w:val="00497516"/>
    <w:rsid w:val="004A1F1C"/>
    <w:rsid w:val="004A7CBA"/>
    <w:rsid w:val="004B239C"/>
    <w:rsid w:val="004B6A51"/>
    <w:rsid w:val="004C3C18"/>
    <w:rsid w:val="004C48EF"/>
    <w:rsid w:val="00501913"/>
    <w:rsid w:val="005303BB"/>
    <w:rsid w:val="0053683B"/>
    <w:rsid w:val="00536E50"/>
    <w:rsid w:val="0054190C"/>
    <w:rsid w:val="005547DC"/>
    <w:rsid w:val="00567FBA"/>
    <w:rsid w:val="00571FCC"/>
    <w:rsid w:val="00583487"/>
    <w:rsid w:val="00590273"/>
    <w:rsid w:val="005A5322"/>
    <w:rsid w:val="005A5763"/>
    <w:rsid w:val="005A5F9B"/>
    <w:rsid w:val="005B0934"/>
    <w:rsid w:val="005B791C"/>
    <w:rsid w:val="005C1A75"/>
    <w:rsid w:val="005D2FDA"/>
    <w:rsid w:val="005E1C1C"/>
    <w:rsid w:val="006570CC"/>
    <w:rsid w:val="00663CD8"/>
    <w:rsid w:val="006675F6"/>
    <w:rsid w:val="00667AF1"/>
    <w:rsid w:val="00690A57"/>
    <w:rsid w:val="006B758C"/>
    <w:rsid w:val="006D0DFF"/>
    <w:rsid w:val="006D54F8"/>
    <w:rsid w:val="00712D92"/>
    <w:rsid w:val="00717AF5"/>
    <w:rsid w:val="00725BE0"/>
    <w:rsid w:val="00735C73"/>
    <w:rsid w:val="0078624D"/>
    <w:rsid w:val="00787249"/>
    <w:rsid w:val="007903C8"/>
    <w:rsid w:val="00797615"/>
    <w:rsid w:val="007A0F6D"/>
    <w:rsid w:val="007E579F"/>
    <w:rsid w:val="007E797B"/>
    <w:rsid w:val="007F2E54"/>
    <w:rsid w:val="00801265"/>
    <w:rsid w:val="00830A71"/>
    <w:rsid w:val="0083755E"/>
    <w:rsid w:val="008701C9"/>
    <w:rsid w:val="0087025F"/>
    <w:rsid w:val="00872A7C"/>
    <w:rsid w:val="00887355"/>
    <w:rsid w:val="00891A79"/>
    <w:rsid w:val="00892E7F"/>
    <w:rsid w:val="008A22AE"/>
    <w:rsid w:val="008A2672"/>
    <w:rsid w:val="008B491E"/>
    <w:rsid w:val="008B614A"/>
    <w:rsid w:val="008D399E"/>
    <w:rsid w:val="008E000A"/>
    <w:rsid w:val="008E5170"/>
    <w:rsid w:val="008E6C97"/>
    <w:rsid w:val="008F1E38"/>
    <w:rsid w:val="008F4EBA"/>
    <w:rsid w:val="00961125"/>
    <w:rsid w:val="00964066"/>
    <w:rsid w:val="00967EC1"/>
    <w:rsid w:val="00983800"/>
    <w:rsid w:val="00986863"/>
    <w:rsid w:val="009A4F98"/>
    <w:rsid w:val="009C77DE"/>
    <w:rsid w:val="009E1278"/>
    <w:rsid w:val="00A0010A"/>
    <w:rsid w:val="00A1101C"/>
    <w:rsid w:val="00A22D7E"/>
    <w:rsid w:val="00A27D66"/>
    <w:rsid w:val="00A41853"/>
    <w:rsid w:val="00A54455"/>
    <w:rsid w:val="00A6289E"/>
    <w:rsid w:val="00AA35B2"/>
    <w:rsid w:val="00AC1C23"/>
    <w:rsid w:val="00AD0026"/>
    <w:rsid w:val="00AD4554"/>
    <w:rsid w:val="00AE218B"/>
    <w:rsid w:val="00AE36BC"/>
    <w:rsid w:val="00B03EC8"/>
    <w:rsid w:val="00B2742D"/>
    <w:rsid w:val="00B3069B"/>
    <w:rsid w:val="00B37ECF"/>
    <w:rsid w:val="00B55D95"/>
    <w:rsid w:val="00B71B6C"/>
    <w:rsid w:val="00B75D8E"/>
    <w:rsid w:val="00B76C77"/>
    <w:rsid w:val="00B87D56"/>
    <w:rsid w:val="00BA082B"/>
    <w:rsid w:val="00BB2EA2"/>
    <w:rsid w:val="00BC7F18"/>
    <w:rsid w:val="00BE03DE"/>
    <w:rsid w:val="00BE75A2"/>
    <w:rsid w:val="00C1343C"/>
    <w:rsid w:val="00C16209"/>
    <w:rsid w:val="00C23C5B"/>
    <w:rsid w:val="00C24219"/>
    <w:rsid w:val="00C560BD"/>
    <w:rsid w:val="00C65412"/>
    <w:rsid w:val="00C723BB"/>
    <w:rsid w:val="00C83A09"/>
    <w:rsid w:val="00C848DC"/>
    <w:rsid w:val="00C96423"/>
    <w:rsid w:val="00CB5FAA"/>
    <w:rsid w:val="00CC1F5B"/>
    <w:rsid w:val="00CC2E6C"/>
    <w:rsid w:val="00CD089D"/>
    <w:rsid w:val="00D002FE"/>
    <w:rsid w:val="00D065E4"/>
    <w:rsid w:val="00D10CAF"/>
    <w:rsid w:val="00D32644"/>
    <w:rsid w:val="00D37642"/>
    <w:rsid w:val="00D40BD6"/>
    <w:rsid w:val="00D612D5"/>
    <w:rsid w:val="00D67CEC"/>
    <w:rsid w:val="00D76885"/>
    <w:rsid w:val="00D76CE9"/>
    <w:rsid w:val="00DE4D77"/>
    <w:rsid w:val="00DE7065"/>
    <w:rsid w:val="00DF126F"/>
    <w:rsid w:val="00E02592"/>
    <w:rsid w:val="00E026FD"/>
    <w:rsid w:val="00E070BD"/>
    <w:rsid w:val="00E1505A"/>
    <w:rsid w:val="00E15544"/>
    <w:rsid w:val="00E3704F"/>
    <w:rsid w:val="00E509C0"/>
    <w:rsid w:val="00E51ADC"/>
    <w:rsid w:val="00E5787B"/>
    <w:rsid w:val="00E630DE"/>
    <w:rsid w:val="00E66C1B"/>
    <w:rsid w:val="00E676E5"/>
    <w:rsid w:val="00E71C53"/>
    <w:rsid w:val="00E7402B"/>
    <w:rsid w:val="00E7618C"/>
    <w:rsid w:val="00E951CE"/>
    <w:rsid w:val="00EA06B0"/>
    <w:rsid w:val="00EA1F93"/>
    <w:rsid w:val="00EB5520"/>
    <w:rsid w:val="00ED5F41"/>
    <w:rsid w:val="00EF39A9"/>
    <w:rsid w:val="00EF701E"/>
    <w:rsid w:val="00F14742"/>
    <w:rsid w:val="00F16C49"/>
    <w:rsid w:val="00F23212"/>
    <w:rsid w:val="00F442B2"/>
    <w:rsid w:val="00F51321"/>
    <w:rsid w:val="00F54670"/>
    <w:rsid w:val="00F7502D"/>
    <w:rsid w:val="00F871B8"/>
    <w:rsid w:val="00F94B9C"/>
    <w:rsid w:val="00FC1A5A"/>
    <w:rsid w:val="00FE1DC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F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55F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B5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55FE"/>
    <w:pPr>
      <w:ind w:left="1080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1B5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5FE"/>
    <w:pPr>
      <w:jc w:val="both"/>
    </w:pPr>
    <w:rPr>
      <w:b/>
      <w:bCs/>
      <w:sz w:val="28"/>
      <w:szCs w:val="24"/>
      <w:lang w:val="x-none"/>
    </w:rPr>
  </w:style>
  <w:style w:type="character" w:customStyle="1" w:styleId="TekstpodstawowyZnak">
    <w:name w:val="Tekst podstawowy Znak"/>
    <w:link w:val="Tekstpodstawowy"/>
    <w:uiPriority w:val="99"/>
    <w:rsid w:val="001B55F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B55FE"/>
    <w:pPr>
      <w:spacing w:line="360" w:lineRule="auto"/>
      <w:jc w:val="both"/>
    </w:pPr>
    <w:rPr>
      <w:rFonts w:ascii="Arial" w:hAnsi="Arial"/>
      <w:lang w:val="x-none"/>
    </w:rPr>
  </w:style>
  <w:style w:type="character" w:customStyle="1" w:styleId="Tekstpodstawowy3Znak">
    <w:name w:val="Tekst podstawowy 3 Znak"/>
    <w:link w:val="Tekstpodstawowy3"/>
    <w:rsid w:val="001B55F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55FE"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6570C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570CC"/>
    <w:rPr>
      <w:lang w:val="x-none" w:eastAsia="x-none"/>
    </w:rPr>
  </w:style>
  <w:style w:type="character" w:customStyle="1" w:styleId="TekstkomentarzaZnak">
    <w:name w:val="Tekst komentarza Znak"/>
    <w:link w:val="Tekstkomentarza"/>
    <w:rsid w:val="006570C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0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70C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0C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0CC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3C1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C3C18"/>
    <w:rPr>
      <w:rFonts w:ascii="Times New Roman" w:eastAsia="Times New Roman" w:hAnsi="Times New Roman"/>
      <w:sz w:val="16"/>
      <w:szCs w:val="16"/>
    </w:rPr>
  </w:style>
  <w:style w:type="paragraph" w:styleId="Stopka">
    <w:name w:val="footer"/>
    <w:aliases w:val=" Znak Znak"/>
    <w:basedOn w:val="Normalny"/>
    <w:link w:val="StopkaZnak"/>
    <w:unhideWhenUsed/>
    <w:rsid w:val="00536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 Znak Znak"/>
    <w:link w:val="Stopka"/>
    <w:rsid w:val="00536E50"/>
    <w:rPr>
      <w:rFonts w:ascii="Times New Roman" w:eastAsia="Times New Roman" w:hAnsi="Times New Roman"/>
    </w:rPr>
  </w:style>
  <w:style w:type="paragraph" w:customStyle="1" w:styleId="ust">
    <w:name w:val="ust"/>
    <w:rsid w:val="00E070B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Wcicienormalne">
    <w:name w:val="Normal Indent"/>
    <w:basedOn w:val="Normalny"/>
    <w:rsid w:val="00FF528A"/>
    <w:pPr>
      <w:spacing w:line="360" w:lineRule="auto"/>
      <w:ind w:firstLine="709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unhideWhenUsed/>
    <w:rsid w:val="00313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3133D8"/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B03FE"/>
    <w:pPr>
      <w:spacing w:after="120" w:line="480" w:lineRule="auto"/>
      <w:ind w:left="56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0B03FE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F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55F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B5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55FE"/>
    <w:pPr>
      <w:ind w:left="1080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1B5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5FE"/>
    <w:pPr>
      <w:jc w:val="both"/>
    </w:pPr>
    <w:rPr>
      <w:b/>
      <w:bCs/>
      <w:sz w:val="28"/>
      <w:szCs w:val="24"/>
      <w:lang w:val="x-none"/>
    </w:rPr>
  </w:style>
  <w:style w:type="character" w:customStyle="1" w:styleId="TekstpodstawowyZnak">
    <w:name w:val="Tekst podstawowy Znak"/>
    <w:link w:val="Tekstpodstawowy"/>
    <w:uiPriority w:val="99"/>
    <w:rsid w:val="001B55F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B55FE"/>
    <w:pPr>
      <w:spacing w:line="360" w:lineRule="auto"/>
      <w:jc w:val="both"/>
    </w:pPr>
    <w:rPr>
      <w:rFonts w:ascii="Arial" w:hAnsi="Arial"/>
      <w:lang w:val="x-none"/>
    </w:rPr>
  </w:style>
  <w:style w:type="character" w:customStyle="1" w:styleId="Tekstpodstawowy3Znak">
    <w:name w:val="Tekst podstawowy 3 Znak"/>
    <w:link w:val="Tekstpodstawowy3"/>
    <w:rsid w:val="001B55F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55FE"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6570C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570CC"/>
    <w:rPr>
      <w:lang w:val="x-none" w:eastAsia="x-none"/>
    </w:rPr>
  </w:style>
  <w:style w:type="character" w:customStyle="1" w:styleId="TekstkomentarzaZnak">
    <w:name w:val="Tekst komentarza Znak"/>
    <w:link w:val="Tekstkomentarza"/>
    <w:rsid w:val="006570C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0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70C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0C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0CC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3C1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C3C18"/>
    <w:rPr>
      <w:rFonts w:ascii="Times New Roman" w:eastAsia="Times New Roman" w:hAnsi="Times New Roman"/>
      <w:sz w:val="16"/>
      <w:szCs w:val="16"/>
    </w:rPr>
  </w:style>
  <w:style w:type="paragraph" w:styleId="Stopka">
    <w:name w:val="footer"/>
    <w:aliases w:val=" Znak Znak"/>
    <w:basedOn w:val="Normalny"/>
    <w:link w:val="StopkaZnak"/>
    <w:unhideWhenUsed/>
    <w:rsid w:val="00536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 Znak Znak"/>
    <w:link w:val="Stopka"/>
    <w:rsid w:val="00536E50"/>
    <w:rPr>
      <w:rFonts w:ascii="Times New Roman" w:eastAsia="Times New Roman" w:hAnsi="Times New Roman"/>
    </w:rPr>
  </w:style>
  <w:style w:type="paragraph" w:customStyle="1" w:styleId="ust">
    <w:name w:val="ust"/>
    <w:rsid w:val="00E070B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Wcicienormalne">
    <w:name w:val="Normal Indent"/>
    <w:basedOn w:val="Normalny"/>
    <w:rsid w:val="00FF528A"/>
    <w:pPr>
      <w:spacing w:line="360" w:lineRule="auto"/>
      <w:ind w:firstLine="709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unhideWhenUsed/>
    <w:rsid w:val="00313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3133D8"/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B03FE"/>
    <w:pPr>
      <w:spacing w:after="120" w:line="480" w:lineRule="auto"/>
      <w:ind w:left="56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0B03FE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nr………/2013/REOK</vt:lpstr>
    </vt:vector>
  </TitlesOfParts>
  <Company>Microsoft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nr………/2013/REOK</dc:title>
  <dc:creator>Krzysztof Cyberski</dc:creator>
  <cp:lastModifiedBy>Damian Halmer</cp:lastModifiedBy>
  <cp:revision>4</cp:revision>
  <cp:lastPrinted>2013-04-08T10:24:00Z</cp:lastPrinted>
  <dcterms:created xsi:type="dcterms:W3CDTF">2015-02-25T06:12:00Z</dcterms:created>
  <dcterms:modified xsi:type="dcterms:W3CDTF">2015-02-25T09:51:00Z</dcterms:modified>
</cp:coreProperties>
</file>