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B8A" w:rsidRDefault="004D6B8A" w:rsidP="004D6B8A">
      <w:pPr>
        <w:tabs>
          <w:tab w:val="left" w:pos="5580"/>
          <w:tab w:val="left" w:pos="6300"/>
        </w:tabs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Zabrze, dnia </w:t>
      </w:r>
      <w:r w:rsidR="006551BC" w:rsidRPr="006551BC">
        <w:rPr>
          <w:rFonts w:ascii="Arial" w:hAnsi="Arial" w:cs="Arial"/>
          <w:sz w:val="20"/>
          <w:szCs w:val="20"/>
        </w:rPr>
        <w:t>23.01</w:t>
      </w:r>
      <w:r w:rsidRPr="006551BC">
        <w:rPr>
          <w:rFonts w:ascii="Arial" w:hAnsi="Arial" w:cs="Arial"/>
          <w:sz w:val="20"/>
          <w:szCs w:val="20"/>
        </w:rPr>
        <w:t>.201</w:t>
      </w:r>
      <w:r w:rsidR="006551BC" w:rsidRPr="006551BC">
        <w:rPr>
          <w:rFonts w:ascii="Arial" w:hAnsi="Arial" w:cs="Arial"/>
          <w:sz w:val="20"/>
          <w:szCs w:val="20"/>
        </w:rPr>
        <w:t>2</w:t>
      </w:r>
      <w:r w:rsidRPr="0061497D">
        <w:rPr>
          <w:rFonts w:ascii="Arial" w:hAnsi="Arial" w:cs="Arial"/>
          <w:sz w:val="20"/>
          <w:szCs w:val="20"/>
        </w:rPr>
        <w:t xml:space="preserve"> r</w:t>
      </w:r>
      <w:r w:rsidRPr="003331E9">
        <w:rPr>
          <w:rFonts w:ascii="Arial" w:hAnsi="Arial" w:cs="Arial"/>
        </w:rPr>
        <w:t>.</w:t>
      </w:r>
    </w:p>
    <w:p w:rsidR="004D6B8A" w:rsidRPr="00967897" w:rsidRDefault="004D6B8A" w:rsidP="004D6B8A">
      <w:pPr>
        <w:pStyle w:val="tyt"/>
        <w:keepNext w:val="0"/>
        <w:spacing w:before="0" w:after="0"/>
        <w:rPr>
          <w:rFonts w:ascii="Arial" w:hAnsi="Arial" w:cs="Arial"/>
          <w:b w:val="0"/>
          <w:bCs w:val="0"/>
          <w:sz w:val="20"/>
          <w:szCs w:val="20"/>
        </w:rPr>
      </w:pPr>
    </w:p>
    <w:p w:rsidR="004D6B8A" w:rsidRPr="00967897" w:rsidRDefault="004D6B8A" w:rsidP="004D6B8A">
      <w:pPr>
        <w:pStyle w:val="tyt"/>
        <w:keepNext w:val="0"/>
        <w:spacing w:before="0" w:after="0"/>
        <w:rPr>
          <w:rFonts w:ascii="Arial" w:hAnsi="Arial" w:cs="Arial"/>
          <w:b w:val="0"/>
          <w:bCs w:val="0"/>
          <w:sz w:val="20"/>
          <w:szCs w:val="20"/>
        </w:rPr>
      </w:pPr>
    </w:p>
    <w:p w:rsidR="004D6B8A" w:rsidRPr="00967897" w:rsidRDefault="004D6B8A" w:rsidP="004D6B8A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Times New Roman" w:hAnsi="Arial" w:cs="Arial"/>
          <w:b/>
          <w:kern w:val="0"/>
          <w:sz w:val="20"/>
          <w:szCs w:val="20"/>
        </w:rPr>
      </w:pPr>
      <w:r w:rsidRPr="00967897">
        <w:rPr>
          <w:rFonts w:ascii="Arial" w:eastAsia="Times New Roman" w:hAnsi="Arial" w:cs="Arial"/>
          <w:b/>
          <w:kern w:val="0"/>
          <w:sz w:val="20"/>
          <w:szCs w:val="20"/>
        </w:rPr>
        <w:t>Zapytanie ofertowe</w:t>
      </w:r>
    </w:p>
    <w:p w:rsidR="004D6B8A" w:rsidRDefault="004D6B8A" w:rsidP="004D6B8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4D6B8A" w:rsidRDefault="004D6B8A" w:rsidP="004D6B8A">
      <w:pPr>
        <w:pStyle w:val="Tekstpodstawowy"/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D7E53">
        <w:rPr>
          <w:rFonts w:ascii="Arial" w:hAnsi="Arial" w:cs="Arial"/>
          <w:sz w:val="20"/>
          <w:szCs w:val="20"/>
        </w:rPr>
        <w:t>Zamawiający - Zabytkowa Kopalnia Węgla Kamiennego „</w:t>
      </w:r>
      <w:proofErr w:type="spellStart"/>
      <w:r w:rsidRPr="003D7E53">
        <w:rPr>
          <w:rFonts w:ascii="Arial" w:hAnsi="Arial" w:cs="Arial"/>
          <w:sz w:val="20"/>
          <w:szCs w:val="20"/>
        </w:rPr>
        <w:t>Guido</w:t>
      </w:r>
      <w:proofErr w:type="spellEnd"/>
      <w:r w:rsidRPr="003D7E53">
        <w:rPr>
          <w:rFonts w:ascii="Arial" w:hAnsi="Arial" w:cs="Arial"/>
          <w:sz w:val="20"/>
          <w:szCs w:val="20"/>
        </w:rPr>
        <w:t>” w Zabrzu</w:t>
      </w:r>
      <w:r>
        <w:rPr>
          <w:rFonts w:ascii="Arial" w:hAnsi="Arial" w:cs="Arial"/>
          <w:sz w:val="20"/>
          <w:szCs w:val="20"/>
        </w:rPr>
        <w:t xml:space="preserve">, ul. 3 Maja 93, </w:t>
      </w:r>
      <w:r>
        <w:rPr>
          <w:rFonts w:ascii="Arial" w:hAnsi="Arial" w:cs="Arial"/>
          <w:sz w:val="20"/>
          <w:szCs w:val="20"/>
        </w:rPr>
        <w:br/>
        <w:t xml:space="preserve">41-800 Zabrze, realizując zasadę konkurencyjności </w:t>
      </w:r>
      <w:r w:rsidRPr="003D7E53">
        <w:rPr>
          <w:rFonts w:ascii="Arial" w:hAnsi="Arial" w:cs="Arial"/>
          <w:sz w:val="20"/>
          <w:szCs w:val="20"/>
        </w:rPr>
        <w:t xml:space="preserve">zaprasza zainteresowanych Wykonawców do przedstawienia oferty cenowej na dostawę artykułów biurowych </w:t>
      </w:r>
      <w:r>
        <w:rPr>
          <w:rFonts w:ascii="Arial" w:hAnsi="Arial" w:cs="Arial"/>
          <w:sz w:val="20"/>
          <w:szCs w:val="20"/>
        </w:rPr>
        <w:t xml:space="preserve">w ramach zadania pn.: </w:t>
      </w:r>
    </w:p>
    <w:p w:rsidR="004D6B8A" w:rsidRPr="00A95886" w:rsidRDefault="004D6B8A" w:rsidP="004D6B8A">
      <w:pPr>
        <w:pStyle w:val="Tekstpodstawowy2"/>
        <w:spacing w:after="0" w:line="360" w:lineRule="auto"/>
        <w:jc w:val="both"/>
        <w:rPr>
          <w:rFonts w:ascii="Arial" w:hAnsi="Arial" w:cs="Arial"/>
          <w:b/>
        </w:rPr>
      </w:pPr>
      <w:r w:rsidRPr="00A95886">
        <w:rPr>
          <w:rFonts w:ascii="Arial" w:hAnsi="Arial" w:cs="Arial"/>
          <w:b/>
        </w:rPr>
        <w:t>„Sukcesywne dos</w:t>
      </w:r>
      <w:r>
        <w:rPr>
          <w:rFonts w:ascii="Arial" w:hAnsi="Arial" w:cs="Arial"/>
          <w:b/>
        </w:rPr>
        <w:t>tawy materiałów biurowych w 2012</w:t>
      </w:r>
      <w:r w:rsidRPr="00A95886">
        <w:rPr>
          <w:rFonts w:ascii="Arial" w:hAnsi="Arial" w:cs="Arial"/>
          <w:b/>
        </w:rPr>
        <w:t xml:space="preserve"> roku dla Zabytkowej Kopalni Węgla Kamiennego ‘</w:t>
      </w:r>
      <w:proofErr w:type="spellStart"/>
      <w:r w:rsidRPr="00A95886">
        <w:rPr>
          <w:rFonts w:ascii="Arial" w:hAnsi="Arial" w:cs="Arial"/>
          <w:b/>
        </w:rPr>
        <w:t>Guido</w:t>
      </w:r>
      <w:proofErr w:type="spellEnd"/>
      <w:r w:rsidRPr="00A95886">
        <w:rPr>
          <w:rFonts w:ascii="Arial" w:hAnsi="Arial" w:cs="Arial"/>
          <w:b/>
        </w:rPr>
        <w:t>” w Zabrzu.</w:t>
      </w:r>
    </w:p>
    <w:p w:rsidR="004D6B8A" w:rsidRDefault="004D6B8A" w:rsidP="004D6B8A">
      <w:pPr>
        <w:pStyle w:val="Tekstpodstawowy"/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4D6B8A" w:rsidRPr="003D7E53" w:rsidRDefault="004D6B8A" w:rsidP="004D6B8A">
      <w:pPr>
        <w:pStyle w:val="Tekstpodstawowy"/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D7E53">
        <w:rPr>
          <w:rFonts w:ascii="Arial" w:hAnsi="Arial" w:cs="Arial"/>
          <w:sz w:val="20"/>
          <w:szCs w:val="20"/>
        </w:rPr>
        <w:t>Postępowanie o udzielenie zamówienia prowadzone na podstawie art. 4 pkt.8 Ustawy z dnia 29  stycznia 2004 r. – Prawo zamówień publicznych (</w:t>
      </w:r>
      <w:proofErr w:type="spellStart"/>
      <w:r w:rsidRPr="003D7E53">
        <w:rPr>
          <w:rFonts w:ascii="Arial" w:hAnsi="Arial" w:cs="Arial"/>
          <w:sz w:val="20"/>
          <w:szCs w:val="20"/>
        </w:rPr>
        <w:t>Dz.U</w:t>
      </w:r>
      <w:proofErr w:type="spellEnd"/>
      <w:r w:rsidRPr="003D7E53">
        <w:rPr>
          <w:rFonts w:ascii="Arial" w:hAnsi="Arial" w:cs="Arial"/>
          <w:sz w:val="20"/>
          <w:szCs w:val="20"/>
        </w:rPr>
        <w:t xml:space="preserve">. z 2010r. Nr 113, poz. 759 z </w:t>
      </w:r>
      <w:proofErr w:type="spellStart"/>
      <w:r w:rsidRPr="003D7E53">
        <w:rPr>
          <w:rFonts w:ascii="Arial" w:hAnsi="Arial" w:cs="Arial"/>
          <w:sz w:val="20"/>
          <w:szCs w:val="20"/>
        </w:rPr>
        <w:t>późn</w:t>
      </w:r>
      <w:proofErr w:type="spellEnd"/>
      <w:r w:rsidRPr="003D7E53">
        <w:rPr>
          <w:rFonts w:ascii="Arial" w:hAnsi="Arial" w:cs="Arial"/>
          <w:sz w:val="20"/>
          <w:szCs w:val="20"/>
        </w:rPr>
        <w:t>. zm.) zwanej dalej  „</w:t>
      </w:r>
      <w:proofErr w:type="spellStart"/>
      <w:r w:rsidRPr="003D7E53">
        <w:rPr>
          <w:rFonts w:ascii="Arial" w:hAnsi="Arial" w:cs="Arial"/>
          <w:sz w:val="20"/>
          <w:szCs w:val="20"/>
        </w:rPr>
        <w:t>Pzp</w:t>
      </w:r>
      <w:proofErr w:type="spellEnd"/>
      <w:r w:rsidRPr="003D7E53">
        <w:rPr>
          <w:rFonts w:ascii="Arial" w:hAnsi="Arial" w:cs="Arial"/>
          <w:sz w:val="20"/>
          <w:szCs w:val="20"/>
        </w:rPr>
        <w:t>”, do przedmiotowego postępowania nie stosuje się przepisów przytoczonej ustawy.</w:t>
      </w:r>
    </w:p>
    <w:p w:rsidR="004D6B8A" w:rsidRPr="003D7E53" w:rsidRDefault="004D6B8A" w:rsidP="004D6B8A">
      <w:pPr>
        <w:pStyle w:val="tyt"/>
        <w:keepNext w:val="0"/>
        <w:spacing w:before="0" w:after="0" w:line="36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3D7E53">
        <w:rPr>
          <w:rFonts w:ascii="Arial" w:hAnsi="Arial" w:cs="Arial"/>
          <w:sz w:val="20"/>
          <w:szCs w:val="20"/>
        </w:rPr>
        <w:t xml:space="preserve">                   </w:t>
      </w:r>
    </w:p>
    <w:p w:rsidR="004D6B8A" w:rsidRPr="003D7E53" w:rsidRDefault="004D6B8A" w:rsidP="004D6B8A">
      <w:pPr>
        <w:numPr>
          <w:ilvl w:val="0"/>
          <w:numId w:val="1"/>
        </w:numPr>
        <w:tabs>
          <w:tab w:val="left" w:pos="142"/>
        </w:tabs>
        <w:spacing w:line="36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3D7E53">
        <w:rPr>
          <w:rFonts w:ascii="Arial" w:hAnsi="Arial" w:cs="Arial"/>
          <w:b/>
          <w:sz w:val="20"/>
          <w:szCs w:val="20"/>
        </w:rPr>
        <w:t>Nazwa (firma ) oraz adres Zamawiającego</w:t>
      </w:r>
    </w:p>
    <w:p w:rsidR="004D6B8A" w:rsidRPr="003D7E53" w:rsidRDefault="004D6B8A" w:rsidP="004D6B8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D7E53">
        <w:rPr>
          <w:rFonts w:ascii="Arial" w:hAnsi="Arial" w:cs="Arial"/>
          <w:sz w:val="20"/>
          <w:szCs w:val="20"/>
        </w:rPr>
        <w:t>Zabytkowa Kopalnia Węgla Kamiennego „</w:t>
      </w:r>
      <w:proofErr w:type="spellStart"/>
      <w:r w:rsidRPr="003D7E53">
        <w:rPr>
          <w:rFonts w:ascii="Arial" w:hAnsi="Arial" w:cs="Arial"/>
          <w:sz w:val="20"/>
          <w:szCs w:val="20"/>
        </w:rPr>
        <w:t>Guido</w:t>
      </w:r>
      <w:proofErr w:type="spellEnd"/>
      <w:r w:rsidRPr="003D7E53">
        <w:rPr>
          <w:rFonts w:ascii="Arial" w:hAnsi="Arial" w:cs="Arial"/>
          <w:sz w:val="20"/>
          <w:szCs w:val="20"/>
        </w:rPr>
        <w:t xml:space="preserve">” w Zabrzu </w:t>
      </w:r>
    </w:p>
    <w:p w:rsidR="004D6B8A" w:rsidRPr="003D7E53" w:rsidRDefault="004D6B8A" w:rsidP="004D6B8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D7E53">
        <w:rPr>
          <w:rFonts w:ascii="Arial" w:hAnsi="Arial" w:cs="Arial"/>
          <w:sz w:val="20"/>
          <w:szCs w:val="20"/>
        </w:rPr>
        <w:t>ul. 3 Maja 93, 41-800 Zabrze</w:t>
      </w:r>
    </w:p>
    <w:p w:rsidR="004D6B8A" w:rsidRPr="003D7E53" w:rsidRDefault="004D6B8A" w:rsidP="004D6B8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D7E53">
        <w:rPr>
          <w:rFonts w:ascii="Arial" w:hAnsi="Arial" w:cs="Arial"/>
          <w:sz w:val="20"/>
          <w:szCs w:val="20"/>
        </w:rPr>
        <w:t>Telefon: (032) 271 40 77</w:t>
      </w:r>
    </w:p>
    <w:p w:rsidR="004D6B8A" w:rsidRPr="003D7E53" w:rsidRDefault="004D6B8A" w:rsidP="004D6B8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D7E53">
        <w:rPr>
          <w:rFonts w:ascii="Arial" w:hAnsi="Arial" w:cs="Arial"/>
          <w:sz w:val="20"/>
          <w:szCs w:val="20"/>
        </w:rPr>
        <w:t>Faks: (032)  271 48 59</w:t>
      </w:r>
    </w:p>
    <w:p w:rsidR="004D6B8A" w:rsidRPr="003D7E53" w:rsidRDefault="004D6B8A" w:rsidP="004D6B8A">
      <w:pPr>
        <w:widowControl/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="Arial" w:eastAsia="Times New Roman" w:hAnsi="Arial" w:cs="Arial"/>
          <w:bCs/>
          <w:iCs/>
          <w:kern w:val="0"/>
          <w:sz w:val="20"/>
          <w:szCs w:val="20"/>
        </w:rPr>
      </w:pPr>
      <w:r w:rsidRPr="003D7E53">
        <w:rPr>
          <w:rFonts w:ascii="Arial" w:eastAsia="Times New Roman" w:hAnsi="Arial" w:cs="Arial"/>
          <w:bCs/>
          <w:iCs/>
          <w:kern w:val="0"/>
          <w:sz w:val="20"/>
          <w:szCs w:val="20"/>
        </w:rPr>
        <w:t>NI : 648-26-176-23</w:t>
      </w:r>
    </w:p>
    <w:p w:rsidR="004D6B8A" w:rsidRPr="003D7E53" w:rsidRDefault="004D6B8A" w:rsidP="004D6B8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D7E53">
        <w:rPr>
          <w:rFonts w:ascii="Arial" w:hAnsi="Arial" w:cs="Arial"/>
          <w:sz w:val="20"/>
          <w:szCs w:val="20"/>
        </w:rPr>
        <w:t>Strona internetowa: WWW.kopalniaguido.pl</w:t>
      </w:r>
    </w:p>
    <w:p w:rsidR="004D6B8A" w:rsidRPr="003D7E53" w:rsidRDefault="004D6B8A" w:rsidP="004D6B8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D7E53">
        <w:rPr>
          <w:rFonts w:ascii="Arial" w:hAnsi="Arial" w:cs="Arial"/>
          <w:sz w:val="20"/>
          <w:szCs w:val="20"/>
        </w:rPr>
        <w:t>Godziny urzędowania: poniedziałek- piątek 7</w:t>
      </w:r>
      <w:r w:rsidRPr="003D7E53">
        <w:rPr>
          <w:rFonts w:ascii="Arial" w:hAnsi="Arial" w:cs="Arial"/>
          <w:sz w:val="20"/>
          <w:szCs w:val="20"/>
          <w:vertAlign w:val="superscript"/>
        </w:rPr>
        <w:t>30</w:t>
      </w:r>
      <w:r w:rsidRPr="003D7E53">
        <w:rPr>
          <w:rFonts w:ascii="Arial" w:hAnsi="Arial" w:cs="Arial"/>
          <w:sz w:val="20"/>
          <w:szCs w:val="20"/>
        </w:rPr>
        <w:t>-15</w:t>
      </w:r>
      <w:r w:rsidRPr="003D7E53">
        <w:rPr>
          <w:rFonts w:ascii="Arial" w:hAnsi="Arial" w:cs="Arial"/>
          <w:sz w:val="20"/>
          <w:szCs w:val="20"/>
          <w:vertAlign w:val="superscript"/>
        </w:rPr>
        <w:t>30</w:t>
      </w:r>
    </w:p>
    <w:p w:rsidR="004D6B8A" w:rsidRPr="003D7E53" w:rsidRDefault="004D6B8A" w:rsidP="004D6B8A">
      <w:pPr>
        <w:widowControl/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="Arial" w:eastAsia="Times New Roman" w:hAnsi="Arial" w:cs="Arial"/>
          <w:b/>
          <w:bCs/>
          <w:kern w:val="0"/>
          <w:sz w:val="20"/>
          <w:szCs w:val="20"/>
        </w:rPr>
      </w:pPr>
    </w:p>
    <w:p w:rsidR="004D6B8A" w:rsidRPr="003D7E53" w:rsidRDefault="004D6B8A" w:rsidP="004D6B8A">
      <w:pPr>
        <w:spacing w:line="360" w:lineRule="auto"/>
        <w:ind w:left="709" w:hanging="70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II. </w:t>
      </w:r>
      <w:r w:rsidRPr="003D7E53">
        <w:rPr>
          <w:rFonts w:ascii="Arial" w:hAnsi="Arial" w:cs="Arial"/>
          <w:b/>
          <w:sz w:val="20"/>
          <w:szCs w:val="20"/>
        </w:rPr>
        <w:t>Opis przedmiotu zamówienia</w:t>
      </w:r>
    </w:p>
    <w:p w:rsidR="004D6B8A" w:rsidRPr="00A95886" w:rsidRDefault="004D6B8A" w:rsidP="004D6B8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1</w:t>
      </w:r>
      <w:r w:rsidRPr="003D7E53">
        <w:rPr>
          <w:rFonts w:ascii="Arial" w:hAnsi="Arial" w:cs="Arial"/>
          <w:sz w:val="20"/>
          <w:szCs w:val="20"/>
        </w:rPr>
        <w:t>. Przedmiotem zamówienia</w:t>
      </w:r>
      <w:r>
        <w:rPr>
          <w:rFonts w:ascii="Arial" w:hAnsi="Arial" w:cs="Arial"/>
          <w:sz w:val="20"/>
          <w:szCs w:val="20"/>
        </w:rPr>
        <w:t xml:space="preserve"> są sukcesywne dostawy</w:t>
      </w:r>
      <w:r w:rsidRPr="003D7E53">
        <w:rPr>
          <w:rFonts w:ascii="Arial" w:hAnsi="Arial" w:cs="Arial"/>
          <w:sz w:val="20"/>
          <w:szCs w:val="20"/>
        </w:rPr>
        <w:t xml:space="preserve"> do siedziby Zamawiającego artykułów biurowych </w:t>
      </w:r>
      <w:r>
        <w:rPr>
          <w:rFonts w:ascii="Arial" w:hAnsi="Arial" w:cs="Arial"/>
          <w:sz w:val="20"/>
          <w:szCs w:val="20"/>
        </w:rPr>
        <w:t>w</w:t>
      </w:r>
      <w:r w:rsidRPr="003D7E53">
        <w:rPr>
          <w:rFonts w:ascii="Arial" w:hAnsi="Arial" w:cs="Arial"/>
          <w:sz w:val="20"/>
          <w:szCs w:val="20"/>
        </w:rPr>
        <w:t>yszczególnion</w:t>
      </w:r>
      <w:r>
        <w:rPr>
          <w:rFonts w:ascii="Arial" w:hAnsi="Arial" w:cs="Arial"/>
          <w:sz w:val="20"/>
          <w:szCs w:val="20"/>
        </w:rPr>
        <w:t>ych</w:t>
      </w:r>
      <w:r w:rsidRPr="003D7E53">
        <w:rPr>
          <w:rFonts w:ascii="Arial" w:hAnsi="Arial" w:cs="Arial"/>
          <w:sz w:val="20"/>
          <w:szCs w:val="20"/>
        </w:rPr>
        <w:t xml:space="preserve"> w </w:t>
      </w:r>
      <w:r>
        <w:rPr>
          <w:rFonts w:ascii="Arial" w:hAnsi="Arial" w:cs="Arial"/>
          <w:sz w:val="20"/>
          <w:szCs w:val="20"/>
        </w:rPr>
        <w:t>F</w:t>
      </w:r>
      <w:r w:rsidRPr="003D7E53">
        <w:rPr>
          <w:rFonts w:ascii="Arial" w:hAnsi="Arial" w:cs="Arial"/>
          <w:sz w:val="20"/>
          <w:szCs w:val="20"/>
        </w:rPr>
        <w:t xml:space="preserve">ormularzu </w:t>
      </w:r>
      <w:r>
        <w:rPr>
          <w:rFonts w:ascii="Arial" w:hAnsi="Arial" w:cs="Arial"/>
          <w:sz w:val="20"/>
          <w:szCs w:val="20"/>
        </w:rPr>
        <w:t>C</w:t>
      </w:r>
      <w:r w:rsidRPr="003D7E53">
        <w:rPr>
          <w:rFonts w:ascii="Arial" w:hAnsi="Arial" w:cs="Arial"/>
          <w:sz w:val="20"/>
          <w:szCs w:val="20"/>
        </w:rPr>
        <w:t xml:space="preserve">enowym stanowiącym </w:t>
      </w:r>
      <w:r w:rsidRPr="00A95886"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</w:p>
    <w:p w:rsidR="004D6B8A" w:rsidRPr="003D7E53" w:rsidRDefault="004D6B8A" w:rsidP="004D6B8A">
      <w:pPr>
        <w:pStyle w:val="Tekstpodstawowy3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3D7E53">
        <w:rPr>
          <w:rFonts w:ascii="Arial" w:hAnsi="Arial" w:cs="Arial"/>
          <w:sz w:val="20"/>
          <w:szCs w:val="20"/>
        </w:rPr>
        <w:t>. Zamówienie realizowane będzie w częściach, według potrzeb Zamawiającego.</w:t>
      </w:r>
    </w:p>
    <w:p w:rsidR="004D6B8A" w:rsidRPr="005C734D" w:rsidRDefault="004D6B8A" w:rsidP="004D6B8A">
      <w:pPr>
        <w:pStyle w:val="Tekstpodstawowy3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229DE">
        <w:rPr>
          <w:rFonts w:ascii="Arial" w:hAnsi="Arial" w:cs="Arial"/>
          <w:sz w:val="20"/>
          <w:szCs w:val="20"/>
        </w:rPr>
        <w:t xml:space="preserve">3. Termin wykonania zamówienia - od podpisania umowy do </w:t>
      </w:r>
      <w:r w:rsidR="006551BC">
        <w:rPr>
          <w:rFonts w:ascii="Arial" w:hAnsi="Arial" w:cs="Arial"/>
          <w:sz w:val="20"/>
          <w:szCs w:val="20"/>
        </w:rPr>
        <w:t>31.12.2012</w:t>
      </w:r>
      <w:r w:rsidRPr="00C229DE">
        <w:rPr>
          <w:rFonts w:ascii="Arial" w:hAnsi="Arial" w:cs="Arial"/>
          <w:sz w:val="20"/>
          <w:szCs w:val="20"/>
        </w:rPr>
        <w:t xml:space="preserve"> r., lub do wyczerpania środków finansowych na realizację powyższego zadania jeżeli nastąpi to przed dniem 31.</w:t>
      </w:r>
      <w:r w:rsidR="006551BC">
        <w:rPr>
          <w:rFonts w:ascii="Arial" w:hAnsi="Arial" w:cs="Arial"/>
          <w:sz w:val="20"/>
          <w:szCs w:val="20"/>
        </w:rPr>
        <w:t>12.2012</w:t>
      </w:r>
      <w:r w:rsidRPr="00C229DE">
        <w:rPr>
          <w:rFonts w:ascii="Arial" w:hAnsi="Arial" w:cs="Arial"/>
          <w:sz w:val="20"/>
          <w:szCs w:val="20"/>
        </w:rPr>
        <w:t xml:space="preserve"> r.</w:t>
      </w:r>
    </w:p>
    <w:p w:rsidR="004D6B8A" w:rsidRDefault="004D6B8A" w:rsidP="004D6B8A">
      <w:pPr>
        <w:pStyle w:val="pkt1"/>
        <w:spacing w:before="0" w:after="0" w:line="360" w:lineRule="auto"/>
        <w:ind w:left="0" w:firstLine="0"/>
        <w:rPr>
          <w:rFonts w:ascii="Arial" w:hAnsi="Arial" w:cs="Arial"/>
          <w:b/>
          <w:sz w:val="20"/>
        </w:rPr>
      </w:pPr>
    </w:p>
    <w:p w:rsidR="004D6B8A" w:rsidRPr="003D7E53" w:rsidRDefault="006551BC" w:rsidP="004D6B8A">
      <w:pPr>
        <w:pStyle w:val="pkt1"/>
        <w:spacing w:before="0" w:after="0" w:line="360" w:lineRule="auto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III</w:t>
      </w:r>
      <w:r w:rsidR="004D6B8A">
        <w:rPr>
          <w:rFonts w:ascii="Arial" w:hAnsi="Arial" w:cs="Arial"/>
          <w:b/>
          <w:sz w:val="20"/>
        </w:rPr>
        <w:t xml:space="preserve">. </w:t>
      </w:r>
      <w:r w:rsidR="004D6B8A" w:rsidRPr="003D7E53">
        <w:rPr>
          <w:rFonts w:ascii="Arial" w:hAnsi="Arial" w:cs="Arial"/>
          <w:b/>
          <w:sz w:val="20"/>
        </w:rPr>
        <w:t>Termin związania ofertą.</w:t>
      </w:r>
    </w:p>
    <w:p w:rsidR="004D6B8A" w:rsidRPr="003D7E53" w:rsidRDefault="004D6B8A" w:rsidP="004D6B8A">
      <w:pPr>
        <w:pStyle w:val="Tekstpodstawowywcity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3D7E53">
        <w:rPr>
          <w:rFonts w:ascii="Arial" w:hAnsi="Arial" w:cs="Arial"/>
          <w:sz w:val="20"/>
          <w:szCs w:val="20"/>
        </w:rPr>
        <w:t>Wykonawca jest związany ofertą przez okres 30 dni od dnia składania ofert.</w:t>
      </w:r>
    </w:p>
    <w:p w:rsidR="004D6B8A" w:rsidRPr="003D7E53" w:rsidRDefault="004D6B8A" w:rsidP="004D6B8A">
      <w:pPr>
        <w:pStyle w:val="pkt1"/>
        <w:spacing w:before="0" w:after="0" w:line="360" w:lineRule="auto"/>
        <w:ind w:left="0" w:firstLine="0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 xml:space="preserve">2. </w:t>
      </w:r>
      <w:r w:rsidRPr="003D7E53">
        <w:rPr>
          <w:rFonts w:ascii="Arial" w:hAnsi="Arial" w:cs="Arial"/>
          <w:bCs/>
          <w:sz w:val="20"/>
        </w:rPr>
        <w:t>Oferta musi być złożona w formie pisemnej.</w:t>
      </w:r>
    </w:p>
    <w:p w:rsidR="004D6B8A" w:rsidRPr="003D7E53" w:rsidRDefault="004D6B8A" w:rsidP="004D6B8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 </w:t>
      </w:r>
      <w:r w:rsidRPr="003D7E53">
        <w:rPr>
          <w:rFonts w:ascii="Arial" w:hAnsi="Arial" w:cs="Arial"/>
          <w:bCs/>
          <w:sz w:val="20"/>
          <w:szCs w:val="20"/>
        </w:rPr>
        <w:t>Oferta musi być złożona w języku polskim.</w:t>
      </w:r>
    </w:p>
    <w:p w:rsidR="004D6B8A" w:rsidRPr="003D7E53" w:rsidRDefault="004D6B8A" w:rsidP="004D6B8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</w:t>
      </w:r>
      <w:r w:rsidRPr="003D7E53">
        <w:rPr>
          <w:rFonts w:ascii="Arial" w:hAnsi="Arial" w:cs="Arial"/>
          <w:bCs/>
          <w:sz w:val="20"/>
          <w:szCs w:val="20"/>
        </w:rPr>
        <w:t xml:space="preserve"> Cena oferty musi być podana w PLN cyframi i słownie, do dwóch miejsc po przecinku.</w:t>
      </w:r>
    </w:p>
    <w:p w:rsidR="004D6B8A" w:rsidRDefault="004D6B8A" w:rsidP="004D6B8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551BC" w:rsidRDefault="006551BC" w:rsidP="004D6B8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551BC" w:rsidRDefault="006551BC" w:rsidP="004D6B8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F622E" w:rsidRDefault="003F622E" w:rsidP="004D6B8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551BC" w:rsidRDefault="006551BC" w:rsidP="004D6B8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C06CA" w:rsidRPr="006551BC" w:rsidRDefault="006551BC" w:rsidP="00BC06CA">
      <w:pPr>
        <w:autoSpaceDE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6551BC">
        <w:rPr>
          <w:rFonts w:ascii="Arial" w:hAnsi="Arial" w:cs="Arial"/>
          <w:b/>
          <w:bCs/>
          <w:sz w:val="20"/>
          <w:szCs w:val="20"/>
        </w:rPr>
        <w:lastRenderedPageBreak/>
        <w:t>I</w:t>
      </w:r>
      <w:r w:rsidR="004D6B8A" w:rsidRPr="006551BC">
        <w:rPr>
          <w:rFonts w:ascii="Arial" w:hAnsi="Arial" w:cs="Arial"/>
          <w:b/>
          <w:bCs/>
          <w:sz w:val="20"/>
          <w:szCs w:val="20"/>
        </w:rPr>
        <w:t xml:space="preserve">V. </w:t>
      </w:r>
      <w:r w:rsidR="00BC06CA" w:rsidRPr="006551BC">
        <w:rPr>
          <w:rFonts w:ascii="Arial" w:hAnsi="Arial" w:cs="Arial"/>
          <w:b/>
          <w:bCs/>
          <w:sz w:val="23"/>
          <w:szCs w:val="23"/>
        </w:rPr>
        <w:t xml:space="preserve">Ofertę prosimy przesłać : </w:t>
      </w:r>
    </w:p>
    <w:p w:rsidR="00BC06CA" w:rsidRPr="006551BC" w:rsidRDefault="00BC06CA" w:rsidP="00BC06CA">
      <w:pPr>
        <w:pStyle w:val="Default"/>
        <w:jc w:val="center"/>
        <w:rPr>
          <w:rFonts w:ascii="Arial" w:hAnsi="Arial" w:cs="Arial"/>
          <w:sz w:val="23"/>
          <w:szCs w:val="23"/>
        </w:rPr>
      </w:pPr>
      <w:r w:rsidRPr="006551BC">
        <w:rPr>
          <w:rFonts w:ascii="Arial" w:hAnsi="Arial" w:cs="Arial"/>
          <w:sz w:val="23"/>
          <w:szCs w:val="23"/>
        </w:rPr>
        <w:t>pocztą na adres – Zabytkowa Kopalnia Węgla Kamiennego „</w:t>
      </w:r>
      <w:proofErr w:type="spellStart"/>
      <w:r w:rsidRPr="006551BC">
        <w:rPr>
          <w:rFonts w:ascii="Arial" w:hAnsi="Arial" w:cs="Arial"/>
          <w:sz w:val="23"/>
          <w:szCs w:val="23"/>
        </w:rPr>
        <w:t>Guido</w:t>
      </w:r>
      <w:proofErr w:type="spellEnd"/>
      <w:r w:rsidRPr="006551BC">
        <w:rPr>
          <w:rFonts w:ascii="Arial" w:hAnsi="Arial" w:cs="Arial"/>
          <w:sz w:val="23"/>
          <w:szCs w:val="23"/>
        </w:rPr>
        <w:t>” w Zabrzu</w:t>
      </w:r>
    </w:p>
    <w:p w:rsidR="00BC06CA" w:rsidRPr="006551BC" w:rsidRDefault="00BC06CA" w:rsidP="00BC06CA">
      <w:pPr>
        <w:pStyle w:val="Default"/>
        <w:jc w:val="center"/>
        <w:rPr>
          <w:rFonts w:ascii="Arial" w:hAnsi="Arial" w:cs="Arial"/>
          <w:sz w:val="23"/>
          <w:szCs w:val="23"/>
        </w:rPr>
      </w:pPr>
      <w:r w:rsidRPr="006551BC">
        <w:rPr>
          <w:rFonts w:ascii="Arial" w:hAnsi="Arial" w:cs="Arial"/>
          <w:sz w:val="23"/>
          <w:szCs w:val="23"/>
        </w:rPr>
        <w:t>ul. 3 Maja 93 41-800 Zabrze, sekretariat – pokój nr 26,</w:t>
      </w:r>
    </w:p>
    <w:p w:rsidR="004D6B8A" w:rsidRPr="006551BC" w:rsidRDefault="00BC06CA" w:rsidP="00BC06CA">
      <w:pPr>
        <w:pStyle w:val="ust"/>
        <w:spacing w:before="0" w:after="0" w:line="360" w:lineRule="auto"/>
        <w:ind w:left="0" w:firstLine="0"/>
        <w:jc w:val="center"/>
        <w:rPr>
          <w:rFonts w:ascii="Arial" w:hAnsi="Arial" w:cs="Arial"/>
          <w:sz w:val="20"/>
          <w:szCs w:val="20"/>
        </w:rPr>
      </w:pPr>
      <w:r w:rsidRPr="006551BC">
        <w:rPr>
          <w:rFonts w:ascii="Arial" w:hAnsi="Arial" w:cs="Arial"/>
          <w:sz w:val="23"/>
          <w:szCs w:val="23"/>
        </w:rPr>
        <w:t xml:space="preserve">lub </w:t>
      </w:r>
      <w:proofErr w:type="spellStart"/>
      <w:r w:rsidRPr="006551BC">
        <w:rPr>
          <w:rFonts w:ascii="Arial" w:hAnsi="Arial" w:cs="Arial"/>
          <w:sz w:val="23"/>
          <w:szCs w:val="23"/>
        </w:rPr>
        <w:t>faxem</w:t>
      </w:r>
      <w:proofErr w:type="spellEnd"/>
      <w:r w:rsidRPr="006551BC">
        <w:rPr>
          <w:rFonts w:ascii="Arial" w:hAnsi="Arial" w:cs="Arial"/>
          <w:sz w:val="23"/>
          <w:szCs w:val="23"/>
        </w:rPr>
        <w:t xml:space="preserve"> na nr (32) 271 48 59</w:t>
      </w:r>
    </w:p>
    <w:p w:rsidR="00BC06CA" w:rsidRPr="006551BC" w:rsidRDefault="003F622E" w:rsidP="004D6B8A">
      <w:pPr>
        <w:pStyle w:val="ust"/>
        <w:spacing w:before="0" w:after="0" w:line="360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nadsyłania ofert : do 10.02.2012</w:t>
      </w:r>
    </w:p>
    <w:p w:rsidR="00BC06CA" w:rsidRPr="006551BC" w:rsidRDefault="00BC06CA" w:rsidP="004D6B8A">
      <w:pPr>
        <w:pStyle w:val="ust"/>
        <w:spacing w:before="0" w:after="0" w:line="360" w:lineRule="auto"/>
        <w:ind w:left="0" w:firstLine="0"/>
        <w:rPr>
          <w:rFonts w:ascii="Arial" w:hAnsi="Arial" w:cs="Arial"/>
          <w:sz w:val="20"/>
          <w:szCs w:val="20"/>
        </w:rPr>
      </w:pPr>
    </w:p>
    <w:p w:rsidR="004D6B8A" w:rsidRPr="00967897" w:rsidRDefault="006551BC" w:rsidP="004D6B8A">
      <w:pPr>
        <w:pStyle w:val="pkt1"/>
        <w:spacing w:before="0" w:after="0" w:line="360" w:lineRule="auto"/>
        <w:ind w:left="0" w:firstLine="0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/>
          <w:bCs/>
          <w:sz w:val="20"/>
        </w:rPr>
        <w:t>V</w:t>
      </w:r>
      <w:r w:rsidR="004D6B8A" w:rsidRPr="00967897">
        <w:rPr>
          <w:rFonts w:ascii="Arial" w:hAnsi="Arial" w:cs="Arial"/>
          <w:b/>
          <w:bCs/>
          <w:sz w:val="20"/>
        </w:rPr>
        <w:t>. O</w:t>
      </w:r>
      <w:r w:rsidR="004D6B8A" w:rsidRPr="00967897">
        <w:rPr>
          <w:rFonts w:ascii="Arial" w:hAnsi="Arial" w:cs="Arial"/>
          <w:b/>
          <w:sz w:val="20"/>
        </w:rPr>
        <w:t xml:space="preserve">pis sposobu obliczenia ceny. </w:t>
      </w:r>
      <w:r w:rsidR="004D6B8A" w:rsidRPr="00967897">
        <w:rPr>
          <w:rFonts w:ascii="Arial" w:hAnsi="Arial" w:cs="Arial"/>
          <w:bCs/>
          <w:i/>
          <w:iCs/>
          <w:sz w:val="20"/>
        </w:rPr>
        <w:t xml:space="preserve"> </w:t>
      </w:r>
    </w:p>
    <w:p w:rsidR="004D6B8A" w:rsidRPr="00967897" w:rsidRDefault="004D6B8A" w:rsidP="004D6B8A">
      <w:pPr>
        <w:pStyle w:val="pkt"/>
        <w:spacing w:before="0" w:after="0" w:line="360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967897">
        <w:rPr>
          <w:rFonts w:ascii="Arial" w:hAnsi="Arial" w:cs="Arial"/>
          <w:sz w:val="20"/>
          <w:szCs w:val="20"/>
        </w:rPr>
        <w:t xml:space="preserve">Cena – należy przez to rozumieć cenę w rozumieniu art. 3 ust. 1 </w:t>
      </w:r>
      <w:proofErr w:type="spellStart"/>
      <w:r w:rsidRPr="00967897">
        <w:rPr>
          <w:rFonts w:ascii="Arial" w:hAnsi="Arial" w:cs="Arial"/>
          <w:sz w:val="20"/>
          <w:szCs w:val="20"/>
        </w:rPr>
        <w:t>pkt</w:t>
      </w:r>
      <w:proofErr w:type="spellEnd"/>
      <w:r w:rsidRPr="00967897">
        <w:rPr>
          <w:rFonts w:ascii="Arial" w:hAnsi="Arial" w:cs="Arial"/>
          <w:sz w:val="20"/>
          <w:szCs w:val="20"/>
        </w:rPr>
        <w:t xml:space="preserve"> 1 ustawy z dnia 5 lipca 2001 r. </w:t>
      </w:r>
      <w:r>
        <w:rPr>
          <w:rFonts w:ascii="Arial" w:hAnsi="Arial" w:cs="Arial"/>
          <w:sz w:val="20"/>
          <w:szCs w:val="20"/>
        </w:rPr>
        <w:br/>
      </w:r>
      <w:r w:rsidRPr="00967897">
        <w:rPr>
          <w:rFonts w:ascii="Arial" w:hAnsi="Arial" w:cs="Arial"/>
          <w:sz w:val="20"/>
          <w:szCs w:val="20"/>
        </w:rPr>
        <w:t>o cenach (</w:t>
      </w:r>
      <w:proofErr w:type="spellStart"/>
      <w:r w:rsidRPr="00967897">
        <w:rPr>
          <w:rFonts w:ascii="Arial" w:hAnsi="Arial" w:cs="Arial"/>
          <w:sz w:val="20"/>
          <w:szCs w:val="20"/>
        </w:rPr>
        <w:t>Dz.U</w:t>
      </w:r>
      <w:proofErr w:type="spellEnd"/>
      <w:r w:rsidRPr="00967897">
        <w:rPr>
          <w:rFonts w:ascii="Arial" w:hAnsi="Arial" w:cs="Arial"/>
          <w:sz w:val="20"/>
          <w:szCs w:val="20"/>
        </w:rPr>
        <w:t>. Nr 97, poz. 1050, z 2002 r. Nr 144, poz. 1204 oraz z 2003 r. Nr 137, poz. 1302).</w:t>
      </w:r>
    </w:p>
    <w:p w:rsidR="004D6B8A" w:rsidRPr="00967897" w:rsidRDefault="004D6B8A" w:rsidP="004D6B8A">
      <w:pPr>
        <w:pStyle w:val="pkt"/>
        <w:spacing w:before="0" w:after="0" w:line="360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967897">
        <w:rPr>
          <w:rFonts w:ascii="Arial" w:hAnsi="Arial" w:cs="Arial"/>
          <w:sz w:val="20"/>
          <w:szCs w:val="20"/>
        </w:rPr>
        <w:t xml:space="preserve">Cenę oferty stanowi suma wartości wszystkich jej elementów, zawierająca wszystkie koszty niezbędne do wykonania zamówienia. Wszystkie ceny określone przez Wykonawcę są obowiązujące w okresie ważności umowy i nie ulegną zmianie. </w:t>
      </w:r>
    </w:p>
    <w:p w:rsidR="004D6B8A" w:rsidRPr="00967897" w:rsidRDefault="004D6B8A" w:rsidP="004D6B8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3. </w:t>
      </w:r>
      <w:r w:rsidRPr="00967897">
        <w:rPr>
          <w:rFonts w:ascii="Arial" w:hAnsi="Arial" w:cs="Arial"/>
          <w:bCs/>
          <w:sz w:val="20"/>
          <w:szCs w:val="20"/>
        </w:rPr>
        <w:t xml:space="preserve">Cenę oferty należy obliczyć na podstawie </w:t>
      </w:r>
      <w:r>
        <w:rPr>
          <w:rFonts w:ascii="Arial" w:hAnsi="Arial" w:cs="Arial"/>
          <w:bCs/>
          <w:sz w:val="20"/>
          <w:szCs w:val="20"/>
        </w:rPr>
        <w:t xml:space="preserve">Formularza Cenowego - </w:t>
      </w:r>
      <w:r w:rsidRPr="00967897">
        <w:rPr>
          <w:rFonts w:ascii="Arial" w:hAnsi="Arial" w:cs="Arial"/>
          <w:b/>
          <w:bCs/>
          <w:sz w:val="20"/>
          <w:szCs w:val="20"/>
        </w:rPr>
        <w:t xml:space="preserve">Załącznika nr 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967897">
        <w:rPr>
          <w:rFonts w:ascii="Arial" w:hAnsi="Arial" w:cs="Arial"/>
          <w:bCs/>
          <w:sz w:val="20"/>
          <w:szCs w:val="20"/>
        </w:rPr>
        <w:t>, uwzględniając wszystkie wymagania Zamawiającego. Cena oferty i  jej elementy oraz ceny jednostkowe, muszą być wyrażone w złotych polskich z dokładnością  do dwóch miejsc po przecinku (groszy).</w:t>
      </w:r>
    </w:p>
    <w:p w:rsidR="004D6B8A" w:rsidRPr="00967897" w:rsidRDefault="004D6B8A" w:rsidP="004D6B8A">
      <w:pPr>
        <w:pStyle w:val="Tekstpodstawowywcity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4D6B8A" w:rsidRPr="00967897" w:rsidRDefault="006551BC" w:rsidP="004D6B8A">
      <w:pPr>
        <w:pStyle w:val="pkt1"/>
        <w:spacing w:before="0" w:after="0" w:line="360" w:lineRule="auto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sz w:val="20"/>
        </w:rPr>
        <w:t>VI</w:t>
      </w:r>
      <w:r w:rsidR="004D6B8A" w:rsidRPr="00967897">
        <w:rPr>
          <w:rFonts w:ascii="Arial" w:hAnsi="Arial" w:cs="Arial"/>
          <w:b/>
          <w:bCs/>
          <w:sz w:val="20"/>
        </w:rPr>
        <w:t>. Opis kryteriów i sposób dokonywania oceny ofert.</w:t>
      </w:r>
    </w:p>
    <w:p w:rsidR="004D6B8A" w:rsidRDefault="004D6B8A" w:rsidP="004D6B8A">
      <w:pPr>
        <w:autoSpaceDE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967897">
        <w:rPr>
          <w:rFonts w:ascii="Arial" w:hAnsi="Arial" w:cs="Arial"/>
          <w:sz w:val="20"/>
          <w:szCs w:val="20"/>
        </w:rPr>
        <w:t>1. Przy wyborze najkorzystniejszej oferty Zamawiający będzie kierował się następującym kryterium oceny:</w:t>
      </w:r>
      <w:r>
        <w:rPr>
          <w:rFonts w:ascii="Arial" w:hAnsi="Arial" w:cs="Arial"/>
          <w:sz w:val="20"/>
          <w:szCs w:val="20"/>
        </w:rPr>
        <w:t xml:space="preserve"> </w:t>
      </w:r>
    </w:p>
    <w:p w:rsidR="004D6B8A" w:rsidRPr="00967897" w:rsidRDefault="004D6B8A" w:rsidP="004D6B8A">
      <w:pPr>
        <w:autoSpaceDE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67897">
        <w:rPr>
          <w:rFonts w:ascii="Arial" w:hAnsi="Arial" w:cs="Arial"/>
          <w:b/>
          <w:bCs/>
          <w:sz w:val="20"/>
          <w:szCs w:val="20"/>
        </w:rPr>
        <w:t>Cena brutto oferty - 100%.</w:t>
      </w:r>
    </w:p>
    <w:p w:rsidR="004D6B8A" w:rsidRPr="00A95886" w:rsidRDefault="004D6B8A" w:rsidP="004D6B8A">
      <w:pPr>
        <w:autoSpaceDE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A95886">
        <w:rPr>
          <w:rFonts w:ascii="Arial" w:hAnsi="Arial" w:cs="Arial"/>
          <w:sz w:val="20"/>
          <w:szCs w:val="20"/>
        </w:rPr>
        <w:t>2. Za najkorzystniejszą ofertę w danej części zostanie uznana oferta z najniższą ceną.</w:t>
      </w:r>
    </w:p>
    <w:p w:rsidR="004D6B8A" w:rsidRDefault="004D6B8A" w:rsidP="004D6B8A">
      <w:pPr>
        <w:pStyle w:val="pkt1"/>
        <w:spacing w:before="0" w:after="0"/>
        <w:ind w:left="0" w:firstLine="0"/>
        <w:rPr>
          <w:rFonts w:ascii="Arial" w:hAnsi="Arial" w:cs="Arial"/>
          <w:b/>
          <w:sz w:val="20"/>
        </w:rPr>
      </w:pPr>
    </w:p>
    <w:p w:rsidR="004D6B8A" w:rsidRPr="00522E8E" w:rsidRDefault="004D6B8A" w:rsidP="004D6B8A">
      <w:pPr>
        <w:pStyle w:val="pkt1"/>
        <w:spacing w:before="0" w:after="0"/>
        <w:ind w:left="0" w:firstLine="0"/>
        <w:rPr>
          <w:rFonts w:ascii="Arial" w:hAnsi="Arial" w:cs="Arial"/>
          <w:bCs/>
          <w:sz w:val="20"/>
        </w:rPr>
      </w:pPr>
      <w:r w:rsidRPr="00522E8E">
        <w:rPr>
          <w:rFonts w:ascii="Arial" w:hAnsi="Arial" w:cs="Arial"/>
          <w:bCs/>
          <w:sz w:val="20"/>
        </w:rPr>
        <w:t>Załączniki:</w:t>
      </w:r>
    </w:p>
    <w:p w:rsidR="004D6B8A" w:rsidRPr="00A95886" w:rsidRDefault="004D6B8A" w:rsidP="004D6B8A">
      <w:pPr>
        <w:pStyle w:val="pkt1"/>
        <w:numPr>
          <w:ilvl w:val="0"/>
          <w:numId w:val="2"/>
        </w:numPr>
        <w:spacing w:before="0" w:after="0"/>
        <w:rPr>
          <w:rFonts w:ascii="Arial" w:hAnsi="Arial" w:cs="Arial"/>
          <w:sz w:val="20"/>
        </w:rPr>
      </w:pPr>
      <w:r w:rsidRPr="00522E8E">
        <w:rPr>
          <w:rFonts w:ascii="Arial" w:hAnsi="Arial" w:cs="Arial"/>
          <w:bCs/>
          <w:sz w:val="20"/>
        </w:rPr>
        <w:t>Umowa</w:t>
      </w:r>
      <w:r>
        <w:rPr>
          <w:rFonts w:ascii="Arial" w:hAnsi="Arial" w:cs="Arial"/>
          <w:bCs/>
          <w:sz w:val="20"/>
        </w:rPr>
        <w:t xml:space="preserve"> Załącznik nr 1.</w:t>
      </w:r>
    </w:p>
    <w:p w:rsidR="004D6B8A" w:rsidRPr="00A95886" w:rsidRDefault="004D6B8A" w:rsidP="004D6B8A">
      <w:pPr>
        <w:pStyle w:val="pkt1"/>
        <w:numPr>
          <w:ilvl w:val="0"/>
          <w:numId w:val="2"/>
        </w:numPr>
        <w:spacing w:before="0" w:after="0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Formularz Ofertowy – Załącznik nr 2.</w:t>
      </w:r>
    </w:p>
    <w:p w:rsidR="004D6B8A" w:rsidRPr="00C229DE" w:rsidRDefault="004D6B8A" w:rsidP="004D6B8A">
      <w:pPr>
        <w:pStyle w:val="pkt1"/>
        <w:numPr>
          <w:ilvl w:val="0"/>
          <w:numId w:val="2"/>
        </w:numPr>
        <w:spacing w:before="0" w:after="0"/>
        <w:rPr>
          <w:rFonts w:ascii="Arial" w:hAnsi="Arial" w:cs="Arial"/>
          <w:sz w:val="20"/>
        </w:rPr>
      </w:pPr>
      <w:r w:rsidRPr="00A95886">
        <w:rPr>
          <w:rFonts w:ascii="Arial" w:hAnsi="Arial" w:cs="Arial"/>
          <w:bCs/>
          <w:sz w:val="20"/>
        </w:rPr>
        <w:t>Formularz Cenowy – Załącznik nr 3</w:t>
      </w:r>
      <w:r>
        <w:rPr>
          <w:rFonts w:ascii="Arial" w:hAnsi="Arial" w:cs="Arial"/>
          <w:bCs/>
          <w:sz w:val="20"/>
        </w:rPr>
        <w:t>.</w:t>
      </w:r>
    </w:p>
    <w:p w:rsidR="004D6B8A" w:rsidRPr="00A95886" w:rsidRDefault="004D6B8A" w:rsidP="004D6B8A">
      <w:pPr>
        <w:pStyle w:val="pkt1"/>
        <w:spacing w:before="0" w:after="0" w:line="360" w:lineRule="auto"/>
        <w:ind w:left="720" w:firstLine="0"/>
        <w:rPr>
          <w:rFonts w:ascii="Arial" w:hAnsi="Arial" w:cs="Arial"/>
          <w:sz w:val="20"/>
        </w:rPr>
      </w:pPr>
    </w:p>
    <w:p w:rsidR="0084040D" w:rsidRDefault="0084040D" w:rsidP="004D6B8A"/>
    <w:sectPr w:rsidR="0084040D" w:rsidSect="00840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95020"/>
    <w:multiLevelType w:val="hybridMultilevel"/>
    <w:tmpl w:val="5144F38E"/>
    <w:lvl w:ilvl="0" w:tplc="AC5835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332B9"/>
    <w:multiLevelType w:val="hybridMultilevel"/>
    <w:tmpl w:val="83ACB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D6B8A"/>
    <w:rsid w:val="00387174"/>
    <w:rsid w:val="003F622E"/>
    <w:rsid w:val="004D6B8A"/>
    <w:rsid w:val="006551BC"/>
    <w:rsid w:val="0084040D"/>
    <w:rsid w:val="00976B20"/>
    <w:rsid w:val="00BC06CA"/>
    <w:rsid w:val="00CD3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B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D6B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Framecontents">
    <w:name w:val="Frame contents"/>
    <w:basedOn w:val="Normalny"/>
    <w:rsid w:val="004D6B8A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4D6B8A"/>
    <w:pPr>
      <w:widowControl/>
      <w:suppressAutoHyphens w:val="0"/>
      <w:autoSpaceDN/>
      <w:ind w:left="1080"/>
      <w:textAlignment w:val="auto"/>
    </w:pPr>
    <w:rPr>
      <w:rFonts w:eastAsia="Times New Roman" w:cs="Times New Roman"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D6B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4D6B8A"/>
    <w:pPr>
      <w:widowControl/>
      <w:suppressAutoHyphens w:val="0"/>
      <w:autoSpaceDN/>
      <w:spacing w:after="120" w:line="480" w:lineRule="auto"/>
      <w:textAlignment w:val="auto"/>
    </w:pPr>
    <w:rPr>
      <w:rFonts w:eastAsia="Times New Roman" w:cs="Times New Roman"/>
      <w:kern w:val="0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4D6B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4D6B8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D6B8A"/>
    <w:rPr>
      <w:rFonts w:ascii="Times New Roman" w:eastAsia="Lucida Sans Unicode" w:hAnsi="Times New Roman" w:cs="Tahoma"/>
      <w:kern w:val="3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nhideWhenUsed/>
    <w:rsid w:val="004D6B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D6B8A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4D6B8A"/>
    <w:pPr>
      <w:widowControl/>
      <w:suppressAutoHyphens w:val="0"/>
      <w:autoSpaceDN/>
      <w:ind w:left="600" w:right="594" w:hanging="600"/>
      <w:jc w:val="center"/>
      <w:textAlignment w:val="auto"/>
    </w:pPr>
    <w:rPr>
      <w:rFonts w:eastAsia="Times New Roman" w:cs="Times New Roman"/>
      <w:b/>
      <w:bCs/>
      <w:kern w:val="0"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4D6B8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ust">
    <w:name w:val="ust"/>
    <w:rsid w:val="004D6B8A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4D6B8A"/>
    <w:pPr>
      <w:widowControl/>
      <w:suppressAutoHyphens w:val="0"/>
      <w:autoSpaceDN/>
      <w:spacing w:before="60" w:after="60"/>
      <w:ind w:left="851" w:hanging="295"/>
      <w:jc w:val="both"/>
      <w:textAlignment w:val="auto"/>
    </w:pPr>
    <w:rPr>
      <w:rFonts w:eastAsia="Times New Roman" w:cs="Times New Roman"/>
      <w:kern w:val="0"/>
    </w:rPr>
  </w:style>
  <w:style w:type="paragraph" w:customStyle="1" w:styleId="tyt">
    <w:name w:val="tyt"/>
    <w:basedOn w:val="Normalny"/>
    <w:rsid w:val="004D6B8A"/>
    <w:pPr>
      <w:keepNext/>
      <w:widowControl/>
      <w:suppressAutoHyphens w:val="0"/>
      <w:autoSpaceDN/>
      <w:spacing w:before="60" w:after="60"/>
      <w:jc w:val="center"/>
      <w:textAlignment w:val="auto"/>
    </w:pPr>
    <w:rPr>
      <w:rFonts w:eastAsia="Times New Roman" w:cs="Times New Roman"/>
      <w:b/>
      <w:bCs/>
      <w:kern w:val="0"/>
    </w:rPr>
  </w:style>
  <w:style w:type="paragraph" w:customStyle="1" w:styleId="pkt1">
    <w:name w:val="pkt1"/>
    <w:basedOn w:val="pkt"/>
    <w:rsid w:val="004D6B8A"/>
    <w:pPr>
      <w:ind w:left="850" w:hanging="425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6B8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B8A"/>
    <w:rPr>
      <w:rFonts w:ascii="Tahoma" w:eastAsia="Lucida Sans Unicode" w:hAnsi="Tahoma" w:cs="Tahoma"/>
      <w:kern w:val="3"/>
      <w:sz w:val="16"/>
      <w:szCs w:val="16"/>
      <w:lang w:eastAsia="pl-PL"/>
    </w:rPr>
  </w:style>
  <w:style w:type="paragraph" w:customStyle="1" w:styleId="Default">
    <w:name w:val="Default"/>
    <w:rsid w:val="00BC06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mmaksalon</dc:creator>
  <cp:lastModifiedBy>mmaksalon</cp:lastModifiedBy>
  <cp:revision>2</cp:revision>
  <cp:lastPrinted>2012-01-23T09:53:00Z</cp:lastPrinted>
  <dcterms:created xsi:type="dcterms:W3CDTF">2012-01-23T10:46:00Z</dcterms:created>
  <dcterms:modified xsi:type="dcterms:W3CDTF">2012-01-23T10:46:00Z</dcterms:modified>
</cp:coreProperties>
</file>